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E3" w:rsidRPr="00D75C7B" w:rsidRDefault="00D732E3" w:rsidP="00103F85">
      <w:pPr>
        <w:pStyle w:val="Titel"/>
        <w:rPr>
          <w:spacing w:val="-6"/>
          <w:sz w:val="72"/>
          <w:szCs w:val="72"/>
          <w:lang w:val="de-DE"/>
        </w:rPr>
      </w:pPr>
      <w:bookmarkStart w:id="0" w:name="_GoBack"/>
      <w:bookmarkEnd w:id="0"/>
      <w:r w:rsidRPr="00D75C7B">
        <w:rPr>
          <w:spacing w:val="-6"/>
          <w:sz w:val="72"/>
          <w:szCs w:val="72"/>
          <w:lang w:val="de-DE"/>
        </w:rPr>
        <w:t xml:space="preserve">Familia  </w:t>
      </w:r>
      <w:proofErr w:type="spellStart"/>
      <w:r w:rsidRPr="00D75C7B">
        <w:rPr>
          <w:spacing w:val="-6"/>
          <w:sz w:val="72"/>
          <w:szCs w:val="72"/>
          <w:lang w:val="de-DE"/>
        </w:rPr>
        <w:t>Comboniana</w:t>
      </w:r>
      <w:proofErr w:type="spellEnd"/>
    </w:p>
    <w:p w:rsidR="00DB7015" w:rsidRPr="007D7FA6" w:rsidRDefault="00DB7015" w:rsidP="00103F85">
      <w:pPr>
        <w:jc w:val="both"/>
        <w:rPr>
          <w:lang w:val="de-DE"/>
        </w:rPr>
      </w:pPr>
    </w:p>
    <w:p w:rsidR="00DB7015" w:rsidRPr="007D7FA6" w:rsidRDefault="00DB7015" w:rsidP="00103F85">
      <w:pPr>
        <w:pStyle w:val="Textkrper"/>
        <w:pBdr>
          <w:top w:val="single" w:sz="6" w:space="1" w:color="auto"/>
          <w:bottom w:val="single" w:sz="6" w:space="1" w:color="auto"/>
        </w:pBdr>
        <w:ind w:left="-113"/>
        <w:jc w:val="center"/>
        <w:rPr>
          <w:w w:val="103"/>
          <w:szCs w:val="16"/>
          <w:lang w:val="de-DE"/>
        </w:rPr>
      </w:pPr>
      <w:r w:rsidRPr="007D7FA6">
        <w:rPr>
          <w:w w:val="103"/>
          <w:szCs w:val="16"/>
          <w:lang w:val="de-DE"/>
        </w:rPr>
        <w:t>MONATSNACHRICHTEN DER COMBONI-MISSIONARE VOM HERZEN JESU</w:t>
      </w:r>
    </w:p>
    <w:p w:rsidR="00DB7015" w:rsidRPr="007D7FA6" w:rsidRDefault="00DB7015" w:rsidP="00103F85">
      <w:pPr>
        <w:jc w:val="both"/>
        <w:rPr>
          <w:lang w:val="de-DE"/>
        </w:rPr>
      </w:pPr>
    </w:p>
    <w:p w:rsidR="00D732E3" w:rsidRPr="007D7FA6" w:rsidRDefault="00D732E3" w:rsidP="002D79D6">
      <w:pPr>
        <w:tabs>
          <w:tab w:val="left" w:pos="5103"/>
        </w:tabs>
        <w:jc w:val="center"/>
        <w:rPr>
          <w:lang w:val="de-DE"/>
        </w:rPr>
      </w:pPr>
      <w:r w:rsidRPr="007D7FA6">
        <w:rPr>
          <w:b/>
          <w:lang w:val="de-DE"/>
        </w:rPr>
        <w:t>749</w:t>
      </w:r>
      <w:r w:rsidR="00DB7015" w:rsidRPr="007D7FA6">
        <w:rPr>
          <w:b/>
          <w:lang w:val="de-DE"/>
        </w:rPr>
        <w:t xml:space="preserve">                           </w:t>
      </w:r>
      <w:r w:rsidR="002D79D6" w:rsidRPr="007D7FA6">
        <w:rPr>
          <w:b/>
          <w:lang w:val="de-DE"/>
        </w:rPr>
        <w:t xml:space="preserve">                  </w:t>
      </w:r>
      <w:r w:rsidR="00DB7015" w:rsidRPr="007D7FA6">
        <w:rPr>
          <w:b/>
          <w:lang w:val="de-DE"/>
        </w:rPr>
        <w:t xml:space="preserve">   </w:t>
      </w:r>
      <w:r w:rsidR="00103F85" w:rsidRPr="007D7FA6">
        <w:rPr>
          <w:b/>
          <w:lang w:val="de-DE"/>
        </w:rPr>
        <w:t xml:space="preserve">                             </w:t>
      </w:r>
      <w:r w:rsidR="00DB7015" w:rsidRPr="007D7FA6">
        <w:rPr>
          <w:b/>
          <w:lang w:val="de-DE"/>
        </w:rPr>
        <w:t>F</w:t>
      </w:r>
      <w:r w:rsidRPr="007D7FA6">
        <w:rPr>
          <w:b/>
          <w:lang w:val="de-DE"/>
        </w:rPr>
        <w:t>eb</w:t>
      </w:r>
      <w:r w:rsidR="00DB7015" w:rsidRPr="007D7FA6">
        <w:rPr>
          <w:b/>
          <w:lang w:val="de-DE"/>
        </w:rPr>
        <w:t>ruar</w:t>
      </w:r>
      <w:r w:rsidRPr="007D7FA6">
        <w:rPr>
          <w:b/>
          <w:lang w:val="de-DE"/>
        </w:rPr>
        <w:t xml:space="preserve"> 2017</w:t>
      </w:r>
    </w:p>
    <w:p w:rsidR="00D732E3" w:rsidRPr="007D7FA6" w:rsidRDefault="00D732E3" w:rsidP="00103F85">
      <w:pPr>
        <w:jc w:val="both"/>
        <w:rPr>
          <w:lang w:val="de-DE"/>
        </w:rPr>
      </w:pPr>
    </w:p>
    <w:p w:rsidR="00D732E3" w:rsidRPr="007D7FA6" w:rsidRDefault="00D732E3" w:rsidP="00103F85">
      <w:pPr>
        <w:jc w:val="both"/>
        <w:rPr>
          <w:lang w:val="de-DE"/>
        </w:rPr>
      </w:pPr>
    </w:p>
    <w:p w:rsidR="00D732E3" w:rsidRPr="007D7FA6" w:rsidRDefault="00DB7015" w:rsidP="00103F85">
      <w:pPr>
        <w:jc w:val="center"/>
        <w:rPr>
          <w:b/>
          <w:bCs/>
          <w:lang w:val="de-DE"/>
        </w:rPr>
      </w:pPr>
      <w:r w:rsidRPr="007D7FA6">
        <w:rPr>
          <w:b/>
          <w:bCs/>
          <w:lang w:val="de-DE"/>
        </w:rPr>
        <w:t>GENERALLEITUNG</w:t>
      </w:r>
    </w:p>
    <w:p w:rsidR="00D732E3" w:rsidRPr="007D7FA6" w:rsidRDefault="00D732E3" w:rsidP="00103F85">
      <w:pPr>
        <w:jc w:val="both"/>
        <w:rPr>
          <w:lang w:val="de-DE"/>
        </w:rPr>
      </w:pPr>
    </w:p>
    <w:p w:rsidR="00D732E3" w:rsidRPr="007D7FA6" w:rsidRDefault="00DB7015" w:rsidP="00103F85">
      <w:pPr>
        <w:jc w:val="both"/>
        <w:rPr>
          <w:lang w:val="de-DE"/>
        </w:rPr>
      </w:pPr>
      <w:r w:rsidRPr="007D7FA6">
        <w:rPr>
          <w:b/>
          <w:lang w:val="de-DE"/>
        </w:rPr>
        <w:t>Treffen der Provinz- und Delegationsoberen</w:t>
      </w:r>
    </w:p>
    <w:p w:rsidR="00D732E3" w:rsidRPr="007D7FA6" w:rsidRDefault="00DB7015" w:rsidP="002D79D6">
      <w:pPr>
        <w:ind w:firstLine="284"/>
        <w:jc w:val="both"/>
        <w:rPr>
          <w:lang w:val="de-DE"/>
        </w:rPr>
      </w:pPr>
      <w:r w:rsidRPr="007D7FA6">
        <w:rPr>
          <w:rFonts w:eastAsia="Calibri"/>
          <w:i/>
          <w:lang w:val="de-DE" w:eastAsia="en-US"/>
        </w:rPr>
        <w:t xml:space="preserve">Wir möchten die Mitbrüder daran erinnern, dass alle </w:t>
      </w:r>
      <w:r w:rsidRPr="007D7FA6">
        <w:rPr>
          <w:i/>
          <w:lang w:val="de-DE"/>
        </w:rPr>
        <w:t>Provinz- und Delegationsoberen</w:t>
      </w:r>
      <w:r w:rsidRPr="007D7FA6">
        <w:rPr>
          <w:rFonts w:eastAsia="Calibri"/>
          <w:i/>
          <w:lang w:val="de-DE" w:eastAsia="en-US"/>
        </w:rPr>
        <w:t xml:space="preserve"> –</w:t>
      </w:r>
      <w:r w:rsidR="00746996" w:rsidRPr="007D7FA6">
        <w:rPr>
          <w:rFonts w:eastAsia="Calibri"/>
          <w:i/>
          <w:lang w:val="de-DE" w:eastAsia="en-US"/>
        </w:rPr>
        <w:t xml:space="preserve"> </w:t>
      </w:r>
      <w:r w:rsidRPr="007D7FA6">
        <w:rPr>
          <w:rFonts w:eastAsia="Calibri"/>
          <w:i/>
          <w:lang w:val="de-DE" w:eastAsia="en-US"/>
        </w:rPr>
        <w:t>neu</w:t>
      </w:r>
      <w:r w:rsidR="00103F85" w:rsidRPr="007D7FA6">
        <w:rPr>
          <w:rFonts w:eastAsia="Calibri"/>
          <w:i/>
          <w:lang w:val="de-DE" w:eastAsia="en-US"/>
        </w:rPr>
        <w:t>e</w:t>
      </w:r>
      <w:r w:rsidRPr="007D7FA6">
        <w:rPr>
          <w:rFonts w:eastAsia="Calibri"/>
          <w:i/>
          <w:lang w:val="de-DE" w:eastAsia="en-US"/>
        </w:rPr>
        <w:t xml:space="preserve"> </w:t>
      </w:r>
      <w:r w:rsidR="00746996" w:rsidRPr="007D7FA6">
        <w:rPr>
          <w:rFonts w:eastAsia="Calibri"/>
          <w:i/>
          <w:lang w:val="de-DE" w:eastAsia="en-US"/>
        </w:rPr>
        <w:t>wie</w:t>
      </w:r>
      <w:r w:rsidRPr="007D7FA6">
        <w:rPr>
          <w:rFonts w:eastAsia="Calibri"/>
          <w:i/>
          <w:lang w:val="de-DE" w:eastAsia="en-US"/>
        </w:rPr>
        <w:t xml:space="preserve"> wiedergewählte – vom 4. bis 25. Februar 2017 in Rom sind, um sich mit dem Generalrat zu treffen</w:t>
      </w:r>
      <w:r w:rsidR="00D732E3" w:rsidRPr="007D7FA6">
        <w:rPr>
          <w:rFonts w:eastAsia="Calibri"/>
          <w:lang w:val="de-DE" w:eastAsia="en-US"/>
        </w:rPr>
        <w:t xml:space="preserve">. </w:t>
      </w:r>
      <w:r w:rsidRPr="007D7FA6">
        <w:rPr>
          <w:rFonts w:eastAsia="Calibri"/>
          <w:lang w:val="de-DE" w:eastAsia="en-US"/>
        </w:rPr>
        <w:t xml:space="preserve">Dieses </w:t>
      </w:r>
      <w:r w:rsidR="00746996" w:rsidRPr="007D7FA6">
        <w:rPr>
          <w:rFonts w:eastAsia="Calibri"/>
          <w:lang w:val="de-DE" w:eastAsia="en-US"/>
        </w:rPr>
        <w:t>bereits zur T</w:t>
      </w:r>
      <w:r w:rsidRPr="007D7FA6">
        <w:rPr>
          <w:rFonts w:eastAsia="Calibri"/>
          <w:lang w:val="de-DE" w:eastAsia="en-US"/>
        </w:rPr>
        <w:t>radition</w:t>
      </w:r>
      <w:r w:rsidR="00746996" w:rsidRPr="007D7FA6">
        <w:rPr>
          <w:rFonts w:eastAsia="Calibri"/>
          <w:lang w:val="de-DE" w:eastAsia="en-US"/>
        </w:rPr>
        <w:t xml:space="preserve"> gehörende</w:t>
      </w:r>
      <w:r w:rsidRPr="007D7FA6">
        <w:rPr>
          <w:rFonts w:eastAsia="Calibri"/>
          <w:lang w:val="de-DE" w:eastAsia="en-US"/>
        </w:rPr>
        <w:t xml:space="preserve"> Treffen verfolgt den Zweck, sich auf </w:t>
      </w:r>
      <w:r w:rsidR="00F40CC1" w:rsidRPr="007D7FA6">
        <w:rPr>
          <w:rFonts w:eastAsia="Calibri"/>
          <w:lang w:val="de-DE" w:eastAsia="en-US"/>
        </w:rPr>
        <w:t>den</w:t>
      </w:r>
      <w:r w:rsidRPr="007D7FA6">
        <w:rPr>
          <w:rFonts w:eastAsia="Calibri"/>
          <w:lang w:val="de-DE" w:eastAsia="en-US"/>
        </w:rPr>
        <w:t xml:space="preserve"> Leitungsdienst vorzubereiten</w:t>
      </w:r>
      <w:r w:rsidR="00746996" w:rsidRPr="007D7FA6">
        <w:rPr>
          <w:rFonts w:eastAsia="Calibri"/>
          <w:lang w:val="de-DE" w:eastAsia="en-US"/>
        </w:rPr>
        <w:t>,</w:t>
      </w:r>
      <w:r w:rsidRPr="007D7FA6">
        <w:rPr>
          <w:rFonts w:eastAsia="Calibri"/>
          <w:lang w:val="de-DE" w:eastAsia="en-US"/>
        </w:rPr>
        <w:t xml:space="preserve"> und </w:t>
      </w:r>
      <w:r w:rsidR="00746996" w:rsidRPr="007D7FA6">
        <w:rPr>
          <w:rFonts w:eastAsia="Calibri"/>
          <w:lang w:val="de-DE" w:eastAsia="en-US"/>
        </w:rPr>
        <w:t>die Einheit</w:t>
      </w:r>
      <w:r w:rsidR="00F40CC1" w:rsidRPr="007D7FA6">
        <w:rPr>
          <w:rFonts w:eastAsia="Calibri"/>
          <w:lang w:val="de-DE" w:eastAsia="en-US"/>
        </w:rPr>
        <w:t xml:space="preserve"> </w:t>
      </w:r>
      <w:r w:rsidR="00557E0F" w:rsidRPr="007D7FA6">
        <w:rPr>
          <w:rFonts w:eastAsia="Calibri"/>
          <w:lang w:val="de-DE" w:eastAsia="en-US"/>
        </w:rPr>
        <w:t>zwischen den verschiedenen Provinzen und dem Genera</w:t>
      </w:r>
      <w:r w:rsidR="00557E0F" w:rsidRPr="007D7FA6">
        <w:rPr>
          <w:rFonts w:eastAsia="Calibri"/>
          <w:lang w:val="de-DE" w:eastAsia="en-US"/>
        </w:rPr>
        <w:t>l</w:t>
      </w:r>
      <w:r w:rsidR="00557E0F" w:rsidRPr="007D7FA6">
        <w:rPr>
          <w:rFonts w:eastAsia="Calibri"/>
          <w:lang w:val="de-DE" w:eastAsia="en-US"/>
        </w:rPr>
        <w:t xml:space="preserve">rat zu stärken. </w:t>
      </w:r>
    </w:p>
    <w:p w:rsidR="00D732E3" w:rsidRPr="007D7FA6" w:rsidRDefault="00D732E3" w:rsidP="00103F85">
      <w:pPr>
        <w:jc w:val="both"/>
        <w:rPr>
          <w:lang w:val="de-DE"/>
        </w:rPr>
      </w:pPr>
    </w:p>
    <w:p w:rsidR="00D732E3" w:rsidRPr="007D7FA6" w:rsidRDefault="00F40CC1" w:rsidP="002D79D6">
      <w:pPr>
        <w:spacing w:after="120"/>
        <w:jc w:val="both"/>
        <w:rPr>
          <w:rFonts w:eastAsia="Calibri"/>
          <w:b/>
          <w:caps/>
          <w:lang w:val="de-DE" w:eastAsia="en-US"/>
        </w:rPr>
      </w:pPr>
      <w:r w:rsidRPr="007D7FA6">
        <w:rPr>
          <w:rFonts w:eastAsia="Calibri"/>
          <w:b/>
          <w:caps/>
          <w:lang w:val="de-DE" w:eastAsia="en-US"/>
        </w:rPr>
        <w:t>Generalsekretariat der Ausbildung</w:t>
      </w:r>
    </w:p>
    <w:p w:rsidR="00D732E3" w:rsidRPr="00D75C7B" w:rsidRDefault="00F40CC1" w:rsidP="00103F85">
      <w:pPr>
        <w:jc w:val="both"/>
        <w:rPr>
          <w:rFonts w:asciiTheme="minorBidi" w:eastAsia="Calibri" w:hAnsiTheme="minorBidi" w:cstheme="minorBidi"/>
          <w:b/>
          <w:lang w:val="de-DE" w:eastAsia="en-US"/>
        </w:rPr>
      </w:pPr>
      <w:r w:rsidRPr="00D75C7B">
        <w:rPr>
          <w:rFonts w:asciiTheme="minorBidi" w:eastAsia="Calibri" w:hAnsiTheme="minorBidi" w:cstheme="minorBidi"/>
          <w:b/>
          <w:lang w:val="de-DE" w:eastAsia="en-US"/>
        </w:rPr>
        <w:t>Statistik</w:t>
      </w:r>
      <w:r w:rsidR="00D732E3" w:rsidRPr="00D75C7B">
        <w:rPr>
          <w:rFonts w:asciiTheme="minorBidi" w:eastAsia="Calibri" w:hAnsiTheme="minorBidi" w:cstheme="minorBidi"/>
          <w:b/>
          <w:lang w:val="de-DE" w:eastAsia="en-US"/>
        </w:rPr>
        <w:t>e</w:t>
      </w:r>
      <w:r w:rsidRPr="00D75C7B">
        <w:rPr>
          <w:rFonts w:asciiTheme="minorBidi" w:eastAsia="Calibri" w:hAnsiTheme="minorBidi" w:cstheme="minorBidi"/>
          <w:b/>
          <w:lang w:val="de-DE" w:eastAsia="en-US"/>
        </w:rPr>
        <w:t>n</w:t>
      </w:r>
      <w:r w:rsidR="00D732E3" w:rsidRPr="00D75C7B">
        <w:rPr>
          <w:rFonts w:asciiTheme="minorBidi" w:eastAsia="Calibri" w:hAnsiTheme="minorBidi" w:cstheme="minorBidi"/>
          <w:b/>
          <w:lang w:val="de-DE" w:eastAsia="en-US"/>
        </w:rPr>
        <w:t xml:space="preserve"> </w:t>
      </w:r>
    </w:p>
    <w:p w:rsidR="00F40CC1" w:rsidRPr="007D7FA6" w:rsidRDefault="00F40CC1" w:rsidP="007B74BA">
      <w:pPr>
        <w:spacing w:after="60"/>
        <w:ind w:firstLine="284"/>
        <w:jc w:val="both"/>
        <w:rPr>
          <w:rFonts w:eastAsia="Calibri"/>
          <w:lang w:val="de-DE" w:eastAsia="en-US"/>
        </w:rPr>
      </w:pPr>
      <w:r w:rsidRPr="007D7FA6">
        <w:rPr>
          <w:rFonts w:eastAsia="Calibri"/>
          <w:lang w:val="de-DE" w:eastAsia="en-US"/>
        </w:rPr>
        <w:t xml:space="preserve">Überblick über unsere Berufungen: es gibt </w:t>
      </w:r>
      <w:r w:rsidR="00746996" w:rsidRPr="007D7FA6">
        <w:rPr>
          <w:rFonts w:eastAsia="Calibri"/>
          <w:lang w:val="de-DE" w:eastAsia="en-US"/>
        </w:rPr>
        <w:t xml:space="preserve">immer noch </w:t>
      </w:r>
      <w:r w:rsidRPr="007D7FA6">
        <w:rPr>
          <w:rFonts w:eastAsia="Calibri"/>
          <w:lang w:val="de-DE" w:eastAsia="en-US"/>
        </w:rPr>
        <w:t>Ber</w:t>
      </w:r>
      <w:r w:rsidRPr="007D7FA6">
        <w:rPr>
          <w:rFonts w:eastAsia="Calibri"/>
          <w:lang w:val="de-DE" w:eastAsia="en-US"/>
        </w:rPr>
        <w:t>u</w:t>
      </w:r>
      <w:r w:rsidRPr="007D7FA6">
        <w:rPr>
          <w:rFonts w:eastAsia="Calibri"/>
          <w:lang w:val="de-DE" w:eastAsia="en-US"/>
        </w:rPr>
        <w:t>f</w:t>
      </w:r>
      <w:r w:rsidR="002D79D6" w:rsidRPr="007D7FA6">
        <w:rPr>
          <w:rFonts w:eastAsia="Calibri"/>
          <w:lang w:val="de-DE" w:eastAsia="en-US"/>
        </w:rPr>
        <w:t>ungen.</w:t>
      </w:r>
      <w:r w:rsidRPr="007D7FA6">
        <w:rPr>
          <w:rFonts w:eastAsia="Calibri"/>
          <w:lang w:val="de-DE" w:eastAsia="en-US"/>
        </w:rPr>
        <w:t xml:space="preserve"> Wir </w:t>
      </w:r>
      <w:r w:rsidR="00C22EC5" w:rsidRPr="007D7FA6">
        <w:rPr>
          <w:rFonts w:eastAsia="Calibri"/>
          <w:lang w:val="de-DE" w:eastAsia="en-US"/>
        </w:rPr>
        <w:t xml:space="preserve">danken </w:t>
      </w:r>
      <w:r w:rsidRPr="007D7FA6">
        <w:rPr>
          <w:rFonts w:eastAsia="Calibri"/>
          <w:lang w:val="de-DE" w:eastAsia="en-US"/>
        </w:rPr>
        <w:t xml:space="preserve">dem Herrn, </w:t>
      </w:r>
      <w:r w:rsidR="00746996" w:rsidRPr="007D7FA6">
        <w:rPr>
          <w:rFonts w:eastAsia="Calibri"/>
          <w:lang w:val="de-DE" w:eastAsia="en-US"/>
        </w:rPr>
        <w:t>dass er</w:t>
      </w:r>
      <w:r w:rsidRPr="007D7FA6">
        <w:rPr>
          <w:rFonts w:eastAsia="Calibri"/>
          <w:lang w:val="de-DE" w:eastAsia="en-US"/>
        </w:rPr>
        <w:t xml:space="preserve"> weiterhin junge Männer ruft und sie auch durch das </w:t>
      </w:r>
      <w:proofErr w:type="spellStart"/>
      <w:r w:rsidR="002D79D6" w:rsidRPr="007D7FA6">
        <w:rPr>
          <w:rFonts w:eastAsia="Calibri"/>
          <w:lang w:val="de-DE" w:eastAsia="en-US"/>
        </w:rPr>
        <w:t>c</w:t>
      </w:r>
      <w:r w:rsidRPr="007D7FA6">
        <w:rPr>
          <w:rFonts w:eastAsia="Calibri"/>
          <w:lang w:val="de-DE" w:eastAsia="en-US"/>
        </w:rPr>
        <w:t>ombonianische</w:t>
      </w:r>
      <w:proofErr w:type="spellEnd"/>
      <w:r w:rsidRPr="007D7FA6">
        <w:rPr>
          <w:rFonts w:eastAsia="Calibri"/>
          <w:lang w:val="de-DE" w:eastAsia="en-US"/>
        </w:rPr>
        <w:t xml:space="preserve"> Charis</w:t>
      </w:r>
      <w:r w:rsidR="00C22EC5" w:rsidRPr="007D7FA6">
        <w:rPr>
          <w:rFonts w:eastAsia="Calibri"/>
          <w:lang w:val="de-DE" w:eastAsia="en-US"/>
        </w:rPr>
        <w:t xml:space="preserve">ma an sich zieht. </w:t>
      </w:r>
      <w:r w:rsidR="002E369A" w:rsidRPr="007D7FA6">
        <w:rPr>
          <w:rFonts w:eastAsia="Calibri"/>
          <w:lang w:val="de-DE" w:eastAsia="en-US"/>
        </w:rPr>
        <w:t xml:space="preserve">Es stimmt natürlich, dass sich ihre </w:t>
      </w:r>
      <w:r w:rsidR="00C22EC5" w:rsidRPr="007D7FA6">
        <w:rPr>
          <w:rFonts w:eastAsia="Calibri"/>
          <w:lang w:val="de-DE" w:eastAsia="en-US"/>
        </w:rPr>
        <w:t>Herkunftsorte vom No</w:t>
      </w:r>
      <w:r w:rsidR="00C22EC5" w:rsidRPr="007D7FA6">
        <w:rPr>
          <w:rFonts w:eastAsia="Calibri"/>
          <w:lang w:val="de-DE" w:eastAsia="en-US"/>
        </w:rPr>
        <w:t>r</w:t>
      </w:r>
      <w:r w:rsidR="00C22EC5" w:rsidRPr="007D7FA6">
        <w:rPr>
          <w:rFonts w:eastAsia="Calibri"/>
          <w:lang w:val="de-DE" w:eastAsia="en-US"/>
        </w:rPr>
        <w:t>den in den Süden der Welt verschoben</w:t>
      </w:r>
      <w:r w:rsidR="002E369A" w:rsidRPr="007D7FA6">
        <w:rPr>
          <w:rFonts w:eastAsia="Calibri"/>
          <w:lang w:val="de-DE" w:eastAsia="en-US"/>
        </w:rPr>
        <w:t xml:space="preserve"> haben</w:t>
      </w:r>
      <w:r w:rsidR="00C22EC5" w:rsidRPr="007D7FA6">
        <w:rPr>
          <w:rFonts w:eastAsia="Calibri"/>
          <w:lang w:val="de-DE" w:eastAsia="en-US"/>
        </w:rPr>
        <w:t xml:space="preserve">. Die Abnahme der Berufe in der westlichen Welt und ihre Zunahme in Afrika bringen nicht nur eine neue </w:t>
      </w:r>
      <w:proofErr w:type="spellStart"/>
      <w:r w:rsidR="002D79D6" w:rsidRPr="007D7FA6">
        <w:rPr>
          <w:rFonts w:eastAsia="Calibri"/>
          <w:lang w:val="de-DE" w:eastAsia="en-US"/>
        </w:rPr>
        <w:t>c</w:t>
      </w:r>
      <w:r w:rsidR="00C22EC5" w:rsidRPr="007D7FA6">
        <w:rPr>
          <w:rFonts w:eastAsia="Calibri"/>
          <w:lang w:val="de-DE" w:eastAsia="en-US"/>
        </w:rPr>
        <w:t>ombonianische</w:t>
      </w:r>
      <w:proofErr w:type="spellEnd"/>
      <w:r w:rsidR="00C22EC5" w:rsidRPr="007D7FA6">
        <w:rPr>
          <w:rFonts w:eastAsia="Calibri"/>
          <w:lang w:val="de-DE" w:eastAsia="en-US"/>
        </w:rPr>
        <w:t xml:space="preserve"> Präsenz in der Kirche mit sich, sondern auch ein neue, kulturelle</w:t>
      </w:r>
      <w:r w:rsidR="00584758" w:rsidRPr="007D7FA6">
        <w:rPr>
          <w:rFonts w:eastAsia="Calibri"/>
          <w:lang w:val="de-DE" w:eastAsia="en-US"/>
        </w:rPr>
        <w:t xml:space="preserve"> Ausgeglichenheit</w:t>
      </w:r>
      <w:r w:rsidR="00C22EC5" w:rsidRPr="007D7FA6">
        <w:rPr>
          <w:rFonts w:eastAsia="Calibri"/>
          <w:lang w:val="de-DE" w:eastAsia="en-US"/>
        </w:rPr>
        <w:t xml:space="preserve"> innerhalb der Kongregation. </w:t>
      </w:r>
    </w:p>
    <w:p w:rsidR="00D732E3" w:rsidRPr="007D7FA6" w:rsidRDefault="004E27F2" w:rsidP="002D79D6">
      <w:pPr>
        <w:ind w:firstLine="284"/>
        <w:jc w:val="both"/>
        <w:rPr>
          <w:rFonts w:eastAsia="Calibri"/>
          <w:lang w:val="de-DE" w:eastAsia="en-US"/>
        </w:rPr>
      </w:pPr>
      <w:r w:rsidRPr="007D7FA6">
        <w:rPr>
          <w:rFonts w:eastAsia="Calibri"/>
          <w:lang w:val="de-DE" w:eastAsia="en-US"/>
        </w:rPr>
        <w:t xml:space="preserve">Fast jede Provinz </w:t>
      </w:r>
      <w:r w:rsidR="002E369A" w:rsidRPr="007D7FA6">
        <w:rPr>
          <w:rFonts w:eastAsia="Calibri"/>
          <w:lang w:val="de-DE" w:eastAsia="en-US"/>
        </w:rPr>
        <w:t>führt</w:t>
      </w:r>
      <w:r w:rsidRPr="007D7FA6">
        <w:rPr>
          <w:rFonts w:eastAsia="Calibri"/>
          <w:lang w:val="de-DE" w:eastAsia="en-US"/>
        </w:rPr>
        <w:t xml:space="preserve"> ein Postulat mit zusammen 240 Post</w:t>
      </w:r>
      <w:r w:rsidRPr="007D7FA6">
        <w:rPr>
          <w:rFonts w:eastAsia="Calibri"/>
          <w:lang w:val="de-DE" w:eastAsia="en-US"/>
        </w:rPr>
        <w:t>u</w:t>
      </w:r>
      <w:r w:rsidRPr="007D7FA6">
        <w:rPr>
          <w:rFonts w:eastAsia="Calibri"/>
          <w:lang w:val="de-DE" w:eastAsia="en-US"/>
        </w:rPr>
        <w:t xml:space="preserve">lanten. Die Provinzen mit </w:t>
      </w:r>
      <w:r w:rsidR="002E369A" w:rsidRPr="007D7FA6">
        <w:rPr>
          <w:rFonts w:eastAsia="Calibri"/>
          <w:lang w:val="de-DE" w:eastAsia="en-US"/>
        </w:rPr>
        <w:t>den meisten</w:t>
      </w:r>
      <w:r w:rsidRPr="007D7FA6">
        <w:rPr>
          <w:rFonts w:eastAsia="Calibri"/>
          <w:lang w:val="de-DE" w:eastAsia="en-US"/>
        </w:rPr>
        <w:t xml:space="preserve"> Postulanten sind:</w:t>
      </w:r>
      <w:r w:rsidR="00D732E3" w:rsidRPr="007D7FA6">
        <w:rPr>
          <w:rFonts w:eastAsia="Calibri"/>
          <w:lang w:val="de-DE" w:eastAsia="en-US"/>
        </w:rPr>
        <w:t xml:space="preserve"> </w:t>
      </w:r>
      <w:r w:rsidRPr="007D7FA6">
        <w:rPr>
          <w:rFonts w:eastAsia="Calibri"/>
          <w:lang w:val="de-DE" w:eastAsia="en-US"/>
        </w:rPr>
        <w:t>K</w:t>
      </w:r>
      <w:r w:rsidR="00D732E3" w:rsidRPr="007D7FA6">
        <w:rPr>
          <w:rFonts w:eastAsia="Calibri"/>
          <w:lang w:val="de-DE" w:eastAsia="en-US"/>
        </w:rPr>
        <w:t>ongo (40), TGB (30), Malawi/</w:t>
      </w:r>
      <w:r w:rsidR="002E369A" w:rsidRPr="007D7FA6">
        <w:rPr>
          <w:rFonts w:eastAsia="Calibri"/>
          <w:lang w:val="de-DE" w:eastAsia="en-US"/>
        </w:rPr>
        <w:t>Sambia</w:t>
      </w:r>
      <w:r w:rsidR="00D732E3" w:rsidRPr="007D7FA6">
        <w:rPr>
          <w:rFonts w:eastAsia="Calibri"/>
          <w:lang w:val="de-DE" w:eastAsia="en-US"/>
        </w:rPr>
        <w:t xml:space="preserve"> (21), Mozambi</w:t>
      </w:r>
      <w:r w:rsidRPr="007D7FA6">
        <w:rPr>
          <w:rFonts w:eastAsia="Calibri"/>
          <w:lang w:val="de-DE" w:eastAsia="en-US"/>
        </w:rPr>
        <w:t>k</w:t>
      </w:r>
      <w:r w:rsidR="00D732E3" w:rsidRPr="007D7FA6">
        <w:rPr>
          <w:rFonts w:eastAsia="Calibri"/>
          <w:lang w:val="de-DE" w:eastAsia="en-US"/>
        </w:rPr>
        <w:t xml:space="preserve"> (21).</w:t>
      </w:r>
    </w:p>
    <w:p w:rsidR="00D732E3" w:rsidRPr="007D7FA6" w:rsidRDefault="004E27F2" w:rsidP="007B74BA">
      <w:pPr>
        <w:ind w:firstLine="284"/>
        <w:jc w:val="both"/>
        <w:rPr>
          <w:rFonts w:eastAsia="Calibri"/>
          <w:lang w:val="de-DE" w:eastAsia="en-US"/>
        </w:rPr>
      </w:pPr>
      <w:r w:rsidRPr="007D7FA6">
        <w:rPr>
          <w:rFonts w:eastAsia="Calibri"/>
          <w:lang w:val="de-DE" w:eastAsia="en-US"/>
        </w:rPr>
        <w:lastRenderedPageBreak/>
        <w:t>Wir haben 8 Noviziate mit 94 Novizen: I. Jahr</w:t>
      </w:r>
      <w:r w:rsidR="00D732E3" w:rsidRPr="007D7FA6">
        <w:rPr>
          <w:rFonts w:eastAsia="Calibri"/>
          <w:lang w:val="de-DE" w:eastAsia="en-US"/>
        </w:rPr>
        <w:t xml:space="preserve"> 46 (39+7)</w:t>
      </w:r>
      <w:r w:rsidRPr="007D7FA6">
        <w:rPr>
          <w:rFonts w:eastAsia="Calibri"/>
          <w:lang w:val="de-DE" w:eastAsia="en-US"/>
        </w:rPr>
        <w:t>,</w:t>
      </w:r>
      <w:r w:rsidR="00D732E3" w:rsidRPr="007D7FA6">
        <w:rPr>
          <w:rFonts w:eastAsia="Calibri"/>
          <w:lang w:val="de-DE" w:eastAsia="en-US"/>
        </w:rPr>
        <w:t xml:space="preserve"> </w:t>
      </w:r>
      <w:r w:rsidRPr="007D7FA6">
        <w:rPr>
          <w:rFonts w:eastAsia="Calibri"/>
          <w:lang w:val="de-DE" w:eastAsia="en-US"/>
        </w:rPr>
        <w:t>II. Jahr</w:t>
      </w:r>
      <w:r w:rsidR="00D732E3" w:rsidRPr="007D7FA6">
        <w:rPr>
          <w:rFonts w:eastAsia="Calibri"/>
          <w:lang w:val="de-DE" w:eastAsia="en-US"/>
        </w:rPr>
        <w:t xml:space="preserve"> 48 (38+9): 4 </w:t>
      </w:r>
      <w:r w:rsidRPr="007D7FA6">
        <w:rPr>
          <w:rFonts w:eastAsia="Calibri"/>
          <w:lang w:val="de-DE" w:eastAsia="en-US"/>
        </w:rPr>
        <w:t>Noviziate im anglophonen Afrika und Moza</w:t>
      </w:r>
      <w:r w:rsidRPr="007D7FA6">
        <w:rPr>
          <w:rFonts w:eastAsia="Calibri"/>
          <w:lang w:val="de-DE" w:eastAsia="en-US"/>
        </w:rPr>
        <w:t>m</w:t>
      </w:r>
      <w:r w:rsidRPr="007D7FA6">
        <w:rPr>
          <w:rFonts w:eastAsia="Calibri"/>
          <w:lang w:val="de-DE" w:eastAsia="en-US"/>
        </w:rPr>
        <w:t>bik</w:t>
      </w:r>
      <w:r w:rsidR="00D732E3" w:rsidRPr="007D7FA6">
        <w:rPr>
          <w:rFonts w:eastAsia="Calibri"/>
          <w:lang w:val="de-DE" w:eastAsia="en-US"/>
        </w:rPr>
        <w:t xml:space="preserve"> </w:t>
      </w:r>
      <w:r w:rsidR="002E369A" w:rsidRPr="007D7FA6">
        <w:rPr>
          <w:rFonts w:eastAsia="Calibri"/>
          <w:lang w:val="de-DE" w:eastAsia="en-US"/>
        </w:rPr>
        <w:t xml:space="preserve">mit </w:t>
      </w:r>
      <w:r w:rsidR="00D732E3" w:rsidRPr="007D7FA6">
        <w:rPr>
          <w:rFonts w:eastAsia="Calibri"/>
          <w:lang w:val="de-DE" w:eastAsia="en-US"/>
        </w:rPr>
        <w:t xml:space="preserve">50 </w:t>
      </w:r>
      <w:r w:rsidRPr="007D7FA6">
        <w:rPr>
          <w:rFonts w:eastAsia="Calibri"/>
          <w:lang w:val="de-DE" w:eastAsia="en-US"/>
        </w:rPr>
        <w:t>Novizen,</w:t>
      </w:r>
      <w:r w:rsidR="00D732E3" w:rsidRPr="007D7FA6">
        <w:rPr>
          <w:rFonts w:eastAsia="Calibri"/>
          <w:lang w:val="de-DE" w:eastAsia="en-US"/>
        </w:rPr>
        <w:t xml:space="preserve"> 53,19%; 2 </w:t>
      </w:r>
      <w:r w:rsidR="002E369A" w:rsidRPr="007D7FA6">
        <w:rPr>
          <w:rFonts w:eastAsia="Calibri"/>
          <w:lang w:val="de-DE" w:eastAsia="en-US"/>
        </w:rPr>
        <w:t>Noviziate</w:t>
      </w:r>
      <w:r w:rsidRPr="007D7FA6">
        <w:rPr>
          <w:rFonts w:eastAsia="Calibri"/>
          <w:lang w:val="de-DE" w:eastAsia="en-US"/>
        </w:rPr>
        <w:t xml:space="preserve"> im frankophonen Afrika</w:t>
      </w:r>
      <w:r w:rsidR="00D732E3" w:rsidRPr="007D7FA6">
        <w:rPr>
          <w:rFonts w:eastAsia="Calibri"/>
          <w:lang w:val="de-DE" w:eastAsia="en-US"/>
        </w:rPr>
        <w:t xml:space="preserve"> </w:t>
      </w:r>
      <w:r w:rsidRPr="007D7FA6">
        <w:rPr>
          <w:rFonts w:eastAsia="Calibri"/>
          <w:lang w:val="de-DE" w:eastAsia="en-US"/>
        </w:rPr>
        <w:t>mit</w:t>
      </w:r>
      <w:r w:rsidR="00D732E3" w:rsidRPr="007D7FA6">
        <w:rPr>
          <w:rFonts w:eastAsia="Calibri"/>
          <w:lang w:val="de-DE" w:eastAsia="en-US"/>
        </w:rPr>
        <w:t xml:space="preserve"> 33 </w:t>
      </w:r>
      <w:r w:rsidRPr="007D7FA6">
        <w:rPr>
          <w:rFonts w:eastAsia="Calibri"/>
          <w:lang w:val="de-DE" w:eastAsia="en-US"/>
        </w:rPr>
        <w:t>Novizen</w:t>
      </w:r>
      <w:r w:rsidR="00D732E3" w:rsidRPr="007D7FA6">
        <w:rPr>
          <w:rFonts w:eastAsia="Calibri"/>
          <w:lang w:val="de-DE" w:eastAsia="en-US"/>
        </w:rPr>
        <w:t xml:space="preserve"> (35,11%); </w:t>
      </w:r>
      <w:r w:rsidRPr="007D7FA6">
        <w:rPr>
          <w:rFonts w:eastAsia="Calibri"/>
          <w:lang w:val="de-DE" w:eastAsia="en-US"/>
        </w:rPr>
        <w:t>ein Noviziat für Amerika und</w:t>
      </w:r>
      <w:r w:rsidR="00D732E3" w:rsidRPr="007D7FA6">
        <w:rPr>
          <w:rFonts w:eastAsia="Calibri"/>
          <w:lang w:val="de-DE" w:eastAsia="en-US"/>
        </w:rPr>
        <w:t xml:space="preserve"> Asi</w:t>
      </w:r>
      <w:r w:rsidRPr="007D7FA6">
        <w:rPr>
          <w:rFonts w:eastAsia="Calibri"/>
          <w:lang w:val="de-DE" w:eastAsia="en-US"/>
        </w:rPr>
        <w:t>en</w:t>
      </w:r>
      <w:r w:rsidR="00D732E3" w:rsidRPr="007D7FA6">
        <w:rPr>
          <w:rFonts w:eastAsia="Calibri"/>
          <w:lang w:val="de-DE" w:eastAsia="en-US"/>
        </w:rPr>
        <w:t xml:space="preserve"> </w:t>
      </w:r>
      <w:r w:rsidRPr="007D7FA6">
        <w:rPr>
          <w:rFonts w:eastAsia="Calibri"/>
          <w:lang w:val="de-DE" w:eastAsia="en-US"/>
        </w:rPr>
        <w:t>mit</w:t>
      </w:r>
      <w:r w:rsidR="00D732E3" w:rsidRPr="007D7FA6">
        <w:rPr>
          <w:rFonts w:eastAsia="Calibri"/>
          <w:lang w:val="de-DE" w:eastAsia="en-US"/>
        </w:rPr>
        <w:t xml:space="preserve"> 8 </w:t>
      </w:r>
      <w:r w:rsidRPr="007D7FA6">
        <w:rPr>
          <w:rFonts w:eastAsia="Calibri"/>
          <w:lang w:val="de-DE" w:eastAsia="en-US"/>
        </w:rPr>
        <w:t xml:space="preserve">Novizen aus Lateinamerika </w:t>
      </w:r>
      <w:r w:rsidR="00B35783" w:rsidRPr="007D7FA6">
        <w:rPr>
          <w:rFonts w:eastAsia="Calibri"/>
          <w:lang w:val="de-DE" w:eastAsia="en-US"/>
        </w:rPr>
        <w:t xml:space="preserve">(8,52%) und einem aus Asien </w:t>
      </w:r>
      <w:r w:rsidR="00D732E3" w:rsidRPr="007D7FA6">
        <w:rPr>
          <w:rFonts w:eastAsia="Calibri"/>
          <w:lang w:val="de-DE" w:eastAsia="en-US"/>
        </w:rPr>
        <w:t>(1,06%)</w:t>
      </w:r>
      <w:r w:rsidR="00B35783" w:rsidRPr="007D7FA6">
        <w:rPr>
          <w:rFonts w:eastAsia="Calibri"/>
          <w:lang w:val="de-DE" w:eastAsia="en-US"/>
        </w:rPr>
        <w:t xml:space="preserve">; ein Noviziat in Europa mit 2 Novizen </w:t>
      </w:r>
      <w:r w:rsidR="00D732E3" w:rsidRPr="007D7FA6">
        <w:rPr>
          <w:rFonts w:eastAsia="Calibri"/>
          <w:lang w:val="de-DE" w:eastAsia="en-US"/>
        </w:rPr>
        <w:t xml:space="preserve"> (2,12%). </w:t>
      </w:r>
      <w:r w:rsidR="002E369A" w:rsidRPr="007D7FA6">
        <w:rPr>
          <w:rFonts w:eastAsia="Calibri"/>
          <w:lang w:val="de-DE" w:eastAsia="en-US"/>
        </w:rPr>
        <w:t>Wir h</w:t>
      </w:r>
      <w:r w:rsidR="002E369A" w:rsidRPr="007D7FA6">
        <w:rPr>
          <w:rFonts w:eastAsia="Calibri"/>
          <w:lang w:val="de-DE" w:eastAsia="en-US"/>
        </w:rPr>
        <w:t>a</w:t>
      </w:r>
      <w:r w:rsidR="002E369A" w:rsidRPr="007D7FA6">
        <w:rPr>
          <w:rFonts w:eastAsia="Calibri"/>
          <w:lang w:val="de-DE" w:eastAsia="en-US"/>
        </w:rPr>
        <w:t>ben 16 Bru</w:t>
      </w:r>
      <w:r w:rsidR="00B35783" w:rsidRPr="007D7FA6">
        <w:rPr>
          <w:rFonts w:eastAsia="Calibri"/>
          <w:lang w:val="de-DE" w:eastAsia="en-US"/>
        </w:rPr>
        <w:t xml:space="preserve">dernovizen, im I. Jahr </w:t>
      </w:r>
      <w:r w:rsidR="0077388A" w:rsidRPr="007D7FA6">
        <w:rPr>
          <w:rFonts w:eastAsia="Calibri"/>
          <w:lang w:val="de-DE" w:eastAsia="en-US"/>
        </w:rPr>
        <w:t xml:space="preserve">sind es </w:t>
      </w:r>
      <w:r w:rsidR="00B35783" w:rsidRPr="007D7FA6">
        <w:rPr>
          <w:rFonts w:eastAsia="Calibri"/>
          <w:lang w:val="de-DE" w:eastAsia="en-US"/>
        </w:rPr>
        <w:t xml:space="preserve">7, im II. Jahr 9. Es gibt 7 Scholastikate und 2 Brüderzentren mit 100 Scholastikern und 6 Brüder. </w:t>
      </w:r>
    </w:p>
    <w:p w:rsidR="00D732E3" w:rsidRPr="007D7FA6" w:rsidRDefault="00B35783" w:rsidP="007B74BA">
      <w:pPr>
        <w:spacing w:after="60"/>
        <w:jc w:val="both"/>
        <w:rPr>
          <w:rFonts w:eastAsia="Calibri"/>
          <w:lang w:val="de-DE" w:eastAsia="en-US"/>
        </w:rPr>
      </w:pPr>
      <w:r w:rsidRPr="007D7FA6">
        <w:rPr>
          <w:rFonts w:eastAsia="Calibri"/>
          <w:lang w:val="de-DE" w:eastAsia="en-US"/>
        </w:rPr>
        <w:t xml:space="preserve">Frankophones </w:t>
      </w:r>
      <w:r w:rsidR="00D732E3" w:rsidRPr="007D7FA6">
        <w:rPr>
          <w:rFonts w:eastAsia="Calibri"/>
          <w:lang w:val="de-DE" w:eastAsia="en-US"/>
        </w:rPr>
        <w:t>Afri</w:t>
      </w:r>
      <w:r w:rsidRPr="007D7FA6">
        <w:rPr>
          <w:rFonts w:eastAsia="Calibri"/>
          <w:lang w:val="de-DE" w:eastAsia="en-US"/>
        </w:rPr>
        <w:t>k</w:t>
      </w:r>
      <w:r w:rsidR="002E369A" w:rsidRPr="007D7FA6">
        <w:rPr>
          <w:rFonts w:eastAsia="Calibri"/>
          <w:lang w:val="de-DE" w:eastAsia="en-US"/>
        </w:rPr>
        <w:t>a: 52 (46,02%), a</w:t>
      </w:r>
      <w:r w:rsidRPr="007D7FA6">
        <w:rPr>
          <w:rFonts w:eastAsia="Calibri"/>
          <w:lang w:val="de-DE" w:eastAsia="en-US"/>
        </w:rPr>
        <w:t>nglophones Afrika und M</w:t>
      </w:r>
      <w:r w:rsidRPr="007D7FA6">
        <w:rPr>
          <w:rFonts w:eastAsia="Calibri"/>
          <w:lang w:val="de-DE" w:eastAsia="en-US"/>
        </w:rPr>
        <w:t>o</w:t>
      </w:r>
      <w:r w:rsidRPr="007D7FA6">
        <w:rPr>
          <w:rFonts w:eastAsia="Calibri"/>
          <w:lang w:val="de-DE" w:eastAsia="en-US"/>
        </w:rPr>
        <w:t>zambik 44 (38,94%), Amerik</w:t>
      </w:r>
      <w:r w:rsidR="00D732E3" w:rsidRPr="007D7FA6">
        <w:rPr>
          <w:rFonts w:eastAsia="Calibri"/>
          <w:lang w:val="de-DE" w:eastAsia="en-US"/>
        </w:rPr>
        <w:t>a 9 (7,96%, Euro</w:t>
      </w:r>
      <w:r w:rsidRPr="007D7FA6">
        <w:rPr>
          <w:rFonts w:eastAsia="Calibri"/>
          <w:lang w:val="de-DE" w:eastAsia="en-US"/>
        </w:rPr>
        <w:t>pa 8 (7,07%), Asien</w:t>
      </w:r>
      <w:r w:rsidR="00D732E3" w:rsidRPr="007D7FA6">
        <w:rPr>
          <w:rFonts w:eastAsia="Calibri"/>
          <w:lang w:val="de-DE" w:eastAsia="en-US"/>
        </w:rPr>
        <w:t xml:space="preserve"> 0.</w:t>
      </w:r>
    </w:p>
    <w:p w:rsidR="00D732E3" w:rsidRPr="007D7FA6" w:rsidRDefault="00D732E3" w:rsidP="007B74BA">
      <w:pPr>
        <w:ind w:left="227" w:hanging="227"/>
        <w:jc w:val="both"/>
        <w:rPr>
          <w:rFonts w:eastAsia="Calibri"/>
          <w:lang w:val="de-DE" w:eastAsia="en-US"/>
        </w:rPr>
      </w:pPr>
      <w:r w:rsidRPr="007D7FA6">
        <w:rPr>
          <w:rFonts w:eastAsia="Calibri"/>
          <w:bCs/>
          <w:lang w:val="de-DE" w:eastAsia="en-US"/>
        </w:rPr>
        <w:t xml:space="preserve">- </w:t>
      </w:r>
      <w:r w:rsidR="00B35783" w:rsidRPr="007D7FA6">
        <w:rPr>
          <w:rFonts w:eastAsia="Calibri"/>
          <w:bCs/>
          <w:lang w:val="de-DE" w:eastAsia="en-US"/>
        </w:rPr>
        <w:t>Gesamtzahl der</w:t>
      </w:r>
      <w:r w:rsidRPr="007D7FA6">
        <w:rPr>
          <w:rFonts w:eastAsia="Calibri"/>
          <w:bCs/>
          <w:lang w:val="de-DE" w:eastAsia="en-US"/>
        </w:rPr>
        <w:t xml:space="preserve"> Sc</w:t>
      </w:r>
      <w:r w:rsidR="00B35783" w:rsidRPr="007D7FA6">
        <w:rPr>
          <w:rFonts w:eastAsia="Calibri"/>
          <w:bCs/>
          <w:lang w:val="de-DE" w:eastAsia="en-US"/>
        </w:rPr>
        <w:t>h</w:t>
      </w:r>
      <w:r w:rsidRPr="007D7FA6">
        <w:rPr>
          <w:rFonts w:eastAsia="Calibri"/>
          <w:bCs/>
          <w:lang w:val="de-DE" w:eastAsia="en-US"/>
        </w:rPr>
        <w:t>olasti</w:t>
      </w:r>
      <w:r w:rsidR="00B35783" w:rsidRPr="007D7FA6">
        <w:rPr>
          <w:rFonts w:eastAsia="Calibri"/>
          <w:bCs/>
          <w:lang w:val="de-DE" w:eastAsia="en-US"/>
        </w:rPr>
        <w:t>ker</w:t>
      </w:r>
      <w:r w:rsidRPr="007D7FA6">
        <w:rPr>
          <w:rFonts w:eastAsia="Calibri"/>
          <w:bCs/>
          <w:lang w:val="de-DE" w:eastAsia="en-US"/>
        </w:rPr>
        <w:t xml:space="preserve">: </w:t>
      </w:r>
      <w:r w:rsidRPr="007D7FA6">
        <w:rPr>
          <w:rFonts w:eastAsia="Calibri"/>
          <w:lang w:val="de-DE" w:eastAsia="en-US"/>
        </w:rPr>
        <w:t xml:space="preserve">125 (100 </w:t>
      </w:r>
      <w:r w:rsidR="00B35783" w:rsidRPr="007D7FA6">
        <w:rPr>
          <w:rFonts w:eastAsia="Calibri"/>
          <w:lang w:val="de-DE" w:eastAsia="en-US"/>
        </w:rPr>
        <w:t xml:space="preserve">in den </w:t>
      </w:r>
      <w:proofErr w:type="spellStart"/>
      <w:r w:rsidR="00B35783" w:rsidRPr="007D7FA6">
        <w:rPr>
          <w:rFonts w:eastAsia="Calibri"/>
          <w:lang w:val="de-DE" w:eastAsia="en-US"/>
        </w:rPr>
        <w:t>S</w:t>
      </w:r>
      <w:r w:rsidRPr="007D7FA6">
        <w:rPr>
          <w:rFonts w:eastAsia="Calibri"/>
          <w:lang w:val="de-DE" w:eastAsia="en-US"/>
        </w:rPr>
        <w:t>c</w:t>
      </w:r>
      <w:r w:rsidR="00B35783" w:rsidRPr="007D7FA6">
        <w:rPr>
          <w:rFonts w:eastAsia="Calibri"/>
          <w:lang w:val="de-DE" w:eastAsia="en-US"/>
        </w:rPr>
        <w:t>h</w:t>
      </w:r>
      <w:r w:rsidRPr="007D7FA6">
        <w:rPr>
          <w:rFonts w:eastAsia="Calibri"/>
          <w:lang w:val="de-DE" w:eastAsia="en-US"/>
        </w:rPr>
        <w:t>olasti</w:t>
      </w:r>
      <w:r w:rsidR="00B35783" w:rsidRPr="007D7FA6">
        <w:rPr>
          <w:rFonts w:eastAsia="Calibri"/>
          <w:lang w:val="de-DE" w:eastAsia="en-US"/>
        </w:rPr>
        <w:t>katen</w:t>
      </w:r>
      <w:proofErr w:type="spellEnd"/>
      <w:r w:rsidR="00B35783" w:rsidRPr="007D7FA6">
        <w:rPr>
          <w:rFonts w:eastAsia="Calibri"/>
          <w:lang w:val="de-DE" w:eastAsia="en-US"/>
        </w:rPr>
        <w:t xml:space="preserve"> und</w:t>
      </w:r>
      <w:r w:rsidRPr="007D7FA6">
        <w:rPr>
          <w:rFonts w:eastAsia="Calibri"/>
          <w:lang w:val="de-DE" w:eastAsia="en-US"/>
        </w:rPr>
        <w:t xml:space="preserve"> 25 </w:t>
      </w:r>
      <w:r w:rsidR="00B35783" w:rsidRPr="007D7FA6">
        <w:rPr>
          <w:rFonts w:eastAsia="Calibri"/>
          <w:lang w:val="de-DE" w:eastAsia="en-US"/>
        </w:rPr>
        <w:t xml:space="preserve">im Missionsdienst </w:t>
      </w:r>
      <w:r w:rsidRPr="007D7FA6">
        <w:rPr>
          <w:rFonts w:eastAsia="Calibri"/>
          <w:lang w:val="de-DE" w:eastAsia="en-US"/>
        </w:rPr>
        <w:t>o</w:t>
      </w:r>
      <w:r w:rsidR="00B35783" w:rsidRPr="007D7FA6">
        <w:rPr>
          <w:rFonts w:eastAsia="Calibri"/>
          <w:lang w:val="de-DE" w:eastAsia="en-US"/>
        </w:rPr>
        <w:t>der auf Missionserfahrung</w:t>
      </w:r>
      <w:r w:rsidRPr="007D7FA6">
        <w:rPr>
          <w:rFonts w:eastAsia="Calibri"/>
          <w:lang w:val="de-DE" w:eastAsia="en-US"/>
        </w:rPr>
        <w:t>)</w:t>
      </w:r>
    </w:p>
    <w:p w:rsidR="00D732E3" w:rsidRPr="007D7FA6" w:rsidRDefault="00D732E3" w:rsidP="007B74BA">
      <w:pPr>
        <w:ind w:left="227" w:hanging="227"/>
        <w:jc w:val="both"/>
        <w:rPr>
          <w:rFonts w:eastAsia="Calibri"/>
          <w:lang w:val="de-DE" w:eastAsia="en-US"/>
        </w:rPr>
      </w:pPr>
      <w:r w:rsidRPr="007D7FA6">
        <w:rPr>
          <w:rFonts w:eastAsia="Calibri"/>
          <w:bCs/>
          <w:lang w:val="de-DE" w:eastAsia="en-US"/>
        </w:rPr>
        <w:t xml:space="preserve">- </w:t>
      </w:r>
      <w:r w:rsidR="00B35783" w:rsidRPr="007D7FA6">
        <w:rPr>
          <w:rFonts w:eastAsia="Calibri"/>
          <w:bCs/>
          <w:lang w:val="de-DE" w:eastAsia="en-US"/>
        </w:rPr>
        <w:t>Brüder in der Ausbildung</w:t>
      </w:r>
      <w:r w:rsidRPr="007D7FA6">
        <w:rPr>
          <w:rFonts w:eastAsia="Calibri"/>
          <w:bCs/>
          <w:lang w:val="de-DE" w:eastAsia="en-US"/>
        </w:rPr>
        <w:t xml:space="preserve">: </w:t>
      </w:r>
      <w:r w:rsidRPr="007D7FA6">
        <w:rPr>
          <w:rFonts w:eastAsia="Calibri"/>
          <w:lang w:val="de-DE" w:eastAsia="en-US"/>
        </w:rPr>
        <w:t xml:space="preserve">10 (6 </w:t>
      </w:r>
      <w:r w:rsidR="00B35783" w:rsidRPr="007D7FA6">
        <w:rPr>
          <w:rFonts w:eastAsia="Calibri"/>
          <w:lang w:val="de-DE" w:eastAsia="en-US"/>
        </w:rPr>
        <w:t xml:space="preserve">in den </w:t>
      </w:r>
      <w:r w:rsidRPr="007D7FA6">
        <w:rPr>
          <w:rFonts w:eastAsia="Calibri"/>
          <w:lang w:val="de-DE" w:eastAsia="en-US"/>
        </w:rPr>
        <w:t>CIF</w:t>
      </w:r>
      <w:r w:rsidR="00B35783" w:rsidRPr="007D7FA6">
        <w:rPr>
          <w:rFonts w:eastAsia="Calibri"/>
          <w:lang w:val="de-DE" w:eastAsia="en-US"/>
        </w:rPr>
        <w:t>s</w:t>
      </w:r>
      <w:r w:rsidR="0077388A" w:rsidRPr="007D7FA6">
        <w:rPr>
          <w:rFonts w:eastAsia="Calibri"/>
          <w:lang w:val="de-DE" w:eastAsia="en-US"/>
        </w:rPr>
        <w:t>,</w:t>
      </w:r>
      <w:r w:rsidRPr="007D7FA6">
        <w:rPr>
          <w:rFonts w:eastAsia="Calibri"/>
          <w:lang w:val="de-DE" w:eastAsia="en-US"/>
        </w:rPr>
        <w:t xml:space="preserve"> 4 </w:t>
      </w:r>
      <w:r w:rsidR="00B35783" w:rsidRPr="007D7FA6">
        <w:rPr>
          <w:rFonts w:eastAsia="Calibri"/>
          <w:lang w:val="de-DE" w:eastAsia="en-US"/>
        </w:rPr>
        <w:t>an anderen O</w:t>
      </w:r>
      <w:r w:rsidR="00B35783" w:rsidRPr="007D7FA6">
        <w:rPr>
          <w:rFonts w:eastAsia="Calibri"/>
          <w:lang w:val="de-DE" w:eastAsia="en-US"/>
        </w:rPr>
        <w:t>r</w:t>
      </w:r>
      <w:r w:rsidR="00B35783" w:rsidRPr="007D7FA6">
        <w:rPr>
          <w:rFonts w:eastAsia="Calibri"/>
          <w:lang w:val="de-DE" w:eastAsia="en-US"/>
        </w:rPr>
        <w:t>ten</w:t>
      </w:r>
      <w:r w:rsidRPr="007D7FA6">
        <w:rPr>
          <w:rFonts w:eastAsia="Calibri"/>
          <w:lang w:val="de-DE" w:eastAsia="en-US"/>
        </w:rPr>
        <w:t xml:space="preserve">). </w:t>
      </w:r>
    </w:p>
    <w:p w:rsidR="00D732E3" w:rsidRPr="007D7FA6" w:rsidRDefault="00B35783" w:rsidP="007B74BA">
      <w:pPr>
        <w:spacing w:after="60"/>
        <w:jc w:val="both"/>
        <w:rPr>
          <w:rFonts w:eastAsia="Calibri"/>
          <w:lang w:val="de-DE" w:eastAsia="en-US"/>
        </w:rPr>
      </w:pPr>
      <w:r w:rsidRPr="007D7FA6">
        <w:rPr>
          <w:rFonts w:eastAsia="Calibri"/>
          <w:lang w:val="de-DE" w:eastAsia="en-US"/>
        </w:rPr>
        <w:t>Frank</w:t>
      </w:r>
      <w:r w:rsidR="00D732E3" w:rsidRPr="007D7FA6">
        <w:rPr>
          <w:rFonts w:eastAsia="Calibri"/>
          <w:lang w:val="de-DE" w:eastAsia="en-US"/>
        </w:rPr>
        <w:t>o</w:t>
      </w:r>
      <w:r w:rsidRPr="007D7FA6">
        <w:rPr>
          <w:rFonts w:eastAsia="Calibri"/>
          <w:lang w:val="de-DE" w:eastAsia="en-US"/>
        </w:rPr>
        <w:t>ph</w:t>
      </w:r>
      <w:r w:rsidR="00D732E3" w:rsidRPr="007D7FA6">
        <w:rPr>
          <w:rFonts w:eastAsia="Calibri"/>
          <w:lang w:val="de-DE" w:eastAsia="en-US"/>
        </w:rPr>
        <w:t>on</w:t>
      </w:r>
      <w:r w:rsidRPr="007D7FA6">
        <w:rPr>
          <w:rFonts w:eastAsia="Calibri"/>
          <w:lang w:val="de-DE" w:eastAsia="en-US"/>
        </w:rPr>
        <w:t xml:space="preserve">es Afrika </w:t>
      </w:r>
      <w:r w:rsidR="00D732E3" w:rsidRPr="007D7FA6">
        <w:rPr>
          <w:rFonts w:eastAsia="Calibri"/>
          <w:lang w:val="de-DE" w:eastAsia="en-US"/>
        </w:rPr>
        <w:t>6; A</w:t>
      </w:r>
      <w:r w:rsidRPr="007D7FA6">
        <w:rPr>
          <w:rFonts w:eastAsia="Calibri"/>
          <w:lang w:val="de-DE" w:eastAsia="en-US"/>
        </w:rPr>
        <w:t>nglophones Afrika/</w:t>
      </w:r>
      <w:r w:rsidR="002E369A" w:rsidRPr="007D7FA6">
        <w:rPr>
          <w:rFonts w:eastAsia="Calibri"/>
          <w:lang w:val="de-DE" w:eastAsia="en-US"/>
        </w:rPr>
        <w:t>Mosambik</w:t>
      </w:r>
      <w:r w:rsidRPr="007D7FA6">
        <w:rPr>
          <w:rFonts w:eastAsia="Calibri"/>
          <w:lang w:val="de-DE" w:eastAsia="en-US"/>
        </w:rPr>
        <w:t xml:space="preserve"> </w:t>
      </w:r>
      <w:r w:rsidR="00D732E3" w:rsidRPr="007D7FA6">
        <w:rPr>
          <w:rFonts w:eastAsia="Calibri"/>
          <w:lang w:val="de-DE" w:eastAsia="en-US"/>
        </w:rPr>
        <w:t>2; Europa 2; Ameri</w:t>
      </w:r>
      <w:r w:rsidRPr="007D7FA6">
        <w:rPr>
          <w:rFonts w:eastAsia="Calibri"/>
          <w:lang w:val="de-DE" w:eastAsia="en-US"/>
        </w:rPr>
        <w:t>k</w:t>
      </w:r>
      <w:r w:rsidR="00D732E3" w:rsidRPr="007D7FA6">
        <w:rPr>
          <w:rFonts w:eastAsia="Calibri"/>
          <w:lang w:val="de-DE" w:eastAsia="en-US"/>
        </w:rPr>
        <w:t>a 0; Asi</w:t>
      </w:r>
      <w:r w:rsidRPr="007D7FA6">
        <w:rPr>
          <w:rFonts w:eastAsia="Calibri"/>
          <w:lang w:val="de-DE" w:eastAsia="en-US"/>
        </w:rPr>
        <w:t>en</w:t>
      </w:r>
      <w:r w:rsidR="00D732E3" w:rsidRPr="007D7FA6">
        <w:rPr>
          <w:rFonts w:eastAsia="Calibri"/>
          <w:lang w:val="de-DE" w:eastAsia="en-US"/>
        </w:rPr>
        <w:t xml:space="preserve"> 0.</w:t>
      </w:r>
    </w:p>
    <w:p w:rsidR="00D732E3" w:rsidRPr="007D7FA6" w:rsidRDefault="00B35783" w:rsidP="007B74BA">
      <w:pPr>
        <w:ind w:left="227" w:hanging="227"/>
        <w:jc w:val="both"/>
        <w:rPr>
          <w:rFonts w:eastAsia="Calibri"/>
          <w:lang w:val="de-DE" w:eastAsia="en-US"/>
        </w:rPr>
      </w:pPr>
      <w:r w:rsidRPr="007D7FA6">
        <w:rPr>
          <w:rFonts w:eastAsia="Calibri"/>
          <w:lang w:val="de-DE" w:eastAsia="en-US"/>
        </w:rPr>
        <w:t>- Neuprofessen</w:t>
      </w:r>
      <w:r w:rsidR="00D732E3" w:rsidRPr="007D7FA6">
        <w:rPr>
          <w:rFonts w:eastAsia="Calibri"/>
          <w:lang w:val="de-DE" w:eastAsia="en-US"/>
        </w:rPr>
        <w:t xml:space="preserve">: 2016 – (30); 2015 – (32); 2014 – (34); 2013 – (21); 2012 – (29); 2011 – (33); 2010 – (25); 2009 – (27). </w:t>
      </w:r>
      <w:r w:rsidR="00496109" w:rsidRPr="007D7FA6">
        <w:rPr>
          <w:rFonts w:eastAsia="Calibri"/>
          <w:lang w:val="de-DE" w:eastAsia="en-US"/>
        </w:rPr>
        <w:t xml:space="preserve">2017 </w:t>
      </w:r>
      <w:r w:rsidR="00472DFD" w:rsidRPr="007D7FA6">
        <w:rPr>
          <w:rFonts w:eastAsia="Calibri"/>
          <w:lang w:val="de-DE" w:eastAsia="en-US"/>
        </w:rPr>
        <w:t xml:space="preserve">werden wir voraussichtlich </w:t>
      </w:r>
      <w:r w:rsidR="00496109" w:rsidRPr="007D7FA6">
        <w:rPr>
          <w:rFonts w:eastAsia="Calibri"/>
          <w:lang w:val="de-DE" w:eastAsia="en-US"/>
        </w:rPr>
        <w:t xml:space="preserve">48 Neuprofessen haben, 2018 47! </w:t>
      </w:r>
    </w:p>
    <w:p w:rsidR="00D732E3" w:rsidRPr="00D75C7B" w:rsidRDefault="00D732E3" w:rsidP="007B74BA">
      <w:pPr>
        <w:ind w:left="227" w:hanging="227"/>
        <w:jc w:val="both"/>
        <w:rPr>
          <w:rFonts w:eastAsia="Calibri"/>
          <w:lang w:val="de-DE" w:eastAsia="en-US"/>
        </w:rPr>
      </w:pPr>
      <w:r w:rsidRPr="007D7FA6">
        <w:rPr>
          <w:rFonts w:eastAsia="Calibri"/>
          <w:lang w:val="de-DE" w:eastAsia="en-US"/>
        </w:rPr>
        <w:t xml:space="preserve">- </w:t>
      </w:r>
      <w:r w:rsidR="00496109" w:rsidRPr="007D7FA6">
        <w:rPr>
          <w:rFonts w:eastAsia="Calibri"/>
          <w:lang w:val="de-DE" w:eastAsia="en-US"/>
        </w:rPr>
        <w:t>Ewige Gelübde</w:t>
      </w:r>
      <w:r w:rsidRPr="007D7FA6">
        <w:rPr>
          <w:rFonts w:eastAsia="Calibri"/>
          <w:lang w:val="de-DE" w:eastAsia="en-US"/>
        </w:rPr>
        <w:t xml:space="preserve"> 2016: 21, </w:t>
      </w:r>
      <w:r w:rsidR="00472DFD" w:rsidRPr="007D7FA6">
        <w:rPr>
          <w:rFonts w:eastAsia="Calibri"/>
          <w:lang w:val="de-DE" w:eastAsia="en-US"/>
        </w:rPr>
        <w:t>5 von ihnen</w:t>
      </w:r>
      <w:r w:rsidRPr="007D7FA6">
        <w:rPr>
          <w:rFonts w:eastAsia="Calibri"/>
          <w:lang w:val="de-DE" w:eastAsia="en-US"/>
        </w:rPr>
        <w:t xml:space="preserve"> </w:t>
      </w:r>
      <w:r w:rsidR="00472DFD" w:rsidRPr="007D7FA6">
        <w:rPr>
          <w:rFonts w:eastAsia="Calibri"/>
          <w:lang w:val="de-DE" w:eastAsia="en-US"/>
        </w:rPr>
        <w:t>sind</w:t>
      </w:r>
      <w:r w:rsidRPr="007D7FA6">
        <w:rPr>
          <w:rFonts w:eastAsia="Calibri"/>
          <w:lang w:val="de-DE" w:eastAsia="en-US"/>
        </w:rPr>
        <w:t xml:space="preserve"> </w:t>
      </w:r>
      <w:r w:rsidR="00496109" w:rsidRPr="007D7FA6">
        <w:rPr>
          <w:rFonts w:eastAsia="Calibri"/>
          <w:lang w:val="de-DE" w:eastAsia="en-US"/>
        </w:rPr>
        <w:t>Brüder</w:t>
      </w:r>
      <w:r w:rsidRPr="007D7FA6">
        <w:rPr>
          <w:rFonts w:eastAsia="Calibri"/>
          <w:lang w:val="de-DE" w:eastAsia="en-US"/>
        </w:rPr>
        <w:t xml:space="preserve">. </w:t>
      </w:r>
      <w:r w:rsidRPr="00D75C7B">
        <w:rPr>
          <w:rFonts w:eastAsia="Calibri"/>
          <w:lang w:val="de-DE" w:eastAsia="en-US"/>
        </w:rPr>
        <w:t>N</w:t>
      </w:r>
      <w:r w:rsidR="00496109" w:rsidRPr="00D75C7B">
        <w:rPr>
          <w:rFonts w:eastAsia="Calibri"/>
          <w:lang w:val="de-DE" w:eastAsia="en-US"/>
        </w:rPr>
        <w:t>eupriester</w:t>
      </w:r>
      <w:r w:rsidRPr="00D75C7B">
        <w:rPr>
          <w:rFonts w:eastAsia="Calibri"/>
          <w:lang w:val="de-DE" w:eastAsia="en-US"/>
        </w:rPr>
        <w:t>: 13.</w:t>
      </w:r>
    </w:p>
    <w:p w:rsidR="00D732E3" w:rsidRPr="007D7FA6" w:rsidRDefault="00D732E3" w:rsidP="00B94E14">
      <w:pPr>
        <w:ind w:left="227" w:hanging="227"/>
        <w:jc w:val="both"/>
        <w:rPr>
          <w:rFonts w:eastAsia="Calibri"/>
          <w:lang w:val="de-DE" w:eastAsia="en-US"/>
        </w:rPr>
      </w:pPr>
      <w:r w:rsidRPr="007D7FA6">
        <w:rPr>
          <w:rFonts w:eastAsia="Calibri"/>
          <w:lang w:val="de-DE" w:eastAsia="en-US"/>
        </w:rPr>
        <w:t xml:space="preserve">- </w:t>
      </w:r>
      <w:r w:rsidR="00496109" w:rsidRPr="007D7FA6">
        <w:rPr>
          <w:rFonts w:eastAsia="Calibri"/>
          <w:lang w:val="de-DE" w:eastAsia="en-US"/>
        </w:rPr>
        <w:t xml:space="preserve">Durchschnittsalter unserer Neupriester: vom Jahre 2000 bis zum Jahre </w:t>
      </w:r>
      <w:r w:rsidRPr="007D7FA6">
        <w:rPr>
          <w:rFonts w:eastAsia="Calibri"/>
          <w:lang w:val="de-DE" w:eastAsia="en-US"/>
        </w:rPr>
        <w:t>2016:</w:t>
      </w:r>
    </w:p>
    <w:p w:rsidR="00D732E3" w:rsidRPr="007D7FA6" w:rsidRDefault="00D732E3" w:rsidP="00103F85">
      <w:pPr>
        <w:numPr>
          <w:ilvl w:val="0"/>
          <w:numId w:val="1"/>
        </w:numPr>
        <w:tabs>
          <w:tab w:val="left" w:pos="284"/>
          <w:tab w:val="left" w:pos="2268"/>
        </w:tabs>
        <w:spacing w:after="200" w:line="276" w:lineRule="auto"/>
        <w:ind w:left="0" w:firstLine="0"/>
        <w:contextualSpacing/>
        <w:jc w:val="both"/>
        <w:rPr>
          <w:rFonts w:eastAsia="Calibri"/>
          <w:lang w:val="de-DE" w:eastAsia="en-US"/>
        </w:rPr>
      </w:pPr>
      <w:r w:rsidRPr="007D7FA6">
        <w:rPr>
          <w:rFonts w:eastAsia="Calibri"/>
          <w:lang w:val="de-DE" w:eastAsia="en-US"/>
        </w:rPr>
        <w:t xml:space="preserve"> </w:t>
      </w:r>
      <w:r w:rsidRPr="007D7FA6">
        <w:rPr>
          <w:lang w:val="de-DE"/>
        </w:rPr>
        <w:t xml:space="preserve">27 </w:t>
      </w:r>
      <w:r w:rsidR="00496109" w:rsidRPr="007D7FA6">
        <w:rPr>
          <w:lang w:val="de-DE"/>
        </w:rPr>
        <w:t>bis</w:t>
      </w:r>
      <w:r w:rsidRPr="007D7FA6">
        <w:rPr>
          <w:lang w:val="de-DE"/>
        </w:rPr>
        <w:t xml:space="preserve"> 30 </w:t>
      </w:r>
      <w:r w:rsidR="00496109" w:rsidRPr="007D7FA6">
        <w:rPr>
          <w:lang w:val="de-DE"/>
        </w:rPr>
        <w:t>Jahre</w:t>
      </w:r>
      <w:r w:rsidRPr="007D7FA6">
        <w:rPr>
          <w:lang w:val="de-DE"/>
        </w:rPr>
        <w:tab/>
        <w:t xml:space="preserve">  </w:t>
      </w:r>
      <w:r w:rsidRPr="007D7FA6">
        <w:rPr>
          <w:bCs/>
          <w:lang w:val="de-DE"/>
        </w:rPr>
        <w:t xml:space="preserve">68 </w:t>
      </w:r>
      <w:r w:rsidR="00496109" w:rsidRPr="007D7FA6">
        <w:rPr>
          <w:bCs/>
          <w:lang w:val="de-DE"/>
        </w:rPr>
        <w:t>Priester</w:t>
      </w:r>
    </w:p>
    <w:p w:rsidR="00D732E3" w:rsidRPr="007D7FA6" w:rsidRDefault="00D732E3" w:rsidP="00103F85">
      <w:pPr>
        <w:numPr>
          <w:ilvl w:val="0"/>
          <w:numId w:val="1"/>
        </w:numPr>
        <w:tabs>
          <w:tab w:val="left" w:pos="284"/>
          <w:tab w:val="left" w:pos="2268"/>
        </w:tabs>
        <w:spacing w:after="200" w:line="276" w:lineRule="auto"/>
        <w:ind w:left="0" w:firstLine="0"/>
        <w:contextualSpacing/>
        <w:jc w:val="both"/>
        <w:rPr>
          <w:rFonts w:eastAsia="Calibri"/>
          <w:lang w:val="de-DE" w:eastAsia="en-US"/>
        </w:rPr>
      </w:pPr>
      <w:r w:rsidRPr="007D7FA6">
        <w:rPr>
          <w:bCs/>
          <w:lang w:val="de-DE"/>
        </w:rPr>
        <w:t xml:space="preserve"> </w:t>
      </w:r>
      <w:r w:rsidRPr="007D7FA6">
        <w:rPr>
          <w:lang w:val="de-DE"/>
        </w:rPr>
        <w:t xml:space="preserve">31 </w:t>
      </w:r>
      <w:r w:rsidR="00496109" w:rsidRPr="007D7FA6">
        <w:rPr>
          <w:lang w:val="de-DE"/>
        </w:rPr>
        <w:t>bis</w:t>
      </w:r>
      <w:r w:rsidRPr="007D7FA6">
        <w:rPr>
          <w:lang w:val="de-DE"/>
        </w:rPr>
        <w:t xml:space="preserve"> 35 </w:t>
      </w:r>
      <w:r w:rsidR="00496109" w:rsidRPr="007D7FA6">
        <w:rPr>
          <w:lang w:val="de-DE"/>
        </w:rPr>
        <w:t>Jahre</w:t>
      </w:r>
      <w:r w:rsidRPr="007D7FA6">
        <w:rPr>
          <w:lang w:val="de-DE"/>
        </w:rPr>
        <w:tab/>
      </w:r>
      <w:r w:rsidRPr="007D7FA6">
        <w:rPr>
          <w:bCs/>
          <w:lang w:val="de-DE"/>
        </w:rPr>
        <w:t xml:space="preserve">141 </w:t>
      </w:r>
      <w:r w:rsidR="00496109" w:rsidRPr="007D7FA6">
        <w:rPr>
          <w:bCs/>
          <w:lang w:val="de-DE"/>
        </w:rPr>
        <w:t>Priester</w:t>
      </w:r>
    </w:p>
    <w:p w:rsidR="00D732E3" w:rsidRPr="007D7FA6" w:rsidRDefault="00D732E3" w:rsidP="00B94E14">
      <w:pPr>
        <w:numPr>
          <w:ilvl w:val="0"/>
          <w:numId w:val="1"/>
        </w:numPr>
        <w:tabs>
          <w:tab w:val="left" w:pos="284"/>
          <w:tab w:val="left" w:pos="2268"/>
        </w:tabs>
        <w:spacing w:after="60" w:line="276" w:lineRule="auto"/>
        <w:ind w:left="0" w:firstLine="0"/>
        <w:jc w:val="both"/>
        <w:rPr>
          <w:rFonts w:eastAsia="Calibri"/>
          <w:lang w:val="de-DE" w:eastAsia="en-US"/>
        </w:rPr>
      </w:pPr>
      <w:r w:rsidRPr="007D7FA6">
        <w:rPr>
          <w:bCs/>
          <w:lang w:val="de-DE"/>
        </w:rPr>
        <w:t xml:space="preserve"> </w:t>
      </w:r>
      <w:r w:rsidR="00496109" w:rsidRPr="007D7FA6">
        <w:rPr>
          <w:lang w:val="de-DE"/>
        </w:rPr>
        <w:t>36 bis</w:t>
      </w:r>
      <w:r w:rsidRPr="007D7FA6">
        <w:rPr>
          <w:lang w:val="de-DE"/>
        </w:rPr>
        <w:t xml:space="preserve"> 41 </w:t>
      </w:r>
      <w:r w:rsidR="00496109" w:rsidRPr="007D7FA6">
        <w:rPr>
          <w:lang w:val="de-DE"/>
        </w:rPr>
        <w:t>Jahre</w:t>
      </w:r>
      <w:r w:rsidRPr="007D7FA6">
        <w:rPr>
          <w:lang w:val="de-DE"/>
        </w:rPr>
        <w:tab/>
        <w:t xml:space="preserve">  </w:t>
      </w:r>
      <w:r w:rsidRPr="007D7FA6">
        <w:rPr>
          <w:bCs/>
          <w:lang w:val="de-DE"/>
        </w:rPr>
        <w:t xml:space="preserve">32 </w:t>
      </w:r>
      <w:r w:rsidR="00496109" w:rsidRPr="007D7FA6">
        <w:rPr>
          <w:bCs/>
          <w:lang w:val="de-DE"/>
        </w:rPr>
        <w:t>Priester</w:t>
      </w:r>
    </w:p>
    <w:p w:rsidR="00D732E3" w:rsidRPr="007D7FA6" w:rsidRDefault="00472DFD" w:rsidP="00103F85">
      <w:pPr>
        <w:tabs>
          <w:tab w:val="left" w:pos="284"/>
        </w:tabs>
        <w:jc w:val="both"/>
        <w:rPr>
          <w:rFonts w:eastAsia="Calibri"/>
          <w:lang w:val="de-DE" w:eastAsia="en-US"/>
        </w:rPr>
      </w:pPr>
      <w:r w:rsidRPr="007D7FA6">
        <w:rPr>
          <w:bCs/>
          <w:lang w:val="de-DE"/>
        </w:rPr>
        <w:t>I</w:t>
      </w:r>
      <w:r w:rsidR="00496109" w:rsidRPr="007D7FA6">
        <w:rPr>
          <w:bCs/>
          <w:lang w:val="de-DE"/>
        </w:rPr>
        <w:t xml:space="preserve">m Durchschnitt </w:t>
      </w:r>
      <w:r w:rsidR="00306C9D" w:rsidRPr="007D7FA6">
        <w:rPr>
          <w:bCs/>
          <w:lang w:val="de-DE"/>
        </w:rPr>
        <w:t xml:space="preserve">sind es </w:t>
      </w:r>
      <w:r w:rsidR="00496109" w:rsidRPr="007D7FA6">
        <w:rPr>
          <w:bCs/>
          <w:lang w:val="de-DE"/>
        </w:rPr>
        <w:t>15 Neupriester</w:t>
      </w:r>
      <w:r w:rsidR="00D732E3" w:rsidRPr="007D7FA6">
        <w:rPr>
          <w:bCs/>
          <w:lang w:val="de-DE"/>
        </w:rPr>
        <w:t xml:space="preserve"> </w:t>
      </w:r>
      <w:r w:rsidR="00496109" w:rsidRPr="007D7FA6">
        <w:rPr>
          <w:bCs/>
          <w:lang w:val="de-DE"/>
        </w:rPr>
        <w:t xml:space="preserve">pro Jahr. </w:t>
      </w:r>
    </w:p>
    <w:p w:rsidR="00D732E3" w:rsidRPr="007D7FA6" w:rsidRDefault="00496109" w:rsidP="00B94E14">
      <w:pPr>
        <w:spacing w:after="60"/>
        <w:jc w:val="both"/>
        <w:rPr>
          <w:rFonts w:eastAsia="Calibri"/>
          <w:lang w:val="de-DE" w:eastAsia="en-US"/>
        </w:rPr>
      </w:pPr>
      <w:r w:rsidRPr="007D7FA6">
        <w:rPr>
          <w:rFonts w:eastAsia="Calibri"/>
          <w:lang w:val="de-DE" w:eastAsia="en-US"/>
        </w:rPr>
        <w:t>GESAMT</w:t>
      </w:r>
      <w:r w:rsidR="00D732E3" w:rsidRPr="007D7FA6">
        <w:rPr>
          <w:rFonts w:eastAsia="Calibri"/>
          <w:lang w:val="de-DE" w:eastAsia="en-US"/>
        </w:rPr>
        <w:t xml:space="preserve">: </w:t>
      </w:r>
      <w:r w:rsidRPr="007D7FA6">
        <w:rPr>
          <w:rFonts w:eastAsia="Calibri"/>
          <w:lang w:val="de-DE" w:eastAsia="en-US"/>
        </w:rPr>
        <w:t xml:space="preserve">Mitbrüder, die in der Berufungspastoral und der Grundausbildung arbeiten: </w:t>
      </w:r>
      <w:r w:rsidR="00D732E3" w:rsidRPr="007D7FA6">
        <w:rPr>
          <w:rFonts w:eastAsia="Calibri"/>
          <w:lang w:val="de-DE" w:eastAsia="en-US"/>
        </w:rPr>
        <w:t xml:space="preserve">142 </w:t>
      </w:r>
      <w:r w:rsidRPr="007D7FA6">
        <w:rPr>
          <w:rFonts w:eastAsia="Calibri"/>
          <w:lang w:val="de-DE" w:eastAsia="en-US"/>
        </w:rPr>
        <w:t>(</w:t>
      </w:r>
      <w:r w:rsidR="00472DFD" w:rsidRPr="007D7FA6">
        <w:rPr>
          <w:rFonts w:eastAsia="Calibri"/>
          <w:lang w:val="de-DE" w:eastAsia="en-US"/>
        </w:rPr>
        <w:t xml:space="preserve">davon </w:t>
      </w:r>
      <w:r w:rsidR="00D732E3" w:rsidRPr="007D7FA6">
        <w:rPr>
          <w:rFonts w:eastAsia="Calibri"/>
          <w:lang w:val="de-DE" w:eastAsia="en-US"/>
        </w:rPr>
        <w:t xml:space="preserve">100 </w:t>
      </w:r>
      <w:proofErr w:type="spellStart"/>
      <w:r w:rsidRPr="007D7FA6">
        <w:rPr>
          <w:rFonts w:eastAsia="Calibri"/>
          <w:lang w:val="de-DE" w:eastAsia="en-US"/>
        </w:rPr>
        <w:t>full</w:t>
      </w:r>
      <w:proofErr w:type="spellEnd"/>
      <w:r w:rsidRPr="007D7FA6">
        <w:rPr>
          <w:rFonts w:eastAsia="Calibri"/>
          <w:lang w:val="de-DE" w:eastAsia="en-US"/>
        </w:rPr>
        <w:t>-time</w:t>
      </w:r>
      <w:r w:rsidR="00D732E3" w:rsidRPr="007D7FA6">
        <w:rPr>
          <w:rFonts w:eastAsia="Calibri"/>
          <w:lang w:val="de-DE" w:eastAsia="en-US"/>
        </w:rPr>
        <w:t>)</w:t>
      </w:r>
      <w:r w:rsidRPr="007D7FA6">
        <w:rPr>
          <w:rFonts w:eastAsia="Calibri"/>
          <w:lang w:val="de-DE" w:eastAsia="en-US"/>
        </w:rPr>
        <w:t xml:space="preserve">. </w:t>
      </w:r>
      <w:r w:rsidR="00472DFD" w:rsidRPr="007D7FA6">
        <w:rPr>
          <w:rFonts w:eastAsia="Calibri"/>
          <w:lang w:val="de-DE" w:eastAsia="en-US"/>
        </w:rPr>
        <w:t xml:space="preserve">Von </w:t>
      </w:r>
      <w:r w:rsidR="0077388A" w:rsidRPr="007D7FA6">
        <w:rPr>
          <w:rFonts w:eastAsia="Calibri"/>
          <w:lang w:val="de-DE" w:eastAsia="en-US"/>
        </w:rPr>
        <w:t>diesen</w:t>
      </w:r>
      <w:r w:rsidR="00472DFD" w:rsidRPr="007D7FA6">
        <w:rPr>
          <w:rFonts w:eastAsia="Calibri"/>
          <w:lang w:val="de-DE" w:eastAsia="en-US"/>
        </w:rPr>
        <w:t xml:space="preserve"> sind 6</w:t>
      </w:r>
      <w:r w:rsidRPr="007D7FA6">
        <w:rPr>
          <w:rFonts w:eastAsia="Calibri"/>
          <w:lang w:val="de-DE" w:eastAsia="en-US"/>
        </w:rPr>
        <w:t>0 in der Berufungspastoral</w:t>
      </w:r>
      <w:r w:rsidR="0077388A" w:rsidRPr="007D7FA6">
        <w:rPr>
          <w:rFonts w:eastAsia="Calibri"/>
          <w:lang w:val="de-DE" w:eastAsia="en-US"/>
        </w:rPr>
        <w:t xml:space="preserve"> und</w:t>
      </w:r>
      <w:r w:rsidRPr="007D7FA6">
        <w:rPr>
          <w:rFonts w:eastAsia="Calibri"/>
          <w:lang w:val="de-DE" w:eastAsia="en-US"/>
        </w:rPr>
        <w:t xml:space="preserve"> 50 </w:t>
      </w:r>
      <w:r w:rsidR="0077388A" w:rsidRPr="007D7FA6">
        <w:rPr>
          <w:rFonts w:eastAsia="Calibri"/>
          <w:lang w:val="de-DE" w:eastAsia="en-US"/>
        </w:rPr>
        <w:t>in den</w:t>
      </w:r>
      <w:r w:rsidR="00472DFD" w:rsidRPr="007D7FA6">
        <w:rPr>
          <w:rFonts w:eastAsia="Calibri"/>
          <w:lang w:val="de-DE" w:eastAsia="en-US"/>
        </w:rPr>
        <w:t xml:space="preserve"> </w:t>
      </w:r>
      <w:r w:rsidR="00306C9D" w:rsidRPr="007D7FA6">
        <w:rPr>
          <w:rFonts w:eastAsia="Calibri"/>
          <w:lang w:val="de-DE" w:eastAsia="en-US"/>
        </w:rPr>
        <w:t>Pos</w:t>
      </w:r>
      <w:r w:rsidR="00472DFD" w:rsidRPr="007D7FA6">
        <w:rPr>
          <w:rFonts w:eastAsia="Calibri"/>
          <w:lang w:val="de-DE" w:eastAsia="en-US"/>
        </w:rPr>
        <w:t>tulats</w:t>
      </w:r>
      <w:r w:rsidR="0077388A" w:rsidRPr="007D7FA6">
        <w:rPr>
          <w:rFonts w:eastAsia="Calibri"/>
          <w:lang w:val="de-DE" w:eastAsia="en-US"/>
        </w:rPr>
        <w:t xml:space="preserve">häusern </w:t>
      </w:r>
      <w:r w:rsidR="0077388A" w:rsidRPr="007D7FA6">
        <w:rPr>
          <w:rFonts w:eastAsia="Calibri"/>
          <w:lang w:val="de-DE" w:eastAsia="en-US"/>
        </w:rPr>
        <w:lastRenderedPageBreak/>
        <w:t>tätig.</w:t>
      </w:r>
      <w:r w:rsidR="00306C9D" w:rsidRPr="007D7FA6">
        <w:rPr>
          <w:rFonts w:eastAsia="Calibri"/>
          <w:lang w:val="de-DE" w:eastAsia="en-US"/>
        </w:rPr>
        <w:t xml:space="preserve"> </w:t>
      </w:r>
      <w:r w:rsidR="00472DFD" w:rsidRPr="007D7FA6">
        <w:rPr>
          <w:rFonts w:eastAsia="Calibri"/>
          <w:lang w:val="de-DE" w:eastAsia="en-US"/>
        </w:rPr>
        <w:t>1</w:t>
      </w:r>
      <w:r w:rsidR="00306C9D" w:rsidRPr="007D7FA6">
        <w:rPr>
          <w:rFonts w:eastAsia="Calibri"/>
          <w:lang w:val="de-DE" w:eastAsia="en-US"/>
        </w:rPr>
        <w:t xml:space="preserve">4 </w:t>
      </w:r>
      <w:r w:rsidR="0077388A" w:rsidRPr="007D7FA6">
        <w:rPr>
          <w:rFonts w:eastAsia="Calibri"/>
          <w:lang w:val="de-DE" w:eastAsia="en-US"/>
        </w:rPr>
        <w:t>sind</w:t>
      </w:r>
      <w:r w:rsidR="00306C9D" w:rsidRPr="007D7FA6">
        <w:rPr>
          <w:rFonts w:eastAsia="Calibri"/>
          <w:lang w:val="de-DE" w:eastAsia="en-US"/>
        </w:rPr>
        <w:t xml:space="preserve"> Novizenmeister und 18 Leiter </w:t>
      </w:r>
      <w:r w:rsidR="0077388A" w:rsidRPr="007D7FA6">
        <w:rPr>
          <w:rFonts w:eastAsia="Calibri"/>
          <w:lang w:val="de-DE" w:eastAsia="en-US"/>
        </w:rPr>
        <w:t>von Scholastikaten und CIF</w:t>
      </w:r>
      <w:r w:rsidR="00306C9D" w:rsidRPr="007D7FA6">
        <w:rPr>
          <w:rFonts w:eastAsia="Calibri"/>
          <w:lang w:val="de-DE" w:eastAsia="en-US"/>
        </w:rPr>
        <w:t>s</w:t>
      </w:r>
      <w:r w:rsidR="00F634D2" w:rsidRPr="007D7FA6">
        <w:rPr>
          <w:rFonts w:eastAsia="Calibri"/>
          <w:lang w:val="de-DE" w:eastAsia="en-US"/>
        </w:rPr>
        <w:t>.</w:t>
      </w:r>
    </w:p>
    <w:p w:rsidR="00D732E3" w:rsidRPr="007D7FA6" w:rsidRDefault="00E00090" w:rsidP="00B94E14">
      <w:pPr>
        <w:spacing w:after="60"/>
        <w:ind w:firstLine="284"/>
        <w:jc w:val="both"/>
        <w:rPr>
          <w:rFonts w:eastAsia="Calibri"/>
          <w:lang w:val="de-DE" w:eastAsia="en-US"/>
        </w:rPr>
      </w:pPr>
      <w:r w:rsidRPr="007D7FA6">
        <w:rPr>
          <w:rFonts w:eastAsia="Calibri"/>
          <w:lang w:val="de-DE" w:eastAsia="en-US"/>
        </w:rPr>
        <w:t xml:space="preserve">Die Anzahl der </w:t>
      </w:r>
      <w:r w:rsidR="00F634D2" w:rsidRPr="007D7FA6">
        <w:rPr>
          <w:rFonts w:eastAsia="Calibri"/>
          <w:lang w:val="de-DE" w:eastAsia="en-US"/>
        </w:rPr>
        <w:t xml:space="preserve">Mitbrüder mit zeitlichen Gelübden, die die Kongregation </w:t>
      </w:r>
      <w:r w:rsidR="00472DFD" w:rsidRPr="007D7FA6">
        <w:rPr>
          <w:rFonts w:eastAsia="Calibri"/>
          <w:lang w:val="de-DE" w:eastAsia="en-US"/>
        </w:rPr>
        <w:t xml:space="preserve">während ihrer Ausbildung </w:t>
      </w:r>
      <w:r w:rsidR="00F634D2" w:rsidRPr="007D7FA6">
        <w:rPr>
          <w:rFonts w:eastAsia="Calibri"/>
          <w:lang w:val="de-DE" w:eastAsia="en-US"/>
        </w:rPr>
        <w:t>verlassen haben</w:t>
      </w:r>
      <w:r w:rsidR="00472DFD" w:rsidRPr="007D7FA6">
        <w:rPr>
          <w:rFonts w:eastAsia="Calibri"/>
          <w:lang w:val="de-DE" w:eastAsia="en-US"/>
        </w:rPr>
        <w:t xml:space="preserve">, </w:t>
      </w:r>
      <w:r w:rsidRPr="007D7FA6">
        <w:rPr>
          <w:rFonts w:eastAsia="Calibri"/>
          <w:lang w:val="de-DE" w:eastAsia="en-US"/>
        </w:rPr>
        <w:t>en</w:t>
      </w:r>
      <w:r w:rsidRPr="007D7FA6">
        <w:rPr>
          <w:rFonts w:eastAsia="Calibri"/>
          <w:lang w:val="de-DE" w:eastAsia="en-US"/>
        </w:rPr>
        <w:t>t</w:t>
      </w:r>
      <w:r w:rsidRPr="007D7FA6">
        <w:rPr>
          <w:rFonts w:eastAsia="Calibri"/>
          <w:lang w:val="de-DE" w:eastAsia="en-US"/>
        </w:rPr>
        <w:t>spr</w:t>
      </w:r>
      <w:r w:rsidR="00C87143" w:rsidRPr="007D7FA6">
        <w:rPr>
          <w:rFonts w:eastAsia="Calibri"/>
          <w:lang w:val="de-DE" w:eastAsia="en-US"/>
        </w:rPr>
        <w:t>i</w:t>
      </w:r>
      <w:r w:rsidRPr="007D7FA6">
        <w:rPr>
          <w:rFonts w:eastAsia="Calibri"/>
          <w:lang w:val="de-DE" w:eastAsia="en-US"/>
        </w:rPr>
        <w:t xml:space="preserve">cht </w:t>
      </w:r>
      <w:r w:rsidR="00C87143" w:rsidRPr="007D7FA6">
        <w:rPr>
          <w:rFonts w:eastAsia="Calibri"/>
          <w:lang w:val="de-DE" w:eastAsia="en-US"/>
        </w:rPr>
        <w:t xml:space="preserve">ganz </w:t>
      </w:r>
      <w:r w:rsidRPr="007D7FA6">
        <w:rPr>
          <w:rFonts w:eastAsia="Calibri"/>
          <w:lang w:val="de-DE" w:eastAsia="en-US"/>
        </w:rPr>
        <w:t xml:space="preserve">der Normalität, </w:t>
      </w:r>
      <w:r w:rsidR="00F634D2" w:rsidRPr="007D7FA6">
        <w:rPr>
          <w:rFonts w:eastAsia="Calibri"/>
          <w:lang w:val="de-DE" w:eastAsia="en-US"/>
        </w:rPr>
        <w:t xml:space="preserve">ja </w:t>
      </w:r>
      <w:r w:rsidR="00C87143" w:rsidRPr="007D7FA6">
        <w:rPr>
          <w:rFonts w:eastAsia="Calibri"/>
          <w:lang w:val="de-DE" w:eastAsia="en-US"/>
        </w:rPr>
        <w:t xml:space="preserve">liegt </w:t>
      </w:r>
      <w:r w:rsidR="00F634D2" w:rsidRPr="007D7FA6">
        <w:rPr>
          <w:rFonts w:eastAsia="Calibri"/>
          <w:lang w:val="de-DE" w:eastAsia="en-US"/>
        </w:rPr>
        <w:t xml:space="preserve">sogar unter dem Durchschnitt im Vergleich zu anderen und uns ähnlichen Kongregationen. </w:t>
      </w:r>
    </w:p>
    <w:p w:rsidR="00D732E3" w:rsidRPr="007D7FA6" w:rsidRDefault="00D732E3" w:rsidP="00B94E14">
      <w:pPr>
        <w:ind w:firstLine="227"/>
        <w:jc w:val="both"/>
        <w:rPr>
          <w:lang w:val="de-DE"/>
        </w:rPr>
      </w:pPr>
      <w:r w:rsidRPr="007D7FA6">
        <w:rPr>
          <w:rFonts w:eastAsia="Calibri"/>
          <w:lang w:val="de-DE" w:eastAsia="en-US"/>
        </w:rPr>
        <w:t xml:space="preserve">2009-2016: 101 (90 + 11) </w:t>
      </w:r>
      <w:r w:rsidR="00F634D2" w:rsidRPr="007D7FA6">
        <w:rPr>
          <w:rFonts w:eastAsia="Calibri"/>
          <w:lang w:val="de-DE" w:eastAsia="en-US"/>
        </w:rPr>
        <w:t xml:space="preserve">Mitbrüder haben uns während der Zeit ihrer Ausbildung verlassen. </w:t>
      </w:r>
      <w:r w:rsidRPr="007D7FA6">
        <w:rPr>
          <w:rFonts w:eastAsia="Calibri"/>
          <w:lang w:val="de-DE" w:eastAsia="en-US"/>
        </w:rPr>
        <w:t xml:space="preserve">2009: 18 (17+1); 2010: 22 (20+2); 2011: 22 (21+1); 2012: 11 (8+3); 2013: 12 (10+2); 2014: 5 (4+1); </w:t>
      </w:r>
      <w:r w:rsidR="00F634D2" w:rsidRPr="007D7FA6">
        <w:rPr>
          <w:rFonts w:eastAsia="Calibri"/>
          <w:lang w:val="de-DE" w:eastAsia="en-US"/>
        </w:rPr>
        <w:t>2015: 10 S</w:t>
      </w:r>
      <w:r w:rsidRPr="007D7FA6">
        <w:rPr>
          <w:rFonts w:eastAsia="Calibri"/>
          <w:lang w:val="de-DE" w:eastAsia="en-US"/>
        </w:rPr>
        <w:t>c</w:t>
      </w:r>
      <w:r w:rsidR="00F634D2" w:rsidRPr="007D7FA6">
        <w:rPr>
          <w:rFonts w:eastAsia="Calibri"/>
          <w:lang w:val="de-DE" w:eastAsia="en-US"/>
        </w:rPr>
        <w:t>h</w:t>
      </w:r>
      <w:r w:rsidRPr="007D7FA6">
        <w:rPr>
          <w:rFonts w:eastAsia="Calibri"/>
          <w:lang w:val="de-DE" w:eastAsia="en-US"/>
        </w:rPr>
        <w:t>olasti</w:t>
      </w:r>
      <w:r w:rsidR="00F634D2" w:rsidRPr="007D7FA6">
        <w:rPr>
          <w:rFonts w:eastAsia="Calibri"/>
          <w:lang w:val="de-DE" w:eastAsia="en-US"/>
        </w:rPr>
        <w:t>ker</w:t>
      </w:r>
      <w:r w:rsidRPr="007D7FA6">
        <w:rPr>
          <w:rFonts w:eastAsia="Calibri"/>
          <w:lang w:val="de-DE" w:eastAsia="en-US"/>
        </w:rPr>
        <w:t>; 2016: 7</w:t>
      </w:r>
      <w:r w:rsidR="00F634D2" w:rsidRPr="007D7FA6">
        <w:rPr>
          <w:rFonts w:eastAsia="Calibri"/>
          <w:lang w:val="de-DE" w:eastAsia="en-US"/>
        </w:rPr>
        <w:t xml:space="preserve"> </w:t>
      </w:r>
      <w:r w:rsidRPr="007D7FA6">
        <w:rPr>
          <w:rFonts w:eastAsia="Calibri"/>
          <w:lang w:val="de-DE" w:eastAsia="en-US"/>
        </w:rPr>
        <w:t>(5+2).</w:t>
      </w:r>
    </w:p>
    <w:p w:rsidR="00D732E3" w:rsidRPr="007D7FA6" w:rsidRDefault="00D732E3" w:rsidP="00103F85">
      <w:pPr>
        <w:jc w:val="both"/>
        <w:rPr>
          <w:lang w:val="de-DE"/>
        </w:rPr>
      </w:pPr>
    </w:p>
    <w:p w:rsidR="00D732E3" w:rsidRPr="00D75C7B" w:rsidRDefault="00F634D2" w:rsidP="00103F85">
      <w:pPr>
        <w:keepNext/>
        <w:jc w:val="both"/>
        <w:outlineLvl w:val="2"/>
        <w:rPr>
          <w:rFonts w:asciiTheme="minorBidi" w:hAnsiTheme="minorBidi" w:cstheme="minorBidi"/>
          <w:b/>
          <w:lang w:val="de-DE"/>
        </w:rPr>
      </w:pPr>
      <w:r w:rsidRPr="00D75C7B">
        <w:rPr>
          <w:rFonts w:asciiTheme="minorBidi" w:hAnsiTheme="minorBidi" w:cstheme="minorBidi"/>
          <w:b/>
          <w:lang w:val="de-DE"/>
        </w:rPr>
        <w:t>Ewige Gelübde</w:t>
      </w:r>
    </w:p>
    <w:p w:rsidR="00D732E3" w:rsidRPr="007D7FA6" w:rsidRDefault="00D732E3" w:rsidP="00103F85">
      <w:pPr>
        <w:tabs>
          <w:tab w:val="left" w:pos="3686"/>
          <w:tab w:val="left" w:pos="5387"/>
        </w:tabs>
        <w:jc w:val="both"/>
        <w:rPr>
          <w:sz w:val="22"/>
          <w:szCs w:val="22"/>
          <w:lang w:val="de-DE"/>
        </w:rPr>
      </w:pPr>
      <w:r w:rsidRPr="007D7FA6">
        <w:rPr>
          <w:sz w:val="22"/>
          <w:szCs w:val="22"/>
          <w:lang w:val="de-DE"/>
        </w:rPr>
        <w:t>Sc</w:t>
      </w:r>
      <w:r w:rsidR="00F634D2" w:rsidRPr="007D7FA6">
        <w:rPr>
          <w:sz w:val="22"/>
          <w:szCs w:val="22"/>
          <w:lang w:val="de-DE"/>
        </w:rPr>
        <w:t>h</w:t>
      </w:r>
      <w:r w:rsidRPr="007D7FA6">
        <w:rPr>
          <w:sz w:val="22"/>
          <w:szCs w:val="22"/>
          <w:lang w:val="de-DE"/>
        </w:rPr>
        <w:t>. Ndungu Robert Kinena (KE)</w:t>
      </w:r>
      <w:r w:rsidRPr="007D7FA6">
        <w:rPr>
          <w:sz w:val="22"/>
          <w:szCs w:val="22"/>
          <w:lang w:val="de-DE"/>
        </w:rPr>
        <w:tab/>
        <w:t>Amakuriat (KE)</w:t>
      </w:r>
      <w:r w:rsidRPr="007D7FA6">
        <w:rPr>
          <w:sz w:val="22"/>
          <w:szCs w:val="22"/>
          <w:lang w:val="de-DE"/>
        </w:rPr>
        <w:tab/>
        <w:t xml:space="preserve"> 25/12/2016</w:t>
      </w:r>
    </w:p>
    <w:p w:rsidR="00D732E3" w:rsidRPr="007D7FA6" w:rsidRDefault="00D732E3" w:rsidP="00103F85">
      <w:pPr>
        <w:tabs>
          <w:tab w:val="left" w:pos="3686"/>
          <w:tab w:val="left" w:pos="5387"/>
        </w:tabs>
        <w:jc w:val="both"/>
        <w:rPr>
          <w:sz w:val="22"/>
          <w:szCs w:val="22"/>
          <w:lang w:val="de-DE"/>
        </w:rPr>
      </w:pPr>
      <w:r w:rsidRPr="007D7FA6">
        <w:rPr>
          <w:sz w:val="22"/>
          <w:szCs w:val="22"/>
          <w:lang w:val="de-DE"/>
        </w:rPr>
        <w:t>Sc</w:t>
      </w:r>
      <w:r w:rsidR="00F634D2" w:rsidRPr="007D7FA6">
        <w:rPr>
          <w:sz w:val="22"/>
          <w:szCs w:val="22"/>
          <w:lang w:val="de-DE"/>
        </w:rPr>
        <w:t>h</w:t>
      </w:r>
      <w:r w:rsidRPr="007D7FA6">
        <w:rPr>
          <w:sz w:val="22"/>
          <w:szCs w:val="22"/>
          <w:lang w:val="de-DE"/>
        </w:rPr>
        <w:t>. Katya Mutsopi Gervais (CN)</w:t>
      </w:r>
      <w:r w:rsidRPr="007D7FA6">
        <w:rPr>
          <w:sz w:val="22"/>
          <w:szCs w:val="22"/>
          <w:lang w:val="de-DE"/>
        </w:rPr>
        <w:tab/>
        <w:t>Amakuriat (KE)</w:t>
      </w:r>
      <w:r w:rsidRPr="007D7FA6">
        <w:rPr>
          <w:sz w:val="22"/>
          <w:szCs w:val="22"/>
          <w:lang w:val="de-DE"/>
        </w:rPr>
        <w:tab/>
        <w:t xml:space="preserve"> 25/12/2016</w:t>
      </w:r>
    </w:p>
    <w:p w:rsidR="00D732E3" w:rsidRPr="007D7FA6" w:rsidRDefault="00D732E3" w:rsidP="00103F85">
      <w:pPr>
        <w:tabs>
          <w:tab w:val="left" w:pos="3686"/>
          <w:tab w:val="left" w:pos="5387"/>
        </w:tabs>
        <w:jc w:val="both"/>
        <w:rPr>
          <w:sz w:val="22"/>
          <w:szCs w:val="22"/>
          <w:lang w:val="de-DE"/>
        </w:rPr>
      </w:pPr>
      <w:r w:rsidRPr="007D7FA6">
        <w:rPr>
          <w:sz w:val="22"/>
          <w:szCs w:val="22"/>
          <w:lang w:val="de-DE"/>
        </w:rPr>
        <w:t>Sc</w:t>
      </w:r>
      <w:r w:rsidR="00F634D2" w:rsidRPr="007D7FA6">
        <w:rPr>
          <w:sz w:val="22"/>
          <w:szCs w:val="22"/>
          <w:lang w:val="de-DE"/>
        </w:rPr>
        <w:t>h</w:t>
      </w:r>
      <w:r w:rsidRPr="007D7FA6">
        <w:rPr>
          <w:sz w:val="22"/>
          <w:szCs w:val="22"/>
          <w:lang w:val="de-DE"/>
        </w:rPr>
        <w:t>. Rutaremwa Vincent de Paul (U)</w:t>
      </w:r>
      <w:r w:rsidRPr="007D7FA6">
        <w:rPr>
          <w:sz w:val="22"/>
          <w:szCs w:val="22"/>
          <w:lang w:val="de-DE"/>
        </w:rPr>
        <w:tab/>
        <w:t>Alenga (UG)</w:t>
      </w:r>
      <w:r w:rsidRPr="007D7FA6">
        <w:rPr>
          <w:sz w:val="22"/>
          <w:szCs w:val="22"/>
          <w:lang w:val="de-DE"/>
        </w:rPr>
        <w:tab/>
        <w:t xml:space="preserve"> 28/12/2016</w:t>
      </w:r>
    </w:p>
    <w:p w:rsidR="00D732E3" w:rsidRPr="007D7FA6" w:rsidRDefault="00D732E3" w:rsidP="00103F85">
      <w:pPr>
        <w:tabs>
          <w:tab w:val="left" w:pos="3686"/>
          <w:tab w:val="left" w:pos="5387"/>
        </w:tabs>
        <w:jc w:val="both"/>
        <w:rPr>
          <w:rFonts w:eastAsia="Calibri"/>
          <w:sz w:val="22"/>
          <w:szCs w:val="22"/>
          <w:lang w:val="de-DE" w:eastAsia="en-US"/>
        </w:rPr>
      </w:pPr>
      <w:r w:rsidRPr="007D7FA6">
        <w:rPr>
          <w:rFonts w:eastAsia="Calibri"/>
          <w:sz w:val="22"/>
          <w:szCs w:val="22"/>
          <w:lang w:val="de-DE" w:eastAsia="en-US"/>
        </w:rPr>
        <w:t>Sc</w:t>
      </w:r>
      <w:r w:rsidR="00F634D2" w:rsidRPr="007D7FA6">
        <w:rPr>
          <w:rFonts w:eastAsia="Calibri"/>
          <w:sz w:val="22"/>
          <w:szCs w:val="22"/>
          <w:lang w:val="de-DE" w:eastAsia="en-US"/>
        </w:rPr>
        <w:t>h</w:t>
      </w:r>
      <w:r w:rsidRPr="007D7FA6">
        <w:rPr>
          <w:rFonts w:eastAsia="Calibri"/>
          <w:sz w:val="22"/>
          <w:szCs w:val="22"/>
          <w:lang w:val="de-DE" w:eastAsia="en-US"/>
        </w:rPr>
        <w:t>. Likingi Wasato Henri (CN)</w:t>
      </w:r>
      <w:r w:rsidRPr="007D7FA6">
        <w:rPr>
          <w:rFonts w:eastAsia="Calibri"/>
          <w:sz w:val="22"/>
          <w:szCs w:val="22"/>
          <w:lang w:val="de-DE" w:eastAsia="en-US"/>
        </w:rPr>
        <w:tab/>
        <w:t>Kinshasa (RDC)</w:t>
      </w:r>
      <w:r w:rsidRPr="007D7FA6">
        <w:rPr>
          <w:rFonts w:eastAsia="Calibri"/>
          <w:sz w:val="22"/>
          <w:szCs w:val="22"/>
          <w:lang w:val="de-DE" w:eastAsia="en-US"/>
        </w:rPr>
        <w:tab/>
        <w:t xml:space="preserve"> 30/12/2016</w:t>
      </w:r>
    </w:p>
    <w:p w:rsidR="00D732E3" w:rsidRPr="007D7FA6" w:rsidRDefault="00D732E3" w:rsidP="00103F85">
      <w:pPr>
        <w:tabs>
          <w:tab w:val="left" w:pos="3686"/>
          <w:tab w:val="left" w:pos="5387"/>
        </w:tabs>
        <w:jc w:val="both"/>
        <w:rPr>
          <w:rFonts w:eastAsia="Calibri"/>
          <w:sz w:val="22"/>
          <w:szCs w:val="22"/>
          <w:lang w:val="de-DE" w:eastAsia="en-US"/>
        </w:rPr>
      </w:pPr>
      <w:r w:rsidRPr="007D7FA6">
        <w:rPr>
          <w:rFonts w:eastAsia="Calibri"/>
          <w:sz w:val="22"/>
          <w:szCs w:val="22"/>
          <w:lang w:val="de-DE" w:eastAsia="en-US"/>
        </w:rPr>
        <w:t>Sc</w:t>
      </w:r>
      <w:r w:rsidR="00F634D2" w:rsidRPr="007D7FA6">
        <w:rPr>
          <w:rFonts w:eastAsia="Calibri"/>
          <w:sz w:val="22"/>
          <w:szCs w:val="22"/>
          <w:lang w:val="de-DE" w:eastAsia="en-US"/>
        </w:rPr>
        <w:t>h</w:t>
      </w:r>
      <w:r w:rsidRPr="007D7FA6">
        <w:rPr>
          <w:rFonts w:eastAsia="Calibri"/>
          <w:sz w:val="22"/>
          <w:szCs w:val="22"/>
          <w:lang w:val="de-DE" w:eastAsia="en-US"/>
        </w:rPr>
        <w:t>. Gbama Nsusu Boniface J. (CN)</w:t>
      </w:r>
      <w:r w:rsidRPr="007D7FA6">
        <w:rPr>
          <w:rFonts w:eastAsia="Calibri"/>
          <w:sz w:val="22"/>
          <w:szCs w:val="22"/>
          <w:lang w:val="de-DE" w:eastAsia="en-US"/>
        </w:rPr>
        <w:tab/>
        <w:t>Kinshasa (RDC)</w:t>
      </w:r>
      <w:r w:rsidRPr="007D7FA6">
        <w:rPr>
          <w:rFonts w:eastAsia="Calibri"/>
          <w:sz w:val="22"/>
          <w:szCs w:val="22"/>
          <w:lang w:val="de-DE" w:eastAsia="en-US"/>
        </w:rPr>
        <w:tab/>
        <w:t xml:space="preserve"> 30/12/2016</w:t>
      </w:r>
    </w:p>
    <w:p w:rsidR="00D732E3" w:rsidRPr="007D7FA6" w:rsidRDefault="00D732E3" w:rsidP="00103F85">
      <w:pPr>
        <w:tabs>
          <w:tab w:val="left" w:pos="3686"/>
          <w:tab w:val="left" w:pos="5387"/>
        </w:tabs>
        <w:jc w:val="both"/>
        <w:rPr>
          <w:rFonts w:eastAsia="Calibri"/>
          <w:sz w:val="22"/>
          <w:szCs w:val="22"/>
          <w:lang w:val="de-DE" w:eastAsia="en-US"/>
        </w:rPr>
      </w:pPr>
      <w:r w:rsidRPr="007D7FA6">
        <w:rPr>
          <w:rFonts w:eastAsia="Calibri"/>
          <w:sz w:val="22"/>
          <w:szCs w:val="22"/>
          <w:lang w:val="de-DE" w:eastAsia="en-US"/>
        </w:rPr>
        <w:t>Sc</w:t>
      </w:r>
      <w:r w:rsidR="00F634D2" w:rsidRPr="007D7FA6">
        <w:rPr>
          <w:rFonts w:eastAsia="Calibri"/>
          <w:sz w:val="22"/>
          <w:szCs w:val="22"/>
          <w:lang w:val="de-DE" w:eastAsia="en-US"/>
        </w:rPr>
        <w:t>h</w:t>
      </w:r>
      <w:r w:rsidRPr="007D7FA6">
        <w:rPr>
          <w:rFonts w:eastAsia="Calibri"/>
          <w:sz w:val="22"/>
          <w:szCs w:val="22"/>
          <w:lang w:val="de-DE" w:eastAsia="en-US"/>
        </w:rPr>
        <w:t>. Tehou Prosper (T)</w:t>
      </w:r>
      <w:r w:rsidRPr="007D7FA6">
        <w:rPr>
          <w:rFonts w:eastAsia="Calibri"/>
          <w:sz w:val="22"/>
          <w:szCs w:val="22"/>
          <w:lang w:val="de-DE" w:eastAsia="en-US"/>
        </w:rPr>
        <w:tab/>
        <w:t>Pretoria (RSA)</w:t>
      </w:r>
      <w:r w:rsidRPr="007D7FA6">
        <w:rPr>
          <w:rFonts w:eastAsia="Calibri"/>
          <w:sz w:val="22"/>
          <w:szCs w:val="22"/>
          <w:lang w:val="de-DE" w:eastAsia="en-US"/>
        </w:rPr>
        <w:tab/>
        <w:t xml:space="preserve"> 06/01/2017</w:t>
      </w:r>
    </w:p>
    <w:p w:rsidR="00D732E3" w:rsidRPr="007D7FA6" w:rsidRDefault="00D732E3" w:rsidP="00103F85">
      <w:pPr>
        <w:tabs>
          <w:tab w:val="left" w:pos="3686"/>
          <w:tab w:val="left" w:pos="5387"/>
        </w:tabs>
        <w:jc w:val="both"/>
        <w:rPr>
          <w:sz w:val="22"/>
          <w:szCs w:val="22"/>
          <w:lang w:val="de-DE"/>
        </w:rPr>
      </w:pPr>
      <w:r w:rsidRPr="007D7FA6">
        <w:rPr>
          <w:rFonts w:eastAsia="Calibri"/>
          <w:sz w:val="22"/>
          <w:szCs w:val="22"/>
          <w:lang w:val="de-DE" w:eastAsia="en-US"/>
        </w:rPr>
        <w:t>Sc</w:t>
      </w:r>
      <w:r w:rsidR="00F634D2" w:rsidRPr="007D7FA6">
        <w:rPr>
          <w:rFonts w:eastAsia="Calibri"/>
          <w:sz w:val="22"/>
          <w:szCs w:val="22"/>
          <w:lang w:val="de-DE" w:eastAsia="en-US"/>
        </w:rPr>
        <w:t>h</w:t>
      </w:r>
      <w:r w:rsidRPr="007D7FA6">
        <w:rPr>
          <w:rFonts w:eastAsia="Calibri"/>
          <w:sz w:val="22"/>
          <w:szCs w:val="22"/>
          <w:lang w:val="de-DE" w:eastAsia="en-US"/>
        </w:rPr>
        <w:t>. Malata Nsofwa Maximiliano (MZ)</w:t>
      </w:r>
      <w:r w:rsidRPr="007D7FA6">
        <w:rPr>
          <w:rFonts w:eastAsia="Calibri"/>
          <w:sz w:val="22"/>
          <w:szCs w:val="22"/>
          <w:lang w:val="de-DE" w:eastAsia="en-US"/>
        </w:rPr>
        <w:tab/>
        <w:t>Lunzu (MW)</w:t>
      </w:r>
      <w:r w:rsidRPr="007D7FA6">
        <w:rPr>
          <w:rFonts w:eastAsia="Calibri"/>
          <w:sz w:val="22"/>
          <w:szCs w:val="22"/>
          <w:lang w:val="de-DE" w:eastAsia="en-US"/>
        </w:rPr>
        <w:tab/>
        <w:t xml:space="preserve"> 14/01/2017</w:t>
      </w:r>
    </w:p>
    <w:p w:rsidR="00B94E14" w:rsidRPr="007D7FA6" w:rsidRDefault="00B94E14" w:rsidP="00103F85">
      <w:pPr>
        <w:jc w:val="both"/>
        <w:rPr>
          <w:rFonts w:eastAsia="Calibri"/>
          <w:b/>
          <w:lang w:val="de-DE" w:eastAsia="en-US"/>
        </w:rPr>
      </w:pPr>
    </w:p>
    <w:p w:rsidR="00D732E3" w:rsidRPr="00D75C7B" w:rsidRDefault="00F634D2" w:rsidP="00103F85">
      <w:pPr>
        <w:jc w:val="both"/>
        <w:rPr>
          <w:rFonts w:asciiTheme="minorBidi" w:eastAsia="Calibri" w:hAnsiTheme="minorBidi" w:cstheme="minorBidi"/>
          <w:b/>
          <w:lang w:val="de-DE" w:eastAsia="en-US"/>
        </w:rPr>
      </w:pPr>
      <w:r w:rsidRPr="00D75C7B">
        <w:rPr>
          <w:rFonts w:asciiTheme="minorBidi" w:eastAsia="Calibri" w:hAnsiTheme="minorBidi" w:cstheme="minorBidi"/>
          <w:b/>
          <w:lang w:val="de-DE" w:eastAsia="en-US"/>
        </w:rPr>
        <w:t>Priesterweihen</w:t>
      </w:r>
    </w:p>
    <w:p w:rsidR="00D732E3" w:rsidRPr="007D7FA6" w:rsidRDefault="00D732E3" w:rsidP="00B94E14">
      <w:pPr>
        <w:tabs>
          <w:tab w:val="left" w:pos="2977"/>
          <w:tab w:val="left" w:pos="5387"/>
        </w:tabs>
        <w:rPr>
          <w:rFonts w:eastAsia="Calibri"/>
          <w:sz w:val="22"/>
          <w:szCs w:val="22"/>
          <w:lang w:val="de-DE" w:eastAsia="en-US"/>
        </w:rPr>
      </w:pPr>
      <w:r w:rsidRPr="007D7FA6">
        <w:rPr>
          <w:rFonts w:eastAsia="Calibri"/>
          <w:lang w:val="de-DE" w:eastAsia="en-US"/>
        </w:rPr>
        <w:t>P. Salvador Mateo Pedro (PCA)</w:t>
      </w:r>
      <w:r w:rsidR="00C87143" w:rsidRPr="007D7FA6">
        <w:rPr>
          <w:rFonts w:eastAsia="Calibri"/>
          <w:lang w:val="de-DE" w:eastAsia="en-US"/>
        </w:rPr>
        <w:t xml:space="preserve"> </w:t>
      </w:r>
      <w:r w:rsidRPr="007D7FA6">
        <w:rPr>
          <w:rFonts w:eastAsia="Calibri"/>
          <w:sz w:val="22"/>
          <w:szCs w:val="22"/>
          <w:lang w:val="de-DE" w:eastAsia="en-US"/>
        </w:rPr>
        <w:t>Chichicastenango (GUA)</w:t>
      </w:r>
      <w:r w:rsidR="00B94E14" w:rsidRPr="007D7FA6">
        <w:rPr>
          <w:rFonts w:eastAsia="Calibri"/>
          <w:sz w:val="22"/>
          <w:szCs w:val="22"/>
          <w:lang w:val="de-DE" w:eastAsia="en-US"/>
        </w:rPr>
        <w:t xml:space="preserve"> </w:t>
      </w:r>
      <w:r w:rsidRPr="007D7FA6">
        <w:rPr>
          <w:rFonts w:eastAsia="Calibri"/>
          <w:sz w:val="22"/>
          <w:szCs w:val="22"/>
          <w:lang w:val="de-DE" w:eastAsia="en-US"/>
        </w:rPr>
        <w:t>07/01/2017</w:t>
      </w:r>
    </w:p>
    <w:p w:rsidR="00D732E3" w:rsidRPr="007D7FA6" w:rsidRDefault="00D732E3" w:rsidP="00103F85">
      <w:pPr>
        <w:jc w:val="both"/>
        <w:rPr>
          <w:rFonts w:eastAsia="Calibri"/>
          <w:lang w:val="de-DE" w:eastAsia="en-US"/>
        </w:rPr>
      </w:pPr>
    </w:p>
    <w:p w:rsidR="00D732E3" w:rsidRPr="00D75C7B" w:rsidRDefault="00381608" w:rsidP="00103F85">
      <w:pPr>
        <w:keepNext/>
        <w:jc w:val="both"/>
        <w:outlineLvl w:val="2"/>
        <w:rPr>
          <w:rFonts w:asciiTheme="minorBidi" w:hAnsiTheme="minorBidi" w:cstheme="minorBidi"/>
          <w:lang w:val="de-DE"/>
        </w:rPr>
      </w:pPr>
      <w:r w:rsidRPr="00D75C7B">
        <w:rPr>
          <w:rFonts w:asciiTheme="minorBidi" w:hAnsiTheme="minorBidi" w:cstheme="minorBidi"/>
          <w:b/>
          <w:lang w:val="de-DE"/>
        </w:rPr>
        <w:t>Werk des Erlösers</w:t>
      </w:r>
    </w:p>
    <w:p w:rsidR="00D732E3" w:rsidRPr="007D7FA6" w:rsidRDefault="00D732E3" w:rsidP="00B94E14">
      <w:pPr>
        <w:tabs>
          <w:tab w:val="left" w:pos="1418"/>
          <w:tab w:val="left" w:pos="3119"/>
          <w:tab w:val="left" w:pos="4962"/>
        </w:tabs>
        <w:jc w:val="both"/>
        <w:rPr>
          <w:rFonts w:asciiTheme="majorHAnsi" w:hAnsiTheme="majorHAnsi"/>
          <w:lang w:val="de-DE"/>
        </w:rPr>
      </w:pPr>
      <w:r w:rsidRPr="007D7FA6">
        <w:rPr>
          <w:rFonts w:asciiTheme="majorHAnsi" w:hAnsiTheme="majorHAnsi"/>
          <w:lang w:val="de-DE"/>
        </w:rPr>
        <w:t>Feb</w:t>
      </w:r>
      <w:r w:rsidR="00381608" w:rsidRPr="007D7FA6">
        <w:rPr>
          <w:rFonts w:asciiTheme="majorHAnsi" w:hAnsiTheme="majorHAnsi"/>
          <w:lang w:val="de-DE"/>
        </w:rPr>
        <w:t>ruar</w:t>
      </w:r>
      <w:r w:rsidR="00381608" w:rsidRPr="007D7FA6">
        <w:rPr>
          <w:rFonts w:asciiTheme="majorHAnsi" w:hAnsiTheme="majorHAnsi"/>
          <w:lang w:val="de-DE"/>
        </w:rPr>
        <w:tab/>
        <w:t>01</w:t>
      </w:r>
      <w:r w:rsidR="00B94E14" w:rsidRPr="007D7FA6">
        <w:rPr>
          <w:rFonts w:asciiTheme="majorHAnsi" w:hAnsiTheme="majorHAnsi"/>
          <w:lang w:val="de-DE"/>
        </w:rPr>
        <w:t>.</w:t>
      </w:r>
      <w:r w:rsidR="00381608" w:rsidRPr="007D7FA6">
        <w:rPr>
          <w:rFonts w:asciiTheme="majorHAnsi" w:hAnsiTheme="majorHAnsi"/>
          <w:lang w:val="de-DE"/>
        </w:rPr>
        <w:t xml:space="preserve"> – 15</w:t>
      </w:r>
      <w:r w:rsidR="00B94E14" w:rsidRPr="007D7FA6">
        <w:rPr>
          <w:rFonts w:asciiTheme="majorHAnsi" w:hAnsiTheme="majorHAnsi"/>
          <w:lang w:val="de-DE"/>
        </w:rPr>
        <w:t xml:space="preserve">. </w:t>
      </w:r>
      <w:r w:rsidR="00381608" w:rsidRPr="007D7FA6">
        <w:rPr>
          <w:rFonts w:asciiTheme="majorHAnsi" w:hAnsiTheme="majorHAnsi"/>
          <w:lang w:val="de-DE"/>
        </w:rPr>
        <w:t xml:space="preserve"> C  </w:t>
      </w:r>
      <w:r w:rsidR="00B94E14" w:rsidRPr="007D7FA6">
        <w:rPr>
          <w:rFonts w:asciiTheme="majorHAnsi" w:hAnsiTheme="majorHAnsi"/>
          <w:lang w:val="de-DE"/>
        </w:rPr>
        <w:t xml:space="preserve"> </w:t>
      </w:r>
      <w:r w:rsidR="00381608" w:rsidRPr="007D7FA6">
        <w:rPr>
          <w:rFonts w:asciiTheme="majorHAnsi" w:hAnsiTheme="majorHAnsi"/>
          <w:lang w:val="de-DE"/>
        </w:rPr>
        <w:t xml:space="preserve">   </w:t>
      </w:r>
      <w:r w:rsidRPr="007D7FA6">
        <w:rPr>
          <w:rFonts w:asciiTheme="majorHAnsi" w:hAnsiTheme="majorHAnsi"/>
          <w:lang w:val="de-DE"/>
        </w:rPr>
        <w:t>16</w:t>
      </w:r>
      <w:r w:rsidR="00B94E14" w:rsidRPr="007D7FA6">
        <w:rPr>
          <w:rFonts w:asciiTheme="majorHAnsi" w:hAnsiTheme="majorHAnsi"/>
          <w:lang w:val="de-DE"/>
        </w:rPr>
        <w:t xml:space="preserve">. </w:t>
      </w:r>
      <w:r w:rsidRPr="007D7FA6">
        <w:rPr>
          <w:rFonts w:asciiTheme="majorHAnsi" w:hAnsiTheme="majorHAnsi"/>
          <w:lang w:val="de-DE"/>
        </w:rPr>
        <w:t xml:space="preserve"> – 28</w:t>
      </w:r>
      <w:r w:rsidR="00B94E14" w:rsidRPr="007D7FA6">
        <w:rPr>
          <w:rFonts w:asciiTheme="majorHAnsi" w:hAnsiTheme="majorHAnsi"/>
          <w:lang w:val="de-DE"/>
        </w:rPr>
        <w:t xml:space="preserve">. </w:t>
      </w:r>
      <w:r w:rsidRPr="007D7FA6">
        <w:rPr>
          <w:rFonts w:asciiTheme="majorHAnsi" w:hAnsiTheme="majorHAnsi"/>
          <w:lang w:val="de-DE"/>
        </w:rPr>
        <w:t xml:space="preserve"> EGSD</w:t>
      </w:r>
    </w:p>
    <w:p w:rsidR="00D732E3" w:rsidRPr="007D7FA6" w:rsidRDefault="00381608" w:rsidP="00B94E14">
      <w:pPr>
        <w:tabs>
          <w:tab w:val="left" w:pos="1418"/>
          <w:tab w:val="left" w:pos="3119"/>
          <w:tab w:val="left" w:pos="4962"/>
        </w:tabs>
        <w:jc w:val="both"/>
        <w:rPr>
          <w:rFonts w:asciiTheme="majorHAnsi" w:hAnsiTheme="majorHAnsi"/>
          <w:lang w:val="de-DE"/>
        </w:rPr>
      </w:pPr>
      <w:r w:rsidRPr="007D7FA6">
        <w:rPr>
          <w:rFonts w:asciiTheme="majorHAnsi" w:hAnsiTheme="majorHAnsi"/>
          <w:lang w:val="de-DE"/>
        </w:rPr>
        <w:t>März</w:t>
      </w:r>
      <w:r w:rsidRPr="007D7FA6">
        <w:rPr>
          <w:rFonts w:asciiTheme="majorHAnsi" w:hAnsiTheme="majorHAnsi"/>
          <w:lang w:val="de-DE"/>
        </w:rPr>
        <w:tab/>
        <w:t>01</w:t>
      </w:r>
      <w:r w:rsidR="00B94E14" w:rsidRPr="007D7FA6">
        <w:rPr>
          <w:rFonts w:asciiTheme="majorHAnsi" w:hAnsiTheme="majorHAnsi"/>
          <w:lang w:val="de-DE"/>
        </w:rPr>
        <w:t>.</w:t>
      </w:r>
      <w:r w:rsidRPr="007D7FA6">
        <w:rPr>
          <w:rFonts w:asciiTheme="majorHAnsi" w:hAnsiTheme="majorHAnsi"/>
          <w:lang w:val="de-DE"/>
        </w:rPr>
        <w:t xml:space="preserve"> – 07</w:t>
      </w:r>
      <w:r w:rsidR="00B94E14" w:rsidRPr="007D7FA6">
        <w:rPr>
          <w:rFonts w:asciiTheme="majorHAnsi" w:hAnsiTheme="majorHAnsi"/>
          <w:lang w:val="de-DE"/>
        </w:rPr>
        <w:t xml:space="preserve">. </w:t>
      </w:r>
      <w:r w:rsidRPr="007D7FA6">
        <w:rPr>
          <w:rFonts w:asciiTheme="majorHAnsi" w:hAnsiTheme="majorHAnsi"/>
          <w:lang w:val="de-DE"/>
        </w:rPr>
        <w:t xml:space="preserve"> CO    08</w:t>
      </w:r>
      <w:r w:rsidR="00B94E14" w:rsidRPr="007D7FA6">
        <w:rPr>
          <w:rFonts w:asciiTheme="majorHAnsi" w:hAnsiTheme="majorHAnsi"/>
          <w:lang w:val="de-DE"/>
        </w:rPr>
        <w:t xml:space="preserve">. </w:t>
      </w:r>
      <w:r w:rsidRPr="007D7FA6">
        <w:rPr>
          <w:rFonts w:asciiTheme="majorHAnsi" w:hAnsiTheme="majorHAnsi"/>
          <w:lang w:val="de-DE"/>
        </w:rPr>
        <w:t xml:space="preserve"> – 15</w:t>
      </w:r>
      <w:r w:rsidR="00B94E14" w:rsidRPr="007D7FA6">
        <w:rPr>
          <w:rFonts w:asciiTheme="majorHAnsi" w:hAnsiTheme="majorHAnsi"/>
          <w:lang w:val="de-DE"/>
        </w:rPr>
        <w:t xml:space="preserve">. </w:t>
      </w:r>
      <w:r w:rsidRPr="007D7FA6">
        <w:rPr>
          <w:rFonts w:asciiTheme="majorHAnsi" w:hAnsiTheme="majorHAnsi"/>
          <w:lang w:val="de-DE"/>
        </w:rPr>
        <w:t xml:space="preserve"> E   </w:t>
      </w:r>
      <w:r w:rsidR="00D732E3" w:rsidRPr="007D7FA6">
        <w:rPr>
          <w:rFonts w:asciiTheme="majorHAnsi" w:hAnsiTheme="majorHAnsi"/>
          <w:lang w:val="de-DE"/>
        </w:rPr>
        <w:t>16</w:t>
      </w:r>
      <w:r w:rsidR="00B94E14" w:rsidRPr="007D7FA6">
        <w:rPr>
          <w:rFonts w:asciiTheme="majorHAnsi" w:hAnsiTheme="majorHAnsi"/>
          <w:lang w:val="de-DE"/>
        </w:rPr>
        <w:t>.</w:t>
      </w:r>
      <w:r w:rsidR="00D732E3" w:rsidRPr="007D7FA6">
        <w:rPr>
          <w:rFonts w:asciiTheme="majorHAnsi" w:hAnsiTheme="majorHAnsi"/>
          <w:lang w:val="de-DE"/>
        </w:rPr>
        <w:t xml:space="preserve"> – 31</w:t>
      </w:r>
      <w:r w:rsidR="00B94E14" w:rsidRPr="007D7FA6">
        <w:rPr>
          <w:rFonts w:asciiTheme="majorHAnsi" w:hAnsiTheme="majorHAnsi"/>
          <w:lang w:val="de-DE"/>
        </w:rPr>
        <w:t xml:space="preserve">. </w:t>
      </w:r>
      <w:r w:rsidR="00D732E3" w:rsidRPr="007D7FA6">
        <w:rPr>
          <w:rFonts w:asciiTheme="majorHAnsi" w:hAnsiTheme="majorHAnsi"/>
          <w:lang w:val="de-DE"/>
        </w:rPr>
        <w:t xml:space="preserve"> DSP</w:t>
      </w:r>
    </w:p>
    <w:p w:rsidR="00D732E3" w:rsidRPr="007D7FA6" w:rsidRDefault="00D732E3" w:rsidP="00103F85">
      <w:pPr>
        <w:tabs>
          <w:tab w:val="left" w:pos="1701"/>
          <w:tab w:val="left" w:pos="3420"/>
          <w:tab w:val="left" w:pos="5103"/>
        </w:tabs>
        <w:jc w:val="both"/>
        <w:rPr>
          <w:lang w:val="de-DE"/>
        </w:rPr>
      </w:pPr>
    </w:p>
    <w:p w:rsidR="00D732E3" w:rsidRPr="007D7FA6" w:rsidRDefault="00381608" w:rsidP="00B94E14">
      <w:pPr>
        <w:keepNext/>
        <w:spacing w:after="120"/>
        <w:jc w:val="both"/>
        <w:outlineLvl w:val="2"/>
        <w:rPr>
          <w:rFonts w:asciiTheme="minorBidi" w:hAnsiTheme="minorBidi" w:cstheme="minorBidi"/>
          <w:lang w:val="de-DE"/>
        </w:rPr>
      </w:pPr>
      <w:r w:rsidRPr="007D7FA6">
        <w:rPr>
          <w:rFonts w:asciiTheme="minorBidi" w:hAnsiTheme="minorBidi" w:cstheme="minorBidi"/>
          <w:b/>
          <w:lang w:val="de-DE"/>
        </w:rPr>
        <w:t>Gebetsmeinungen</w:t>
      </w:r>
    </w:p>
    <w:p w:rsidR="001C6675" w:rsidRPr="007D7FA6" w:rsidRDefault="001C6675" w:rsidP="001C6675">
      <w:pPr>
        <w:jc w:val="both"/>
        <w:rPr>
          <w:rFonts w:asciiTheme="minorBidi" w:hAnsiTheme="minorBidi" w:cstheme="minorBidi"/>
          <w:lang w:val="de-DE"/>
        </w:rPr>
      </w:pPr>
      <w:r w:rsidRPr="007D7FA6">
        <w:rPr>
          <w:rFonts w:asciiTheme="minorBidi" w:hAnsiTheme="minorBidi" w:cstheme="minorBidi"/>
          <w:b/>
          <w:lang w:val="de-DE"/>
        </w:rPr>
        <w:t>Februar</w:t>
      </w:r>
      <w:r w:rsidRPr="007D7FA6">
        <w:rPr>
          <w:rFonts w:asciiTheme="minorBidi" w:hAnsiTheme="minorBidi" w:cstheme="minorBidi"/>
          <w:lang w:val="de-DE"/>
        </w:rPr>
        <w:t xml:space="preserve"> – Für alle Mitbrüder: dass wir die Entscheidungen, Träume und Verpflichtungen, die bei Generalkapiteln, Ve</w:t>
      </w:r>
      <w:r w:rsidRPr="007D7FA6">
        <w:rPr>
          <w:rFonts w:asciiTheme="minorBidi" w:hAnsiTheme="minorBidi" w:cstheme="minorBidi"/>
          <w:lang w:val="de-DE"/>
        </w:rPr>
        <w:t>r</w:t>
      </w:r>
      <w:r w:rsidRPr="007D7FA6">
        <w:rPr>
          <w:rFonts w:asciiTheme="minorBidi" w:hAnsiTheme="minorBidi" w:cstheme="minorBidi"/>
          <w:lang w:val="de-DE"/>
        </w:rPr>
        <w:t>sammlungen und Begegnungen auf Kontinentalebene g</w:t>
      </w:r>
      <w:r w:rsidRPr="007D7FA6">
        <w:rPr>
          <w:rFonts w:asciiTheme="minorBidi" w:hAnsiTheme="minorBidi" w:cstheme="minorBidi"/>
          <w:lang w:val="de-DE"/>
        </w:rPr>
        <w:t>e</w:t>
      </w:r>
      <w:r w:rsidRPr="007D7FA6">
        <w:rPr>
          <w:rFonts w:asciiTheme="minorBidi" w:hAnsiTheme="minorBidi" w:cstheme="minorBidi"/>
          <w:lang w:val="de-DE"/>
        </w:rPr>
        <w:t>troffen wurden, mit Eifer und Entschlossenheit im Alltag l</w:t>
      </w:r>
      <w:r w:rsidRPr="007D7FA6">
        <w:rPr>
          <w:rFonts w:asciiTheme="minorBidi" w:hAnsiTheme="minorBidi" w:cstheme="minorBidi"/>
          <w:lang w:val="de-DE"/>
        </w:rPr>
        <w:t>e</w:t>
      </w:r>
      <w:r w:rsidRPr="007D7FA6">
        <w:rPr>
          <w:rFonts w:asciiTheme="minorBidi" w:hAnsiTheme="minorBidi" w:cstheme="minorBidi"/>
          <w:lang w:val="de-DE"/>
        </w:rPr>
        <w:t xml:space="preserve">ben. </w:t>
      </w:r>
      <w:r w:rsidRPr="007D7FA6">
        <w:rPr>
          <w:rFonts w:asciiTheme="minorBidi" w:hAnsiTheme="minorBidi" w:cstheme="minorBidi"/>
          <w:i/>
          <w:lang w:val="de-DE"/>
        </w:rPr>
        <w:t>Darum lasst uns beten</w:t>
      </w:r>
      <w:r w:rsidRPr="007D7FA6">
        <w:rPr>
          <w:rFonts w:asciiTheme="minorBidi" w:hAnsiTheme="minorBidi" w:cstheme="minorBidi"/>
          <w:lang w:val="de-DE"/>
        </w:rPr>
        <w:t>.</w:t>
      </w:r>
    </w:p>
    <w:p w:rsidR="001C6675" w:rsidRPr="007D7FA6" w:rsidRDefault="001C6675" w:rsidP="001C6675">
      <w:pPr>
        <w:jc w:val="both"/>
        <w:rPr>
          <w:lang w:val="de-DE"/>
        </w:rPr>
      </w:pPr>
    </w:p>
    <w:p w:rsidR="001C6675" w:rsidRPr="007D7FA6" w:rsidRDefault="001C6675" w:rsidP="001C6675">
      <w:pPr>
        <w:jc w:val="both"/>
        <w:rPr>
          <w:rFonts w:asciiTheme="minorBidi" w:hAnsiTheme="minorBidi" w:cstheme="minorBidi"/>
          <w:i/>
          <w:lang w:val="de-DE"/>
        </w:rPr>
      </w:pPr>
      <w:r w:rsidRPr="007D7FA6">
        <w:rPr>
          <w:rFonts w:asciiTheme="minorBidi" w:hAnsiTheme="minorBidi" w:cstheme="minorBidi"/>
          <w:b/>
          <w:lang w:val="de-DE"/>
        </w:rPr>
        <w:lastRenderedPageBreak/>
        <w:t>März</w:t>
      </w:r>
      <w:r w:rsidRPr="007D7FA6">
        <w:rPr>
          <w:rFonts w:asciiTheme="minorBidi" w:hAnsiTheme="minorBidi" w:cstheme="minorBidi"/>
          <w:lang w:val="de-DE"/>
        </w:rPr>
        <w:t xml:space="preserve"> – Für die Frauen: dass ihre Rechte respektiert werden, sie überall in der Welt Anerkennung finden und von der Zär</w:t>
      </w:r>
      <w:r w:rsidRPr="007D7FA6">
        <w:rPr>
          <w:rFonts w:asciiTheme="minorBidi" w:hAnsiTheme="minorBidi" w:cstheme="minorBidi"/>
          <w:lang w:val="de-DE"/>
        </w:rPr>
        <w:t>t</w:t>
      </w:r>
      <w:r w:rsidRPr="007D7FA6">
        <w:rPr>
          <w:rFonts w:asciiTheme="minorBidi" w:hAnsiTheme="minorBidi" w:cstheme="minorBidi"/>
          <w:lang w:val="de-DE"/>
        </w:rPr>
        <w:t xml:space="preserve">lichkeit Gottes Zeugnis ablegen. </w:t>
      </w:r>
      <w:r w:rsidRPr="007D7FA6">
        <w:rPr>
          <w:rFonts w:asciiTheme="minorBidi" w:hAnsiTheme="minorBidi" w:cstheme="minorBidi"/>
          <w:i/>
          <w:lang w:val="de-DE"/>
        </w:rPr>
        <w:t xml:space="preserve">Darum lasst uns beten. </w:t>
      </w:r>
    </w:p>
    <w:p w:rsidR="00D732E3" w:rsidRPr="007D7FA6" w:rsidRDefault="00D732E3" w:rsidP="00103F85">
      <w:pPr>
        <w:jc w:val="both"/>
        <w:rPr>
          <w:lang w:val="de-DE"/>
        </w:rPr>
      </w:pPr>
    </w:p>
    <w:p w:rsidR="00D732E3" w:rsidRPr="007D7FA6" w:rsidRDefault="00994969" w:rsidP="00B94E14">
      <w:pPr>
        <w:spacing w:after="60"/>
        <w:jc w:val="both"/>
        <w:rPr>
          <w:rFonts w:asciiTheme="minorBidi" w:hAnsiTheme="minorBidi" w:cstheme="minorBidi"/>
          <w:b/>
          <w:color w:val="000000"/>
          <w:lang w:val="de-DE"/>
        </w:rPr>
      </w:pPr>
      <w:r w:rsidRPr="007D7FA6">
        <w:rPr>
          <w:rFonts w:asciiTheme="minorBidi" w:hAnsiTheme="minorBidi" w:cstheme="minorBidi"/>
          <w:b/>
          <w:color w:val="000000"/>
          <w:shd w:val="clear" w:color="auto" w:fill="FFFFFF"/>
          <w:lang w:val="de-DE"/>
        </w:rPr>
        <w:t>Anregende</w:t>
      </w:r>
      <w:r w:rsidR="001C6675" w:rsidRPr="007D7FA6">
        <w:rPr>
          <w:rFonts w:asciiTheme="minorBidi" w:hAnsiTheme="minorBidi" w:cstheme="minorBidi"/>
          <w:b/>
          <w:color w:val="000000"/>
          <w:shd w:val="clear" w:color="auto" w:fill="FFFFFF"/>
          <w:lang w:val="de-DE"/>
        </w:rPr>
        <w:t xml:space="preserve"> </w:t>
      </w:r>
      <w:r w:rsidR="00C87143" w:rsidRPr="007D7FA6">
        <w:rPr>
          <w:rFonts w:asciiTheme="minorBidi" w:hAnsiTheme="minorBidi" w:cstheme="minorBidi"/>
          <w:b/>
          <w:color w:val="000000"/>
          <w:shd w:val="clear" w:color="auto" w:fill="FFFFFF"/>
          <w:lang w:val="de-DE"/>
        </w:rPr>
        <w:t>Gemeinschaftsm</w:t>
      </w:r>
      <w:r w:rsidR="001C6675" w:rsidRPr="007D7FA6">
        <w:rPr>
          <w:rFonts w:asciiTheme="minorBidi" w:hAnsiTheme="minorBidi" w:cstheme="minorBidi"/>
          <w:b/>
          <w:color w:val="000000"/>
          <w:shd w:val="clear" w:color="auto" w:fill="FFFFFF"/>
          <w:lang w:val="de-DE"/>
        </w:rPr>
        <w:t>odelle</w:t>
      </w:r>
      <w:r w:rsidR="00D732E3" w:rsidRPr="007D7FA6">
        <w:rPr>
          <w:rFonts w:asciiTheme="minorBidi" w:hAnsiTheme="minorBidi" w:cstheme="minorBidi"/>
          <w:b/>
          <w:color w:val="000000"/>
          <w:shd w:val="clear" w:color="auto" w:fill="FFFFFF"/>
          <w:lang w:val="de-DE"/>
        </w:rPr>
        <w:t xml:space="preserve"> </w:t>
      </w:r>
      <w:r w:rsidR="001C6675" w:rsidRPr="007D7FA6">
        <w:rPr>
          <w:rFonts w:asciiTheme="minorBidi" w:hAnsiTheme="minorBidi" w:cstheme="minorBidi"/>
          <w:b/>
          <w:color w:val="000000"/>
          <w:shd w:val="clear" w:color="auto" w:fill="FFFFFF"/>
          <w:lang w:val="de-DE"/>
        </w:rPr>
        <w:t>in der Lebensform</w:t>
      </w:r>
      <w:r w:rsidR="00D732E3" w:rsidRPr="007D7FA6">
        <w:rPr>
          <w:rFonts w:asciiTheme="minorBidi" w:hAnsiTheme="minorBidi" w:cstheme="minorBidi"/>
          <w:b/>
          <w:color w:val="000000"/>
          <w:shd w:val="clear" w:color="auto" w:fill="FFFFFF"/>
          <w:lang w:val="de-DE"/>
        </w:rPr>
        <w:t xml:space="preserve"> </w:t>
      </w:r>
    </w:p>
    <w:p w:rsidR="001C6675" w:rsidRPr="007D7FA6" w:rsidRDefault="00D732E3" w:rsidP="0093596B">
      <w:pPr>
        <w:spacing w:after="120"/>
        <w:ind w:firstLine="284"/>
        <w:jc w:val="both"/>
        <w:rPr>
          <w:rFonts w:asciiTheme="minorHAnsi" w:hAnsiTheme="minorHAnsi"/>
          <w:color w:val="000000"/>
          <w:shd w:val="clear" w:color="auto" w:fill="FFFFFF"/>
          <w:lang w:val="de-DE"/>
        </w:rPr>
      </w:pPr>
      <w:r w:rsidRPr="007D7FA6">
        <w:rPr>
          <w:rFonts w:asciiTheme="minorHAnsi" w:hAnsiTheme="minorHAnsi"/>
          <w:color w:val="000000"/>
          <w:shd w:val="clear" w:color="auto" w:fill="FFFFFF"/>
          <w:lang w:val="de-DE"/>
        </w:rPr>
        <w:t xml:space="preserve">P. Carmelo Casile, </w:t>
      </w:r>
      <w:r w:rsidR="00C87143" w:rsidRPr="007D7FA6">
        <w:rPr>
          <w:rFonts w:asciiTheme="minorHAnsi" w:hAnsiTheme="minorHAnsi"/>
          <w:color w:val="000000"/>
          <w:shd w:val="clear" w:color="auto" w:fill="FFFFFF"/>
          <w:lang w:val="de-DE"/>
        </w:rPr>
        <w:t>zurzeit Mitglied</w:t>
      </w:r>
      <w:r w:rsidR="001C6675" w:rsidRPr="007D7FA6">
        <w:rPr>
          <w:rFonts w:asciiTheme="minorHAnsi" w:hAnsiTheme="minorHAnsi"/>
          <w:color w:val="000000"/>
          <w:shd w:val="clear" w:color="auto" w:fill="FFFFFF"/>
          <w:lang w:val="de-DE"/>
        </w:rPr>
        <w:t xml:space="preserve"> der Hausgemeinschaft von Casavatore, war Novizenmeister und Scholastikatsleiter in Italien, Portugal</w:t>
      </w:r>
      <w:r w:rsidR="00CC771B" w:rsidRPr="007D7FA6">
        <w:rPr>
          <w:rFonts w:asciiTheme="minorHAnsi" w:hAnsiTheme="minorHAnsi"/>
          <w:color w:val="000000"/>
          <w:shd w:val="clear" w:color="auto" w:fill="FFFFFF"/>
          <w:lang w:val="de-DE"/>
        </w:rPr>
        <w:t>,</w:t>
      </w:r>
      <w:r w:rsidR="001C6675" w:rsidRPr="007D7FA6">
        <w:rPr>
          <w:rFonts w:asciiTheme="minorHAnsi" w:hAnsiTheme="minorHAnsi"/>
          <w:color w:val="000000"/>
          <w:shd w:val="clear" w:color="auto" w:fill="FFFFFF"/>
          <w:lang w:val="de-DE"/>
        </w:rPr>
        <w:t xml:space="preserve"> Peru</w:t>
      </w:r>
      <w:r w:rsidRPr="007D7FA6">
        <w:rPr>
          <w:rFonts w:asciiTheme="minorHAnsi" w:hAnsiTheme="minorHAnsi"/>
          <w:color w:val="000000"/>
          <w:shd w:val="clear" w:color="auto" w:fill="FFFFFF"/>
          <w:lang w:val="de-DE"/>
        </w:rPr>
        <w:t xml:space="preserve"> </w:t>
      </w:r>
      <w:r w:rsidR="001C6675" w:rsidRPr="007D7FA6">
        <w:rPr>
          <w:rFonts w:asciiTheme="minorHAnsi" w:hAnsiTheme="minorHAnsi"/>
          <w:color w:val="000000"/>
          <w:shd w:val="clear" w:color="auto" w:fill="FFFFFF"/>
          <w:lang w:val="de-DE"/>
        </w:rPr>
        <w:t xml:space="preserve">und Beauftragter </w:t>
      </w:r>
      <w:r w:rsidR="00C87143" w:rsidRPr="007D7FA6">
        <w:rPr>
          <w:rFonts w:asciiTheme="minorHAnsi" w:hAnsiTheme="minorHAnsi"/>
          <w:color w:val="000000"/>
          <w:shd w:val="clear" w:color="auto" w:fill="FFFFFF"/>
          <w:lang w:val="de-DE"/>
        </w:rPr>
        <w:t>für Weiterbildung der Kurien</w:t>
      </w:r>
      <w:r w:rsidR="001C6675" w:rsidRPr="007D7FA6">
        <w:rPr>
          <w:rFonts w:asciiTheme="minorHAnsi" w:hAnsiTheme="minorHAnsi"/>
          <w:color w:val="000000"/>
          <w:shd w:val="clear" w:color="auto" w:fill="FFFFFF"/>
          <w:lang w:val="de-DE"/>
        </w:rPr>
        <w:t>g</w:t>
      </w:r>
      <w:r w:rsidR="001C6675" w:rsidRPr="007D7FA6">
        <w:rPr>
          <w:rFonts w:asciiTheme="minorHAnsi" w:hAnsiTheme="minorHAnsi"/>
          <w:color w:val="000000"/>
          <w:shd w:val="clear" w:color="auto" w:fill="FFFFFF"/>
          <w:lang w:val="de-DE"/>
        </w:rPr>
        <w:t>e</w:t>
      </w:r>
      <w:r w:rsidR="001C6675" w:rsidRPr="007D7FA6">
        <w:rPr>
          <w:rFonts w:asciiTheme="minorHAnsi" w:hAnsiTheme="minorHAnsi"/>
          <w:color w:val="000000"/>
          <w:shd w:val="clear" w:color="auto" w:fill="FFFFFF"/>
          <w:lang w:val="de-DE"/>
        </w:rPr>
        <w:t>meinschaft von Rom. Aufgrund reichhaltige</w:t>
      </w:r>
      <w:r w:rsidR="00C87143" w:rsidRPr="007D7FA6">
        <w:rPr>
          <w:rFonts w:asciiTheme="minorHAnsi" w:hAnsiTheme="minorHAnsi"/>
          <w:color w:val="000000"/>
          <w:shd w:val="clear" w:color="auto" w:fill="FFFFFF"/>
          <w:lang w:val="de-DE"/>
        </w:rPr>
        <w:t>r und langer</w:t>
      </w:r>
      <w:r w:rsidR="001C6675" w:rsidRPr="007D7FA6">
        <w:rPr>
          <w:rFonts w:asciiTheme="minorHAnsi" w:hAnsiTheme="minorHAnsi"/>
          <w:color w:val="000000"/>
          <w:shd w:val="clear" w:color="auto" w:fill="FFFFFF"/>
          <w:lang w:val="de-DE"/>
        </w:rPr>
        <w:t xml:space="preserve"> Erfahrung hat P. Carmelo zehn Betrachtungen über </w:t>
      </w:r>
      <w:r w:rsidR="00193563" w:rsidRPr="007D7FA6">
        <w:rPr>
          <w:rFonts w:asciiTheme="minorHAnsi" w:hAnsiTheme="minorHAnsi"/>
          <w:color w:val="000000"/>
          <w:shd w:val="clear" w:color="auto" w:fill="FFFFFF"/>
          <w:lang w:val="de-DE"/>
        </w:rPr>
        <w:t>„</w:t>
      </w:r>
      <w:r w:rsidR="00CC771B" w:rsidRPr="007D7FA6">
        <w:rPr>
          <w:rFonts w:asciiTheme="minorHAnsi" w:hAnsiTheme="minorHAnsi"/>
          <w:i/>
          <w:iCs/>
          <w:color w:val="000000"/>
          <w:shd w:val="clear" w:color="auto" w:fill="FFFFFF"/>
          <w:lang w:val="de-DE"/>
        </w:rPr>
        <w:t>anregende</w:t>
      </w:r>
      <w:r w:rsidR="001C6675" w:rsidRPr="007D7FA6">
        <w:rPr>
          <w:rFonts w:asciiTheme="minorHAnsi" w:hAnsiTheme="minorHAnsi"/>
          <w:i/>
          <w:iCs/>
          <w:color w:val="000000"/>
          <w:shd w:val="clear" w:color="auto" w:fill="FFFFFF"/>
          <w:lang w:val="de-DE"/>
        </w:rPr>
        <w:t xml:space="preserve"> </w:t>
      </w:r>
      <w:r w:rsidR="00C87143" w:rsidRPr="007D7FA6">
        <w:rPr>
          <w:rFonts w:asciiTheme="minorHAnsi" w:hAnsiTheme="minorHAnsi"/>
          <w:i/>
          <w:iCs/>
          <w:color w:val="000000"/>
          <w:shd w:val="clear" w:color="auto" w:fill="FFFFFF"/>
          <w:lang w:val="de-DE"/>
        </w:rPr>
        <w:t>Gemei</w:t>
      </w:r>
      <w:r w:rsidR="00C87143" w:rsidRPr="007D7FA6">
        <w:rPr>
          <w:rFonts w:asciiTheme="minorHAnsi" w:hAnsiTheme="minorHAnsi"/>
          <w:i/>
          <w:iCs/>
          <w:color w:val="000000"/>
          <w:shd w:val="clear" w:color="auto" w:fill="FFFFFF"/>
          <w:lang w:val="de-DE"/>
        </w:rPr>
        <w:t>n</w:t>
      </w:r>
      <w:r w:rsidR="00C87143" w:rsidRPr="007D7FA6">
        <w:rPr>
          <w:rFonts w:asciiTheme="minorHAnsi" w:hAnsiTheme="minorHAnsi"/>
          <w:i/>
          <w:iCs/>
          <w:color w:val="000000"/>
          <w:shd w:val="clear" w:color="auto" w:fill="FFFFFF"/>
          <w:lang w:val="de-DE"/>
        </w:rPr>
        <w:t>schaftsm</w:t>
      </w:r>
      <w:r w:rsidR="001C6675" w:rsidRPr="007D7FA6">
        <w:rPr>
          <w:rFonts w:asciiTheme="minorHAnsi" w:hAnsiTheme="minorHAnsi"/>
          <w:i/>
          <w:iCs/>
          <w:color w:val="000000"/>
          <w:shd w:val="clear" w:color="auto" w:fill="FFFFFF"/>
          <w:lang w:val="de-DE"/>
        </w:rPr>
        <w:t>odelle</w:t>
      </w:r>
      <w:r w:rsidR="001C6675" w:rsidRPr="007D7FA6">
        <w:rPr>
          <w:rFonts w:asciiTheme="minorHAnsi" w:hAnsiTheme="minorHAnsi"/>
          <w:color w:val="000000"/>
          <w:shd w:val="clear" w:color="auto" w:fill="FFFFFF"/>
          <w:lang w:val="de-DE"/>
        </w:rPr>
        <w:t xml:space="preserve"> in der Lebensform“ vorbereitet. </w:t>
      </w:r>
      <w:r w:rsidR="00B323A8" w:rsidRPr="007D7FA6">
        <w:rPr>
          <w:rFonts w:asciiTheme="minorHAnsi" w:hAnsiTheme="minorHAnsi"/>
          <w:color w:val="000000"/>
          <w:shd w:val="clear" w:color="auto" w:fill="FFFFFF"/>
          <w:lang w:val="de-DE"/>
        </w:rPr>
        <w:t>„</w:t>
      </w:r>
      <w:r w:rsidR="001C6675" w:rsidRPr="007D7FA6">
        <w:rPr>
          <w:rFonts w:asciiTheme="minorHAnsi" w:hAnsiTheme="minorHAnsi"/>
          <w:color w:val="000000"/>
          <w:shd w:val="clear" w:color="auto" w:fill="FFFFFF"/>
          <w:lang w:val="de-DE"/>
        </w:rPr>
        <w:t>Die meisten B</w:t>
      </w:r>
      <w:r w:rsidR="001C6675" w:rsidRPr="007D7FA6">
        <w:rPr>
          <w:rFonts w:asciiTheme="minorHAnsi" w:hAnsiTheme="minorHAnsi"/>
          <w:color w:val="000000"/>
          <w:shd w:val="clear" w:color="auto" w:fill="FFFFFF"/>
          <w:lang w:val="de-DE"/>
        </w:rPr>
        <w:t>e</w:t>
      </w:r>
      <w:r w:rsidR="001C6675" w:rsidRPr="007D7FA6">
        <w:rPr>
          <w:rFonts w:asciiTheme="minorHAnsi" w:hAnsiTheme="minorHAnsi"/>
          <w:color w:val="000000"/>
          <w:shd w:val="clear" w:color="auto" w:fill="FFFFFF"/>
          <w:lang w:val="de-DE"/>
        </w:rPr>
        <w:t>trachtungen si</w:t>
      </w:r>
      <w:r w:rsidR="00B323A8" w:rsidRPr="007D7FA6">
        <w:rPr>
          <w:rFonts w:asciiTheme="minorHAnsi" w:hAnsiTheme="minorHAnsi"/>
          <w:color w:val="000000"/>
          <w:shd w:val="clear" w:color="auto" w:fill="FFFFFF"/>
          <w:lang w:val="de-DE"/>
        </w:rPr>
        <w:t xml:space="preserve">nd während meiner </w:t>
      </w:r>
      <w:r w:rsidR="00CC771B" w:rsidRPr="007D7FA6">
        <w:rPr>
          <w:rFonts w:asciiTheme="minorHAnsi" w:hAnsiTheme="minorHAnsi"/>
          <w:color w:val="000000"/>
          <w:shd w:val="clear" w:color="auto" w:fill="FFFFFF"/>
          <w:lang w:val="de-DE"/>
        </w:rPr>
        <w:t xml:space="preserve">Zeit </w:t>
      </w:r>
      <w:r w:rsidR="00B323A8" w:rsidRPr="007D7FA6">
        <w:rPr>
          <w:rFonts w:asciiTheme="minorHAnsi" w:hAnsiTheme="minorHAnsi"/>
          <w:color w:val="000000"/>
          <w:shd w:val="clear" w:color="auto" w:fill="FFFFFF"/>
          <w:lang w:val="de-DE"/>
        </w:rPr>
        <w:t xml:space="preserve">als Novizenmeister von Peru </w:t>
      </w:r>
      <w:r w:rsidR="00CC771B" w:rsidRPr="007D7FA6">
        <w:rPr>
          <w:rFonts w:asciiTheme="minorHAnsi" w:hAnsiTheme="minorHAnsi"/>
          <w:color w:val="000000"/>
          <w:shd w:val="clear" w:color="auto" w:fill="FFFFFF"/>
          <w:lang w:val="de-DE"/>
        </w:rPr>
        <w:t>(1983-1995)</w:t>
      </w:r>
      <w:r w:rsidR="00B323A8" w:rsidRPr="007D7FA6">
        <w:rPr>
          <w:rFonts w:asciiTheme="minorHAnsi" w:hAnsiTheme="minorHAnsi"/>
          <w:color w:val="000000"/>
          <w:shd w:val="clear" w:color="auto" w:fill="FFFFFF"/>
          <w:lang w:val="de-DE"/>
        </w:rPr>
        <w:t xml:space="preserve"> entstanden. </w:t>
      </w:r>
      <w:r w:rsidR="00CC771B" w:rsidRPr="007D7FA6">
        <w:rPr>
          <w:rFonts w:asciiTheme="minorHAnsi" w:hAnsiTheme="minorHAnsi"/>
          <w:color w:val="000000"/>
          <w:shd w:val="clear" w:color="auto" w:fill="FFFFFF"/>
          <w:lang w:val="de-DE"/>
        </w:rPr>
        <w:t>Später</w:t>
      </w:r>
      <w:r w:rsidR="00B323A8" w:rsidRPr="007D7FA6">
        <w:rPr>
          <w:rFonts w:asciiTheme="minorHAnsi" w:hAnsiTheme="minorHAnsi"/>
          <w:color w:val="000000"/>
          <w:shd w:val="clear" w:color="auto" w:fill="FFFFFF"/>
          <w:lang w:val="de-DE"/>
        </w:rPr>
        <w:t xml:space="preserve"> habe ich sie in Rom </w:t>
      </w:r>
      <w:r w:rsidR="00CC771B" w:rsidRPr="007D7FA6">
        <w:rPr>
          <w:rFonts w:asciiTheme="minorHAnsi" w:hAnsiTheme="minorHAnsi"/>
          <w:color w:val="000000"/>
          <w:shd w:val="clear" w:color="auto" w:fill="FFFFFF"/>
          <w:lang w:val="de-DE"/>
        </w:rPr>
        <w:t xml:space="preserve">(1995-2004) und noch einmal nach dem Generalkapitel von 2015 </w:t>
      </w:r>
      <w:r w:rsidR="00B323A8" w:rsidRPr="007D7FA6">
        <w:rPr>
          <w:rFonts w:asciiTheme="minorHAnsi" w:hAnsiTheme="minorHAnsi"/>
          <w:color w:val="000000"/>
          <w:shd w:val="clear" w:color="auto" w:fill="FFFFFF"/>
          <w:lang w:val="de-DE"/>
        </w:rPr>
        <w:t>übe</w:t>
      </w:r>
      <w:r w:rsidR="00B323A8" w:rsidRPr="007D7FA6">
        <w:rPr>
          <w:rFonts w:asciiTheme="minorHAnsi" w:hAnsiTheme="minorHAnsi"/>
          <w:color w:val="000000"/>
          <w:shd w:val="clear" w:color="auto" w:fill="FFFFFF"/>
          <w:lang w:val="de-DE"/>
        </w:rPr>
        <w:t>r</w:t>
      </w:r>
      <w:r w:rsidR="00B323A8" w:rsidRPr="007D7FA6">
        <w:rPr>
          <w:rFonts w:asciiTheme="minorHAnsi" w:hAnsiTheme="minorHAnsi"/>
          <w:color w:val="000000"/>
          <w:shd w:val="clear" w:color="auto" w:fill="FFFFFF"/>
          <w:lang w:val="de-DE"/>
        </w:rPr>
        <w:t>arbeitet und aktualisiert</w:t>
      </w:r>
      <w:r w:rsidR="00CC771B" w:rsidRPr="007D7FA6">
        <w:rPr>
          <w:rFonts w:asciiTheme="minorHAnsi" w:hAnsiTheme="minorHAnsi"/>
          <w:color w:val="000000"/>
          <w:shd w:val="clear" w:color="auto" w:fill="FFFFFF"/>
          <w:lang w:val="de-DE"/>
        </w:rPr>
        <w:t xml:space="preserve">. </w:t>
      </w:r>
      <w:r w:rsidR="00B323A8" w:rsidRPr="007D7FA6">
        <w:rPr>
          <w:rFonts w:asciiTheme="minorHAnsi" w:hAnsiTheme="minorHAnsi"/>
          <w:color w:val="000000"/>
          <w:shd w:val="clear" w:color="auto" w:fill="FFFFFF"/>
          <w:lang w:val="de-DE"/>
        </w:rPr>
        <w:t>Mein Beitrag bestand darin, jene El</w:t>
      </w:r>
      <w:r w:rsidR="00B323A8" w:rsidRPr="007D7FA6">
        <w:rPr>
          <w:rFonts w:asciiTheme="minorHAnsi" w:hAnsiTheme="minorHAnsi"/>
          <w:color w:val="000000"/>
          <w:shd w:val="clear" w:color="auto" w:fill="FFFFFF"/>
          <w:lang w:val="de-DE"/>
        </w:rPr>
        <w:t>e</w:t>
      </w:r>
      <w:r w:rsidR="00B323A8" w:rsidRPr="007D7FA6">
        <w:rPr>
          <w:rFonts w:asciiTheme="minorHAnsi" w:hAnsiTheme="minorHAnsi"/>
          <w:color w:val="000000"/>
          <w:shd w:val="clear" w:color="auto" w:fill="FFFFFF"/>
          <w:lang w:val="de-DE"/>
        </w:rPr>
        <w:t xml:space="preserve">mente zusammenzusuchen, die mir bei der </w:t>
      </w:r>
      <w:r w:rsidR="001A5430" w:rsidRPr="007D7FA6">
        <w:rPr>
          <w:rFonts w:asciiTheme="minorHAnsi" w:hAnsiTheme="minorHAnsi"/>
          <w:color w:val="000000"/>
          <w:shd w:val="clear" w:color="auto" w:fill="FFFFFF"/>
          <w:lang w:val="de-DE"/>
        </w:rPr>
        <w:t>Ausarbeitung</w:t>
      </w:r>
      <w:r w:rsidR="00B323A8" w:rsidRPr="007D7FA6">
        <w:rPr>
          <w:rFonts w:asciiTheme="minorHAnsi" w:hAnsiTheme="minorHAnsi"/>
          <w:color w:val="000000"/>
          <w:shd w:val="clear" w:color="auto" w:fill="FFFFFF"/>
          <w:lang w:val="de-DE"/>
        </w:rPr>
        <w:t xml:space="preserve"> einiger Überlegungen behilflich und beim Dienst der Aus- und Weiterbi</w:t>
      </w:r>
      <w:r w:rsidR="00B323A8" w:rsidRPr="007D7FA6">
        <w:rPr>
          <w:rFonts w:asciiTheme="minorHAnsi" w:hAnsiTheme="minorHAnsi"/>
          <w:color w:val="000000"/>
          <w:shd w:val="clear" w:color="auto" w:fill="FFFFFF"/>
          <w:lang w:val="de-DE"/>
        </w:rPr>
        <w:t>l</w:t>
      </w:r>
      <w:r w:rsidR="00B323A8" w:rsidRPr="007D7FA6">
        <w:rPr>
          <w:rFonts w:asciiTheme="minorHAnsi" w:hAnsiTheme="minorHAnsi"/>
          <w:color w:val="000000"/>
          <w:shd w:val="clear" w:color="auto" w:fill="FFFFFF"/>
          <w:lang w:val="de-DE"/>
        </w:rPr>
        <w:t xml:space="preserve">dung nützlich sein könnten“. </w:t>
      </w:r>
    </w:p>
    <w:p w:rsidR="00D732E3" w:rsidRPr="007D7FA6" w:rsidRDefault="00B323A8" w:rsidP="00B94E14">
      <w:pPr>
        <w:ind w:firstLine="284"/>
        <w:jc w:val="both"/>
        <w:rPr>
          <w:rFonts w:asciiTheme="minorHAnsi" w:hAnsiTheme="minorHAnsi"/>
          <w:lang w:val="de-DE"/>
        </w:rPr>
      </w:pPr>
      <w:r w:rsidRPr="007D7FA6">
        <w:rPr>
          <w:rFonts w:asciiTheme="minorHAnsi" w:hAnsiTheme="minorHAnsi"/>
          <w:lang w:val="de-DE"/>
        </w:rPr>
        <w:t>Die Texte sind i</w:t>
      </w:r>
      <w:r w:rsidR="00B51A2B" w:rsidRPr="007D7FA6">
        <w:rPr>
          <w:rFonts w:asciiTheme="minorHAnsi" w:hAnsiTheme="minorHAnsi"/>
          <w:lang w:val="de-DE"/>
        </w:rPr>
        <w:t>n unserer Homepage unter “</w:t>
      </w:r>
      <w:r w:rsidR="00B51A2B" w:rsidRPr="007D7FA6">
        <w:rPr>
          <w:rFonts w:asciiTheme="minorHAnsi" w:hAnsiTheme="minorHAnsi"/>
          <w:i/>
          <w:lang w:val="de-DE"/>
        </w:rPr>
        <w:t>Modelli ispiratori</w:t>
      </w:r>
      <w:r w:rsidR="00B51A2B" w:rsidRPr="007D7FA6">
        <w:rPr>
          <w:rFonts w:asciiTheme="minorHAnsi" w:hAnsiTheme="minorHAnsi"/>
          <w:lang w:val="de-DE"/>
        </w:rPr>
        <w:t xml:space="preserve">” zugänglich. </w:t>
      </w:r>
    </w:p>
    <w:p w:rsidR="00D732E3" w:rsidRPr="007D7FA6" w:rsidRDefault="00D732E3" w:rsidP="00B94E14">
      <w:pPr>
        <w:ind w:firstLine="284"/>
        <w:jc w:val="both"/>
        <w:rPr>
          <w:rFonts w:asciiTheme="minorHAnsi" w:hAnsiTheme="minorHAnsi"/>
          <w:lang w:val="de-DE"/>
        </w:rPr>
      </w:pPr>
    </w:p>
    <w:p w:rsidR="00D732E3" w:rsidRPr="007D7FA6" w:rsidRDefault="00B51A2B" w:rsidP="00774696">
      <w:pPr>
        <w:keepNext/>
        <w:spacing w:after="60"/>
        <w:jc w:val="both"/>
        <w:outlineLvl w:val="2"/>
        <w:rPr>
          <w:rFonts w:asciiTheme="minorBidi" w:hAnsiTheme="minorBidi" w:cstheme="minorBidi"/>
          <w:lang w:val="de-DE"/>
        </w:rPr>
      </w:pPr>
      <w:r w:rsidRPr="007D7FA6">
        <w:rPr>
          <w:rFonts w:asciiTheme="minorBidi" w:hAnsiTheme="minorBidi" w:cstheme="minorBidi"/>
          <w:b/>
          <w:lang w:val="de-DE"/>
        </w:rPr>
        <w:t>Veröffentlichungen</w:t>
      </w:r>
    </w:p>
    <w:p w:rsidR="00D732E3" w:rsidRPr="007D7FA6" w:rsidRDefault="00D732E3" w:rsidP="00103F85">
      <w:pPr>
        <w:jc w:val="both"/>
        <w:rPr>
          <w:rFonts w:asciiTheme="minorHAnsi" w:hAnsiTheme="minorHAnsi"/>
          <w:lang w:val="de-DE"/>
        </w:rPr>
      </w:pPr>
      <w:r w:rsidRPr="007D7FA6">
        <w:rPr>
          <w:rFonts w:asciiTheme="minorHAnsi" w:hAnsiTheme="minorHAnsi"/>
          <w:b/>
          <w:lang w:val="de-DE"/>
        </w:rPr>
        <w:t>Guido Oliana</w:t>
      </w:r>
      <w:r w:rsidRPr="007D7FA6">
        <w:rPr>
          <w:rFonts w:asciiTheme="minorHAnsi" w:hAnsiTheme="minorHAnsi"/>
          <w:lang w:val="de-DE"/>
        </w:rPr>
        <w:t>, “</w:t>
      </w:r>
      <w:r w:rsidRPr="007D7FA6">
        <w:rPr>
          <w:rFonts w:asciiTheme="minorHAnsi" w:hAnsiTheme="minorHAnsi"/>
          <w:i/>
          <w:lang w:val="de-DE"/>
        </w:rPr>
        <w:t>Il potere trasformante del Vangelo. Il Kairos della Missione: Esplorazioni nella prospettiva missionaria comboniana”</w:t>
      </w:r>
      <w:r w:rsidRPr="007D7FA6">
        <w:rPr>
          <w:rFonts w:asciiTheme="minorHAnsi" w:hAnsiTheme="minorHAnsi"/>
          <w:lang w:val="de-DE"/>
        </w:rPr>
        <w:t>, Nairobi: Pauli</w:t>
      </w:r>
      <w:r w:rsidR="00B51A2B" w:rsidRPr="007D7FA6">
        <w:rPr>
          <w:rFonts w:asciiTheme="minorHAnsi" w:hAnsiTheme="minorHAnsi"/>
          <w:lang w:val="de-DE"/>
        </w:rPr>
        <w:t>nes Publications Africa 2017 (SS</w:t>
      </w:r>
      <w:r w:rsidRPr="007D7FA6">
        <w:rPr>
          <w:rFonts w:asciiTheme="minorHAnsi" w:hAnsiTheme="minorHAnsi"/>
          <w:lang w:val="de-DE"/>
        </w:rPr>
        <w:t xml:space="preserve">. 415). </w:t>
      </w:r>
      <w:r w:rsidR="00B51A2B" w:rsidRPr="007D7FA6">
        <w:rPr>
          <w:rFonts w:asciiTheme="minorHAnsi" w:hAnsiTheme="minorHAnsi"/>
          <w:lang w:val="de-DE"/>
        </w:rPr>
        <w:t xml:space="preserve">Exemplare </w:t>
      </w:r>
      <w:r w:rsidR="0009675C" w:rsidRPr="007D7FA6">
        <w:rPr>
          <w:rFonts w:asciiTheme="minorHAnsi" w:hAnsiTheme="minorHAnsi"/>
          <w:lang w:val="de-DE"/>
        </w:rPr>
        <w:t>können</w:t>
      </w:r>
      <w:r w:rsidR="00B51A2B" w:rsidRPr="007D7FA6">
        <w:rPr>
          <w:rFonts w:asciiTheme="minorHAnsi" w:hAnsiTheme="minorHAnsi"/>
          <w:lang w:val="de-DE"/>
        </w:rPr>
        <w:t xml:space="preserve"> be</w:t>
      </w:r>
      <w:r w:rsidR="0009675C" w:rsidRPr="007D7FA6">
        <w:rPr>
          <w:rFonts w:asciiTheme="minorHAnsi" w:hAnsiTheme="minorHAnsi"/>
          <w:lang w:val="de-DE"/>
        </w:rPr>
        <w:t>i der P</w:t>
      </w:r>
      <w:r w:rsidR="00B51A2B" w:rsidRPr="007D7FA6">
        <w:rPr>
          <w:rFonts w:asciiTheme="minorHAnsi" w:hAnsiTheme="minorHAnsi"/>
          <w:lang w:val="de-DE"/>
        </w:rPr>
        <w:t xml:space="preserve">rokura der Comboni-Missionare von Juba oder direkt beim Verfasser </w:t>
      </w:r>
      <w:r w:rsidR="0009675C" w:rsidRPr="007D7FA6">
        <w:rPr>
          <w:rFonts w:asciiTheme="minorHAnsi" w:hAnsiTheme="minorHAnsi"/>
          <w:lang w:val="de-DE"/>
        </w:rPr>
        <w:t>bestellt werden</w:t>
      </w:r>
      <w:r w:rsidR="00B51A2B" w:rsidRPr="007D7FA6">
        <w:rPr>
          <w:rFonts w:asciiTheme="minorHAnsi" w:hAnsiTheme="minorHAnsi"/>
          <w:lang w:val="de-DE"/>
        </w:rPr>
        <w:t xml:space="preserve">. </w:t>
      </w:r>
    </w:p>
    <w:p w:rsidR="00D732E3" w:rsidRDefault="00D732E3" w:rsidP="00103F85">
      <w:pPr>
        <w:jc w:val="both"/>
        <w:rPr>
          <w:lang w:val="de-DE"/>
        </w:rPr>
      </w:pPr>
    </w:p>
    <w:p w:rsidR="00774696" w:rsidRDefault="00774696" w:rsidP="00103F85">
      <w:pPr>
        <w:jc w:val="both"/>
        <w:rPr>
          <w:lang w:val="de-DE"/>
        </w:rPr>
      </w:pPr>
    </w:p>
    <w:p w:rsidR="00774696" w:rsidRDefault="00774696" w:rsidP="00103F85">
      <w:pPr>
        <w:jc w:val="both"/>
        <w:rPr>
          <w:lang w:val="de-DE"/>
        </w:rPr>
      </w:pPr>
    </w:p>
    <w:p w:rsidR="00774696" w:rsidRDefault="00774696" w:rsidP="00103F85">
      <w:pPr>
        <w:jc w:val="both"/>
        <w:rPr>
          <w:lang w:val="de-DE"/>
        </w:rPr>
      </w:pPr>
    </w:p>
    <w:p w:rsidR="00774696" w:rsidRPr="007D7FA6" w:rsidRDefault="00774696" w:rsidP="00103F85">
      <w:pPr>
        <w:jc w:val="both"/>
        <w:rPr>
          <w:lang w:val="de-DE"/>
        </w:rPr>
      </w:pPr>
    </w:p>
    <w:p w:rsidR="00D732E3" w:rsidRPr="007D7FA6" w:rsidRDefault="00B51A2B" w:rsidP="0093596B">
      <w:pPr>
        <w:spacing w:after="120"/>
        <w:jc w:val="center"/>
        <w:rPr>
          <w:rFonts w:asciiTheme="minorBidi" w:eastAsia="Calibri" w:hAnsiTheme="minorBidi" w:cstheme="minorBidi"/>
          <w:b/>
          <w:bCs/>
          <w:lang w:val="de-DE" w:eastAsia="en-US"/>
        </w:rPr>
      </w:pPr>
      <w:r w:rsidRPr="007D7FA6">
        <w:rPr>
          <w:rFonts w:asciiTheme="minorBidi" w:eastAsia="Calibri" w:hAnsiTheme="minorBidi" w:cstheme="minorBidi"/>
          <w:b/>
          <w:bCs/>
          <w:lang w:val="de-DE" w:eastAsia="en-US"/>
        </w:rPr>
        <w:lastRenderedPageBreak/>
        <w:t>KOLUMBIEN</w:t>
      </w:r>
    </w:p>
    <w:p w:rsidR="00D732E3" w:rsidRPr="007D7FA6" w:rsidRDefault="00B51A2B" w:rsidP="00774696">
      <w:pPr>
        <w:spacing w:after="60"/>
        <w:jc w:val="both"/>
        <w:rPr>
          <w:rFonts w:asciiTheme="minorBidi" w:eastAsia="Calibri" w:hAnsiTheme="minorBidi" w:cstheme="minorBidi"/>
          <w:b/>
          <w:lang w:val="de-DE" w:eastAsia="en-US"/>
        </w:rPr>
      </w:pPr>
      <w:r w:rsidRPr="007D7FA6">
        <w:rPr>
          <w:rFonts w:asciiTheme="minorBidi" w:eastAsia="Calibri" w:hAnsiTheme="minorBidi" w:cstheme="minorBidi"/>
          <w:b/>
          <w:lang w:val="de-DE" w:eastAsia="en-US"/>
        </w:rPr>
        <w:t>Verschiedene Nachrichten</w:t>
      </w:r>
    </w:p>
    <w:p w:rsidR="00986718" w:rsidRPr="007D7FA6" w:rsidRDefault="00AD7C00" w:rsidP="0093596B">
      <w:pPr>
        <w:spacing w:after="60"/>
        <w:ind w:firstLine="284"/>
        <w:jc w:val="both"/>
        <w:rPr>
          <w:rFonts w:ascii="Euphemia" w:eastAsia="Calibri" w:hAnsi="Euphemia"/>
          <w:lang w:val="de-DE" w:eastAsia="en-US"/>
        </w:rPr>
      </w:pPr>
      <w:r w:rsidRPr="007D7FA6">
        <w:rPr>
          <w:rFonts w:ascii="Euphemia" w:eastAsia="Calibri" w:hAnsi="Euphemia"/>
          <w:lang w:val="de-DE" w:eastAsia="en-US"/>
        </w:rPr>
        <w:t>Die D</w:t>
      </w:r>
      <w:r w:rsidR="00D732E3" w:rsidRPr="007D7FA6">
        <w:rPr>
          <w:rFonts w:ascii="Euphemia" w:eastAsia="Calibri" w:hAnsi="Euphemia"/>
          <w:lang w:val="de-DE" w:eastAsia="en-US"/>
        </w:rPr>
        <w:t>i</w:t>
      </w:r>
      <w:r w:rsidRPr="007D7FA6">
        <w:rPr>
          <w:rFonts w:ascii="Euphemia" w:eastAsia="Calibri" w:hAnsi="Euphemia"/>
          <w:lang w:val="de-DE" w:eastAsia="en-US"/>
        </w:rPr>
        <w:t>öz</w:t>
      </w:r>
      <w:r w:rsidR="00D732E3" w:rsidRPr="007D7FA6">
        <w:rPr>
          <w:rFonts w:ascii="Euphemia" w:eastAsia="Calibri" w:hAnsi="Euphemia"/>
          <w:lang w:val="de-DE" w:eastAsia="en-US"/>
        </w:rPr>
        <w:t>es</w:t>
      </w:r>
      <w:r w:rsidRPr="007D7FA6">
        <w:rPr>
          <w:rFonts w:ascii="Euphemia" w:eastAsia="Calibri" w:hAnsi="Euphemia"/>
          <w:lang w:val="de-DE" w:eastAsia="en-US"/>
        </w:rPr>
        <w:t>e</w:t>
      </w:r>
      <w:r w:rsidR="00D732E3" w:rsidRPr="007D7FA6">
        <w:rPr>
          <w:rFonts w:ascii="Euphemia" w:eastAsia="Calibri" w:hAnsi="Euphemia"/>
          <w:lang w:val="de-DE" w:eastAsia="en-US"/>
        </w:rPr>
        <w:t xml:space="preserve"> Tumaco ha</w:t>
      </w:r>
      <w:r w:rsidRPr="007D7FA6">
        <w:rPr>
          <w:rFonts w:ascii="Euphemia" w:eastAsia="Calibri" w:hAnsi="Euphemia"/>
          <w:lang w:val="de-DE" w:eastAsia="en-US"/>
        </w:rPr>
        <w:t>t die Nachricht veröffentlicht, das</w:t>
      </w:r>
      <w:r w:rsidR="00986718" w:rsidRPr="007D7FA6">
        <w:rPr>
          <w:rFonts w:ascii="Euphemia" w:eastAsia="Calibri" w:hAnsi="Euphemia"/>
          <w:lang w:val="de-DE" w:eastAsia="en-US"/>
        </w:rPr>
        <w:t>s</w:t>
      </w:r>
      <w:r w:rsidRPr="007D7FA6">
        <w:rPr>
          <w:rFonts w:ascii="Euphemia" w:eastAsia="Calibri" w:hAnsi="Euphemia"/>
          <w:lang w:val="de-DE" w:eastAsia="en-US"/>
        </w:rPr>
        <w:t xml:space="preserve"> </w:t>
      </w:r>
      <w:r w:rsidR="00D732E3" w:rsidRPr="007D7FA6">
        <w:rPr>
          <w:rFonts w:ascii="Euphemia" w:eastAsia="Calibri" w:hAnsi="Euphemia"/>
          <w:lang w:val="de-DE" w:eastAsia="en-US"/>
        </w:rPr>
        <w:t xml:space="preserve">2016 </w:t>
      </w:r>
      <w:r w:rsidRPr="007D7FA6">
        <w:rPr>
          <w:rFonts w:ascii="Euphemia" w:eastAsia="Calibri" w:hAnsi="Euphemia"/>
          <w:lang w:val="de-DE" w:eastAsia="en-US"/>
        </w:rPr>
        <w:t>durch Drogenhandel, Guerilla und Kleinkr</w:t>
      </w:r>
      <w:r w:rsidRPr="007D7FA6">
        <w:rPr>
          <w:rFonts w:ascii="Euphemia" w:eastAsia="Calibri" w:hAnsi="Euphemia"/>
          <w:lang w:val="de-DE" w:eastAsia="en-US"/>
        </w:rPr>
        <w:t>i</w:t>
      </w:r>
      <w:r w:rsidRPr="007D7FA6">
        <w:rPr>
          <w:rFonts w:ascii="Euphemia" w:eastAsia="Calibri" w:hAnsi="Euphemia"/>
          <w:lang w:val="de-DE" w:eastAsia="en-US"/>
        </w:rPr>
        <w:t xml:space="preserve">minalität </w:t>
      </w:r>
      <w:r w:rsidR="00D732E3" w:rsidRPr="007D7FA6">
        <w:rPr>
          <w:rFonts w:ascii="Euphemia" w:eastAsia="Calibri" w:hAnsi="Euphemia"/>
          <w:lang w:val="de-DE" w:eastAsia="en-US"/>
        </w:rPr>
        <w:t xml:space="preserve">139 </w:t>
      </w:r>
      <w:r w:rsidR="00986718" w:rsidRPr="007D7FA6">
        <w:rPr>
          <w:rFonts w:ascii="Euphemia" w:eastAsia="Calibri" w:hAnsi="Euphemia"/>
          <w:lang w:val="de-DE" w:eastAsia="en-US"/>
        </w:rPr>
        <w:t xml:space="preserve">Morde verübt worden </w:t>
      </w:r>
      <w:r w:rsidR="001A5430" w:rsidRPr="007D7FA6">
        <w:rPr>
          <w:rFonts w:ascii="Euphemia" w:eastAsia="Calibri" w:hAnsi="Euphemia"/>
          <w:lang w:val="de-DE" w:eastAsia="en-US"/>
        </w:rPr>
        <w:t>sind</w:t>
      </w:r>
      <w:r w:rsidR="00986718" w:rsidRPr="007D7FA6">
        <w:rPr>
          <w:rFonts w:ascii="Euphemia" w:eastAsia="Calibri" w:hAnsi="Euphemia"/>
          <w:lang w:val="de-DE" w:eastAsia="en-US"/>
        </w:rPr>
        <w:t xml:space="preserve">. In den letzten Jahren waren es bis zu 200. Der Rückgang ist der „Feuerpause“ der FARC Guerilla zu verdanken, </w:t>
      </w:r>
      <w:r w:rsidR="0009675C" w:rsidRPr="007D7FA6">
        <w:rPr>
          <w:rFonts w:ascii="Euphemia" w:eastAsia="Calibri" w:hAnsi="Euphemia"/>
          <w:lang w:val="de-DE" w:eastAsia="en-US"/>
        </w:rPr>
        <w:t>die im Großen und Ganzen</w:t>
      </w:r>
      <w:r w:rsidR="00986718" w:rsidRPr="007D7FA6">
        <w:rPr>
          <w:rFonts w:ascii="Euphemia" w:eastAsia="Calibri" w:hAnsi="Euphemia"/>
          <w:lang w:val="de-DE" w:eastAsia="en-US"/>
        </w:rPr>
        <w:t xml:space="preserve"> eingehalten worden ist. Der Fri</w:t>
      </w:r>
      <w:r w:rsidR="00986718" w:rsidRPr="007D7FA6">
        <w:rPr>
          <w:rFonts w:ascii="Euphemia" w:eastAsia="Calibri" w:hAnsi="Euphemia"/>
          <w:lang w:val="de-DE" w:eastAsia="en-US"/>
        </w:rPr>
        <w:t>e</w:t>
      </w:r>
      <w:r w:rsidR="00986718" w:rsidRPr="007D7FA6">
        <w:rPr>
          <w:rFonts w:ascii="Euphemia" w:eastAsia="Calibri" w:hAnsi="Euphemia"/>
          <w:lang w:val="de-DE" w:eastAsia="en-US"/>
        </w:rPr>
        <w:t xml:space="preserve">densvertrag ist unterzeichnet worden und </w:t>
      </w:r>
      <w:r w:rsidR="0009675C" w:rsidRPr="007D7FA6">
        <w:rPr>
          <w:rFonts w:ascii="Euphemia" w:eastAsia="Calibri" w:hAnsi="Euphemia"/>
          <w:lang w:val="de-DE" w:eastAsia="en-US"/>
        </w:rPr>
        <w:t>man</w:t>
      </w:r>
      <w:r w:rsidR="00986718" w:rsidRPr="007D7FA6">
        <w:rPr>
          <w:rFonts w:ascii="Euphemia" w:eastAsia="Calibri" w:hAnsi="Euphemia"/>
          <w:lang w:val="de-DE" w:eastAsia="en-US"/>
        </w:rPr>
        <w:t xml:space="preserve"> hoff</w:t>
      </w:r>
      <w:r w:rsidR="0009675C" w:rsidRPr="007D7FA6">
        <w:rPr>
          <w:rFonts w:ascii="Euphemia" w:eastAsia="Calibri" w:hAnsi="Euphemia"/>
          <w:lang w:val="de-DE" w:eastAsia="en-US"/>
        </w:rPr>
        <w:t xml:space="preserve">t, dass sich die Lage </w:t>
      </w:r>
      <w:r w:rsidR="00986718" w:rsidRPr="007D7FA6">
        <w:rPr>
          <w:rFonts w:ascii="Euphemia" w:eastAsia="Calibri" w:hAnsi="Euphemia"/>
          <w:lang w:val="de-DE" w:eastAsia="en-US"/>
        </w:rPr>
        <w:t xml:space="preserve">bessert, wenn </w:t>
      </w:r>
      <w:r w:rsidR="001A5430" w:rsidRPr="007D7FA6">
        <w:rPr>
          <w:rFonts w:ascii="Euphemia" w:eastAsia="Calibri" w:hAnsi="Euphemia"/>
          <w:lang w:val="de-DE" w:eastAsia="en-US"/>
        </w:rPr>
        <w:t xml:space="preserve">auch </w:t>
      </w:r>
      <w:r w:rsidR="00986718" w:rsidRPr="007D7FA6">
        <w:rPr>
          <w:rFonts w:ascii="Euphemia" w:eastAsia="Calibri" w:hAnsi="Euphemia"/>
          <w:lang w:val="de-DE" w:eastAsia="en-US"/>
        </w:rPr>
        <w:t xml:space="preserve">die Zweifel </w:t>
      </w:r>
      <w:r w:rsidR="00E4251C" w:rsidRPr="007D7FA6">
        <w:rPr>
          <w:rFonts w:ascii="Euphemia" w:eastAsia="Calibri" w:hAnsi="Euphemia"/>
          <w:lang w:val="de-DE" w:eastAsia="en-US"/>
        </w:rPr>
        <w:t xml:space="preserve">noch </w:t>
      </w:r>
      <w:r w:rsidR="00986718" w:rsidRPr="007D7FA6">
        <w:rPr>
          <w:rFonts w:ascii="Euphemia" w:eastAsia="Calibri" w:hAnsi="Euphemia"/>
          <w:lang w:val="de-DE" w:eastAsia="en-US"/>
        </w:rPr>
        <w:t xml:space="preserve">anhalten. </w:t>
      </w:r>
      <w:r w:rsidR="00E4251C" w:rsidRPr="007D7FA6">
        <w:rPr>
          <w:rFonts w:ascii="Euphemia" w:eastAsia="Calibri" w:hAnsi="Euphemia"/>
          <w:lang w:val="de-DE" w:eastAsia="en-US"/>
        </w:rPr>
        <w:t>Die</w:t>
      </w:r>
      <w:r w:rsidR="00986718" w:rsidRPr="007D7FA6">
        <w:rPr>
          <w:rFonts w:ascii="Euphemia" w:eastAsia="Calibri" w:hAnsi="Euphemia"/>
          <w:lang w:val="de-DE" w:eastAsia="en-US"/>
        </w:rPr>
        <w:t xml:space="preserve"> Kirche und die Comboni-Missionare haben zur Verbesserung </w:t>
      </w:r>
      <w:r w:rsidR="00E4251C" w:rsidRPr="007D7FA6">
        <w:rPr>
          <w:rFonts w:ascii="Euphemia" w:eastAsia="Calibri" w:hAnsi="Euphemia"/>
          <w:lang w:val="de-DE" w:eastAsia="en-US"/>
        </w:rPr>
        <w:t>der Lage einen wichtigen</w:t>
      </w:r>
      <w:r w:rsidR="00986718" w:rsidRPr="007D7FA6">
        <w:rPr>
          <w:rFonts w:ascii="Euphemia" w:eastAsia="Calibri" w:hAnsi="Euphemia"/>
          <w:lang w:val="de-DE" w:eastAsia="en-US"/>
        </w:rPr>
        <w:t xml:space="preserve"> Be</w:t>
      </w:r>
      <w:r w:rsidR="00986718" w:rsidRPr="007D7FA6">
        <w:rPr>
          <w:rFonts w:ascii="Euphemia" w:eastAsia="Calibri" w:hAnsi="Euphemia"/>
          <w:lang w:val="de-DE" w:eastAsia="en-US"/>
        </w:rPr>
        <w:t>i</w:t>
      </w:r>
      <w:r w:rsidR="00986718" w:rsidRPr="007D7FA6">
        <w:rPr>
          <w:rFonts w:ascii="Euphemia" w:eastAsia="Calibri" w:hAnsi="Euphemia"/>
          <w:lang w:val="de-DE" w:eastAsia="en-US"/>
        </w:rPr>
        <w:t>trag geleistet.</w:t>
      </w:r>
    </w:p>
    <w:p w:rsidR="00D732E3" w:rsidRPr="007D7FA6" w:rsidRDefault="00986718" w:rsidP="0093596B">
      <w:pPr>
        <w:spacing w:after="60"/>
        <w:ind w:firstLine="284"/>
        <w:jc w:val="both"/>
        <w:rPr>
          <w:rFonts w:ascii="Euphemia" w:eastAsia="Calibri" w:hAnsi="Euphemia"/>
          <w:lang w:val="de-DE" w:eastAsia="en-US"/>
        </w:rPr>
      </w:pPr>
      <w:r w:rsidRPr="007D7FA6">
        <w:rPr>
          <w:rFonts w:ascii="Euphemia" w:eastAsia="Calibri" w:hAnsi="Euphemia"/>
          <w:lang w:val="de-DE" w:eastAsia="en-US"/>
        </w:rPr>
        <w:t>Im Stadtteil</w:t>
      </w:r>
      <w:r w:rsidR="00D732E3" w:rsidRPr="007D7FA6">
        <w:rPr>
          <w:rFonts w:ascii="Euphemia" w:eastAsia="Calibri" w:hAnsi="Euphemia"/>
          <w:lang w:val="de-DE" w:eastAsia="en-US"/>
        </w:rPr>
        <w:t xml:space="preserve"> ‘Nuevo Milenio’ (</w:t>
      </w:r>
      <w:r w:rsidR="00C33382" w:rsidRPr="007D7FA6">
        <w:rPr>
          <w:rFonts w:ascii="Euphemia" w:eastAsia="Calibri" w:hAnsi="Euphemia"/>
          <w:lang w:val="de-DE" w:eastAsia="en-US"/>
        </w:rPr>
        <w:t>traditionelle Einfluss</w:t>
      </w:r>
      <w:r w:rsidRPr="007D7FA6">
        <w:rPr>
          <w:rFonts w:ascii="Euphemia" w:eastAsia="Calibri" w:hAnsi="Euphemia"/>
          <w:lang w:val="de-DE" w:eastAsia="en-US"/>
        </w:rPr>
        <w:t xml:space="preserve">zone der FARC) hat </w:t>
      </w:r>
      <w:r w:rsidR="00D732E3" w:rsidRPr="007D7FA6">
        <w:rPr>
          <w:rFonts w:ascii="Euphemia" w:eastAsia="Calibri" w:hAnsi="Euphemia"/>
          <w:lang w:val="de-DE" w:eastAsia="en-US"/>
        </w:rPr>
        <w:t xml:space="preserve">P. Michele Tondi </w:t>
      </w:r>
      <w:r w:rsidRPr="007D7FA6">
        <w:rPr>
          <w:rFonts w:ascii="Euphemia" w:eastAsia="Calibri" w:hAnsi="Euphemia"/>
          <w:lang w:val="de-DE" w:eastAsia="en-US"/>
        </w:rPr>
        <w:t xml:space="preserve">die Familiengruppen konsolidiert. Dabei hat ihn </w:t>
      </w:r>
      <w:r w:rsidR="00D732E3" w:rsidRPr="007D7FA6">
        <w:rPr>
          <w:rFonts w:ascii="Euphemia" w:eastAsia="Calibri" w:hAnsi="Euphemia"/>
          <w:lang w:val="de-DE" w:eastAsia="en-US"/>
        </w:rPr>
        <w:t xml:space="preserve">P. Fufa Ensermu </w:t>
      </w:r>
      <w:r w:rsidRPr="007D7FA6">
        <w:rPr>
          <w:rFonts w:ascii="Euphemia" w:eastAsia="Calibri" w:hAnsi="Euphemia"/>
          <w:lang w:val="de-DE" w:eastAsia="en-US"/>
        </w:rPr>
        <w:t xml:space="preserve">unterstützt, </w:t>
      </w:r>
      <w:r w:rsidR="00C33382" w:rsidRPr="007D7FA6">
        <w:rPr>
          <w:rFonts w:ascii="Euphemia" w:eastAsia="Calibri" w:hAnsi="Euphemia"/>
          <w:lang w:val="de-DE" w:eastAsia="en-US"/>
        </w:rPr>
        <w:t xml:space="preserve">der </w:t>
      </w:r>
      <w:r w:rsidR="00770AA8" w:rsidRPr="007D7FA6">
        <w:rPr>
          <w:rFonts w:ascii="Euphemia" w:eastAsia="Calibri" w:hAnsi="Euphemia"/>
          <w:lang w:val="de-DE" w:eastAsia="en-US"/>
        </w:rPr>
        <w:t>im Stadtteil Panamá, einem der gewalttätigsten,  die</w:t>
      </w:r>
      <w:r w:rsidR="00D732E3" w:rsidRPr="007D7FA6">
        <w:rPr>
          <w:rFonts w:ascii="Euphemia" w:eastAsia="Calibri" w:hAnsi="Euphemia"/>
          <w:lang w:val="de-DE" w:eastAsia="en-US"/>
        </w:rPr>
        <w:t xml:space="preserve"> ‘Escuelita’ </w:t>
      </w:r>
      <w:r w:rsidR="00770AA8" w:rsidRPr="007D7FA6">
        <w:rPr>
          <w:rFonts w:ascii="Euphemia" w:eastAsia="Calibri" w:hAnsi="Euphemia"/>
          <w:lang w:val="de-DE" w:eastAsia="en-US"/>
        </w:rPr>
        <w:t>eingerichtet</w:t>
      </w:r>
      <w:r w:rsidR="00C33382" w:rsidRPr="007D7FA6">
        <w:rPr>
          <w:rFonts w:ascii="Euphemia" w:eastAsia="Calibri" w:hAnsi="Euphemia"/>
          <w:lang w:val="de-DE" w:eastAsia="en-US"/>
        </w:rPr>
        <w:t xml:space="preserve"> hat</w:t>
      </w:r>
      <w:r w:rsidR="00770AA8" w:rsidRPr="007D7FA6">
        <w:rPr>
          <w:rFonts w:ascii="Euphemia" w:eastAsia="Calibri" w:hAnsi="Euphemia"/>
          <w:lang w:val="de-DE" w:eastAsia="en-US"/>
        </w:rPr>
        <w:t xml:space="preserve">. </w:t>
      </w:r>
    </w:p>
    <w:p w:rsidR="00D732E3" w:rsidRPr="007D7FA6" w:rsidRDefault="00770AA8" w:rsidP="0093596B">
      <w:pPr>
        <w:spacing w:after="60"/>
        <w:ind w:firstLine="284"/>
        <w:jc w:val="both"/>
        <w:rPr>
          <w:rFonts w:ascii="Euphemia" w:eastAsia="Calibri" w:hAnsi="Euphemia"/>
          <w:lang w:val="de-DE" w:eastAsia="en-US"/>
        </w:rPr>
      </w:pPr>
      <w:r w:rsidRPr="007D7FA6">
        <w:rPr>
          <w:rFonts w:ascii="Euphemia" w:eastAsia="Calibri" w:hAnsi="Euphemia"/>
          <w:lang w:val="de-DE" w:eastAsia="en-US"/>
        </w:rPr>
        <w:t xml:space="preserve">Der Pfarrer P. Daniele Zarantonello </w:t>
      </w:r>
      <w:r w:rsidR="00C33382" w:rsidRPr="007D7FA6">
        <w:rPr>
          <w:rFonts w:ascii="Euphemia" w:eastAsia="Calibri" w:hAnsi="Euphemia"/>
          <w:lang w:val="de-DE" w:eastAsia="en-US"/>
        </w:rPr>
        <w:t>leitet</w:t>
      </w:r>
      <w:r w:rsidRPr="007D7FA6">
        <w:rPr>
          <w:rFonts w:ascii="Euphemia" w:eastAsia="Calibri" w:hAnsi="Euphemia"/>
          <w:lang w:val="de-DE" w:eastAsia="en-US"/>
        </w:rPr>
        <w:t xml:space="preserve"> mehrere Projekte auf Pfarr- und Diözesanebene, </w:t>
      </w:r>
      <w:r w:rsidR="00C33382" w:rsidRPr="007D7FA6">
        <w:rPr>
          <w:rFonts w:ascii="Euphemia" w:eastAsia="Calibri" w:hAnsi="Euphemia"/>
          <w:lang w:val="de-DE" w:eastAsia="en-US"/>
        </w:rPr>
        <w:t>bildet</w:t>
      </w:r>
      <w:r w:rsidRPr="007D7FA6">
        <w:rPr>
          <w:rFonts w:ascii="Euphemia" w:eastAsia="Calibri" w:hAnsi="Euphemia"/>
          <w:lang w:val="de-DE" w:eastAsia="en-US"/>
        </w:rPr>
        <w:t xml:space="preserve"> in den verschiedenen </w:t>
      </w:r>
      <w:r w:rsidR="0097678E" w:rsidRPr="007D7FA6">
        <w:rPr>
          <w:rFonts w:ascii="Euphemia" w:eastAsia="Calibri" w:hAnsi="Euphemia"/>
          <w:lang w:val="de-DE" w:eastAsia="en-US"/>
        </w:rPr>
        <w:t>Bezirken</w:t>
      </w:r>
      <w:r w:rsidR="00C33382" w:rsidRPr="007D7FA6">
        <w:rPr>
          <w:rFonts w:ascii="Euphemia" w:eastAsia="Calibri" w:hAnsi="Euphemia"/>
          <w:lang w:val="de-DE" w:eastAsia="en-US"/>
        </w:rPr>
        <w:t xml:space="preserve"> Hunderte von Katechisten aus und</w:t>
      </w:r>
      <w:r w:rsidRPr="007D7FA6">
        <w:rPr>
          <w:rFonts w:ascii="Euphemia" w:eastAsia="Calibri" w:hAnsi="Euphemia"/>
          <w:lang w:val="de-DE" w:eastAsia="en-US"/>
        </w:rPr>
        <w:t xml:space="preserve"> </w:t>
      </w:r>
      <w:r w:rsidR="00C33382" w:rsidRPr="007D7FA6">
        <w:rPr>
          <w:rFonts w:ascii="Euphemia" w:eastAsia="Calibri" w:hAnsi="Euphemia"/>
          <w:lang w:val="de-DE" w:eastAsia="en-US"/>
        </w:rPr>
        <w:t>steht den</w:t>
      </w:r>
      <w:r w:rsidRPr="007D7FA6">
        <w:rPr>
          <w:rFonts w:ascii="Euphemia" w:eastAsia="Calibri" w:hAnsi="Euphemia"/>
          <w:lang w:val="de-DE" w:eastAsia="en-US"/>
        </w:rPr>
        <w:t xml:space="preserve"> Priester</w:t>
      </w:r>
      <w:r w:rsidR="0093596B" w:rsidRPr="007D7FA6">
        <w:rPr>
          <w:rFonts w:ascii="Euphemia" w:eastAsia="Calibri" w:hAnsi="Euphemia"/>
          <w:lang w:val="de-DE" w:eastAsia="en-US"/>
        </w:rPr>
        <w:t>n</w:t>
      </w:r>
      <w:r w:rsidRPr="007D7FA6">
        <w:rPr>
          <w:rFonts w:ascii="Euphemia" w:eastAsia="Calibri" w:hAnsi="Euphemia"/>
          <w:lang w:val="de-DE" w:eastAsia="en-US"/>
        </w:rPr>
        <w:t xml:space="preserve"> und in besonderer Weise </w:t>
      </w:r>
      <w:r w:rsidR="00C33382" w:rsidRPr="007D7FA6">
        <w:rPr>
          <w:rFonts w:ascii="Euphemia" w:eastAsia="Calibri" w:hAnsi="Euphemia"/>
          <w:lang w:val="de-DE" w:eastAsia="en-US"/>
        </w:rPr>
        <w:t>der</w:t>
      </w:r>
      <w:r w:rsidRPr="007D7FA6">
        <w:rPr>
          <w:rFonts w:ascii="Euphemia" w:eastAsia="Calibri" w:hAnsi="Euphemia"/>
          <w:lang w:val="de-DE" w:eastAsia="en-US"/>
        </w:rPr>
        <w:t xml:space="preserve"> schwarze</w:t>
      </w:r>
      <w:r w:rsidR="00C33382" w:rsidRPr="007D7FA6">
        <w:rPr>
          <w:rFonts w:ascii="Euphemia" w:eastAsia="Calibri" w:hAnsi="Euphemia"/>
          <w:lang w:val="de-DE" w:eastAsia="en-US"/>
        </w:rPr>
        <w:t>n</w:t>
      </w:r>
      <w:r w:rsidRPr="007D7FA6">
        <w:rPr>
          <w:rFonts w:ascii="Euphemia" w:eastAsia="Calibri" w:hAnsi="Euphemia"/>
          <w:lang w:val="de-DE" w:eastAsia="en-US"/>
        </w:rPr>
        <w:t xml:space="preserve"> Jugend</w:t>
      </w:r>
      <w:r w:rsidR="00C33382" w:rsidRPr="007D7FA6">
        <w:rPr>
          <w:rFonts w:ascii="Euphemia" w:eastAsia="Calibri" w:hAnsi="Euphemia"/>
          <w:lang w:val="de-DE" w:eastAsia="en-US"/>
        </w:rPr>
        <w:t xml:space="preserve"> </w:t>
      </w:r>
      <w:r w:rsidR="001A5430" w:rsidRPr="007D7FA6">
        <w:rPr>
          <w:rFonts w:ascii="Euphemia" w:eastAsia="Calibri" w:hAnsi="Euphemia"/>
          <w:lang w:val="de-DE" w:eastAsia="en-US"/>
        </w:rPr>
        <w:t xml:space="preserve">mit Rat und Tat </w:t>
      </w:r>
      <w:r w:rsidR="00C33382" w:rsidRPr="007D7FA6">
        <w:rPr>
          <w:rFonts w:ascii="Euphemia" w:eastAsia="Calibri" w:hAnsi="Euphemia"/>
          <w:lang w:val="de-DE" w:eastAsia="en-US"/>
        </w:rPr>
        <w:t>zur Seite</w:t>
      </w:r>
      <w:r w:rsidRPr="007D7FA6">
        <w:rPr>
          <w:rFonts w:ascii="Euphemia" w:eastAsia="Calibri" w:hAnsi="Euphemia"/>
          <w:lang w:val="de-DE" w:eastAsia="en-US"/>
        </w:rPr>
        <w:t xml:space="preserve">. Am Fest des heiligen Daniel Comboni ist zum ersten Mal eine </w:t>
      </w:r>
      <w:r w:rsidR="00875590" w:rsidRPr="007D7FA6">
        <w:rPr>
          <w:rFonts w:ascii="Euphemia" w:eastAsia="Calibri" w:hAnsi="Euphemia"/>
          <w:lang w:val="de-DE" w:eastAsia="en-US"/>
        </w:rPr>
        <w:t>Prozession</w:t>
      </w:r>
      <w:r w:rsidRPr="007D7FA6">
        <w:rPr>
          <w:rFonts w:ascii="Euphemia" w:eastAsia="Calibri" w:hAnsi="Euphemia"/>
          <w:lang w:val="de-DE" w:eastAsia="en-US"/>
        </w:rPr>
        <w:t xml:space="preserve"> veranstaltet worden</w:t>
      </w:r>
      <w:r w:rsidR="00C33382" w:rsidRPr="007D7FA6">
        <w:rPr>
          <w:rFonts w:ascii="Euphemia" w:eastAsia="Calibri" w:hAnsi="Euphemia"/>
          <w:lang w:val="de-DE" w:eastAsia="en-US"/>
        </w:rPr>
        <w:t>, die a</w:t>
      </w:r>
      <w:r w:rsidRPr="007D7FA6">
        <w:rPr>
          <w:rFonts w:ascii="Euphemia" w:eastAsia="Calibri" w:hAnsi="Euphemia"/>
          <w:lang w:val="de-DE" w:eastAsia="en-US"/>
        </w:rPr>
        <w:t>lle Erwa</w:t>
      </w:r>
      <w:r w:rsidR="00875590" w:rsidRPr="007D7FA6">
        <w:rPr>
          <w:rFonts w:ascii="Euphemia" w:eastAsia="Calibri" w:hAnsi="Euphemia"/>
          <w:lang w:val="de-DE" w:eastAsia="en-US"/>
        </w:rPr>
        <w:t>rtungen üb</w:t>
      </w:r>
      <w:r w:rsidRPr="007D7FA6">
        <w:rPr>
          <w:rFonts w:ascii="Euphemia" w:eastAsia="Calibri" w:hAnsi="Euphemia"/>
          <w:lang w:val="de-DE" w:eastAsia="en-US"/>
        </w:rPr>
        <w:t>ertroffen</w:t>
      </w:r>
      <w:r w:rsidR="00C33382" w:rsidRPr="007D7FA6">
        <w:rPr>
          <w:rFonts w:ascii="Euphemia" w:eastAsia="Calibri" w:hAnsi="Euphemia"/>
          <w:lang w:val="de-DE" w:eastAsia="en-US"/>
        </w:rPr>
        <w:t xml:space="preserve"> hat</w:t>
      </w:r>
      <w:r w:rsidRPr="007D7FA6">
        <w:rPr>
          <w:rFonts w:ascii="Euphemia" w:eastAsia="Calibri" w:hAnsi="Euphemia"/>
          <w:lang w:val="de-DE" w:eastAsia="en-US"/>
        </w:rPr>
        <w:t>.</w:t>
      </w:r>
      <w:r w:rsidR="00C33382" w:rsidRPr="007D7FA6">
        <w:rPr>
          <w:rFonts w:ascii="Euphemia" w:eastAsia="Calibri" w:hAnsi="Euphemia"/>
          <w:lang w:val="de-DE" w:eastAsia="en-US"/>
        </w:rPr>
        <w:t xml:space="preserve"> </w:t>
      </w:r>
    </w:p>
    <w:p w:rsidR="00D732E3" w:rsidRPr="007D7FA6" w:rsidRDefault="00D732E3" w:rsidP="0093596B">
      <w:pPr>
        <w:ind w:firstLine="284"/>
        <w:jc w:val="both"/>
        <w:rPr>
          <w:rFonts w:ascii="Euphemia" w:eastAsia="Calibri" w:hAnsi="Euphemia"/>
          <w:lang w:val="de-DE" w:eastAsia="en-US"/>
        </w:rPr>
      </w:pPr>
      <w:r w:rsidRPr="007D7FA6">
        <w:rPr>
          <w:rFonts w:ascii="Euphemia" w:eastAsia="Calibri" w:hAnsi="Euphemia"/>
          <w:lang w:val="de-DE" w:eastAsia="en-US"/>
        </w:rPr>
        <w:t xml:space="preserve">P. Jaider Pinzón </w:t>
      </w:r>
      <w:r w:rsidR="00770AA8" w:rsidRPr="007D7FA6">
        <w:rPr>
          <w:rFonts w:ascii="Euphemia" w:eastAsia="Calibri" w:hAnsi="Euphemia"/>
          <w:lang w:val="de-DE" w:eastAsia="en-US"/>
        </w:rPr>
        <w:t xml:space="preserve">und </w:t>
      </w:r>
      <w:r w:rsidRPr="007D7FA6">
        <w:rPr>
          <w:rFonts w:ascii="Euphemia" w:eastAsia="Calibri" w:hAnsi="Euphemia"/>
          <w:lang w:val="de-DE" w:eastAsia="en-US"/>
        </w:rPr>
        <w:t>P. Fernando Flores</w:t>
      </w:r>
      <w:r w:rsidR="00770AA8" w:rsidRPr="007D7FA6">
        <w:rPr>
          <w:rFonts w:ascii="Euphemia" w:eastAsia="Calibri" w:hAnsi="Euphemia"/>
          <w:lang w:val="de-DE" w:eastAsia="en-US"/>
        </w:rPr>
        <w:t xml:space="preserve"> haben z</w:t>
      </w:r>
      <w:r w:rsidR="00770AA8" w:rsidRPr="007D7FA6">
        <w:rPr>
          <w:rFonts w:ascii="Euphemia" w:eastAsia="Calibri" w:hAnsi="Euphemia"/>
          <w:lang w:val="de-DE" w:eastAsia="en-US"/>
        </w:rPr>
        <w:t>u</w:t>
      </w:r>
      <w:r w:rsidR="00770AA8" w:rsidRPr="007D7FA6">
        <w:rPr>
          <w:rFonts w:ascii="Euphemia" w:eastAsia="Calibri" w:hAnsi="Euphemia"/>
          <w:lang w:val="de-DE" w:eastAsia="en-US"/>
        </w:rPr>
        <w:t xml:space="preserve">sammen mit </w:t>
      </w:r>
      <w:r w:rsidR="00875590" w:rsidRPr="007D7FA6">
        <w:rPr>
          <w:rFonts w:ascii="Euphemia" w:eastAsia="Calibri" w:hAnsi="Euphemia"/>
          <w:lang w:val="de-DE" w:eastAsia="en-US"/>
        </w:rPr>
        <w:t>miss</w:t>
      </w:r>
      <w:r w:rsidR="00770AA8" w:rsidRPr="007D7FA6">
        <w:rPr>
          <w:rFonts w:ascii="Euphemia" w:eastAsia="Calibri" w:hAnsi="Euphemia"/>
          <w:lang w:val="de-DE" w:eastAsia="en-US"/>
        </w:rPr>
        <w:t>ionsbegeis</w:t>
      </w:r>
      <w:r w:rsidR="00875590" w:rsidRPr="007D7FA6">
        <w:rPr>
          <w:rFonts w:ascii="Euphemia" w:eastAsia="Calibri" w:hAnsi="Euphemia"/>
          <w:lang w:val="de-DE" w:eastAsia="en-US"/>
        </w:rPr>
        <w:t>t</w:t>
      </w:r>
      <w:r w:rsidR="00770AA8" w:rsidRPr="007D7FA6">
        <w:rPr>
          <w:rFonts w:ascii="Euphemia" w:eastAsia="Calibri" w:hAnsi="Euphemia"/>
          <w:lang w:val="de-DE" w:eastAsia="en-US"/>
        </w:rPr>
        <w:t>erten jungen Leuten en</w:t>
      </w:r>
      <w:r w:rsidR="00770AA8" w:rsidRPr="007D7FA6">
        <w:rPr>
          <w:rFonts w:ascii="Euphemia" w:eastAsia="Calibri" w:hAnsi="Euphemia"/>
          <w:lang w:val="de-DE" w:eastAsia="en-US"/>
        </w:rPr>
        <w:t>t</w:t>
      </w:r>
      <w:r w:rsidR="00770AA8" w:rsidRPr="007D7FA6">
        <w:rPr>
          <w:rFonts w:ascii="Euphemia" w:eastAsia="Calibri" w:hAnsi="Euphemia"/>
          <w:lang w:val="de-DE" w:eastAsia="en-US"/>
        </w:rPr>
        <w:lastRenderedPageBreak/>
        <w:t>lang der Flüsse der Tomaco D</w:t>
      </w:r>
      <w:r w:rsidR="00875590" w:rsidRPr="007D7FA6">
        <w:rPr>
          <w:rFonts w:ascii="Euphemia" w:eastAsia="Calibri" w:hAnsi="Euphemia"/>
          <w:lang w:val="de-DE" w:eastAsia="en-US"/>
        </w:rPr>
        <w:t>iözese ei</w:t>
      </w:r>
      <w:r w:rsidR="00770AA8" w:rsidRPr="007D7FA6">
        <w:rPr>
          <w:rFonts w:ascii="Euphemia" w:eastAsia="Calibri" w:hAnsi="Euphemia"/>
          <w:lang w:val="de-DE" w:eastAsia="en-US"/>
        </w:rPr>
        <w:t>ne</w:t>
      </w:r>
      <w:r w:rsidR="00875590" w:rsidRPr="007D7FA6">
        <w:rPr>
          <w:rFonts w:ascii="Euphemia" w:eastAsia="Calibri" w:hAnsi="Euphemia"/>
          <w:lang w:val="de-DE" w:eastAsia="en-US"/>
        </w:rPr>
        <w:t xml:space="preserve"> </w:t>
      </w:r>
      <w:r w:rsidR="00770AA8" w:rsidRPr="007D7FA6">
        <w:rPr>
          <w:rFonts w:ascii="Euphemia" w:eastAsia="Calibri" w:hAnsi="Euphemia"/>
          <w:lang w:val="de-DE" w:eastAsia="en-US"/>
        </w:rPr>
        <w:t xml:space="preserve">Volksmission </w:t>
      </w:r>
      <w:r w:rsidR="00705B0B" w:rsidRPr="007D7FA6">
        <w:rPr>
          <w:rFonts w:ascii="Euphemia" w:eastAsia="Calibri" w:hAnsi="Euphemia"/>
          <w:lang w:val="de-DE" w:eastAsia="en-US"/>
        </w:rPr>
        <w:t>begonnen</w:t>
      </w:r>
      <w:r w:rsidR="00770AA8" w:rsidRPr="007D7FA6">
        <w:rPr>
          <w:rFonts w:ascii="Euphemia" w:eastAsia="Calibri" w:hAnsi="Euphemia"/>
          <w:lang w:val="de-DE" w:eastAsia="en-US"/>
        </w:rPr>
        <w:t>. Der</w:t>
      </w:r>
      <w:r w:rsidRPr="007D7FA6">
        <w:rPr>
          <w:rFonts w:ascii="Euphemia" w:eastAsia="Calibri" w:hAnsi="Euphemia"/>
          <w:lang w:val="de-DE" w:eastAsia="en-US"/>
        </w:rPr>
        <w:t xml:space="preserve"> </w:t>
      </w:r>
      <w:r w:rsidR="00770AA8" w:rsidRPr="007D7FA6">
        <w:rPr>
          <w:rFonts w:ascii="Euphemia" w:eastAsia="Calibri" w:hAnsi="Euphemia"/>
          <w:lang w:val="de-DE" w:eastAsia="en-US"/>
        </w:rPr>
        <w:t>neue Erzieher P. Martin Bolaños ist in Medellin geblieben</w:t>
      </w:r>
      <w:r w:rsidR="00705B0B" w:rsidRPr="007D7FA6">
        <w:rPr>
          <w:rFonts w:ascii="Euphemia" w:eastAsia="Calibri" w:hAnsi="Euphemia"/>
          <w:lang w:val="de-DE" w:eastAsia="en-US"/>
        </w:rPr>
        <w:t>, um</w:t>
      </w:r>
      <w:r w:rsidR="00875590" w:rsidRPr="007D7FA6">
        <w:rPr>
          <w:rFonts w:ascii="Euphemia" w:eastAsia="Calibri" w:hAnsi="Euphemia"/>
          <w:lang w:val="de-DE" w:eastAsia="en-US"/>
        </w:rPr>
        <w:t xml:space="preserve"> </w:t>
      </w:r>
      <w:r w:rsidR="00770AA8" w:rsidRPr="007D7FA6">
        <w:rPr>
          <w:rFonts w:ascii="Euphemia" w:eastAsia="Calibri" w:hAnsi="Euphemia"/>
          <w:lang w:val="de-DE" w:eastAsia="en-US"/>
        </w:rPr>
        <w:t>sich dort</w:t>
      </w:r>
      <w:r w:rsidR="00875590" w:rsidRPr="007D7FA6">
        <w:rPr>
          <w:rFonts w:ascii="Euphemia" w:eastAsia="Calibri" w:hAnsi="Euphemia"/>
          <w:lang w:val="de-DE" w:eastAsia="en-US"/>
        </w:rPr>
        <w:t xml:space="preserve"> den anfallenden Au</w:t>
      </w:r>
      <w:r w:rsidR="00875590" w:rsidRPr="007D7FA6">
        <w:rPr>
          <w:rFonts w:ascii="Euphemia" w:eastAsia="Calibri" w:hAnsi="Euphemia"/>
          <w:lang w:val="de-DE" w:eastAsia="en-US"/>
        </w:rPr>
        <w:t>f</w:t>
      </w:r>
      <w:r w:rsidR="00875590" w:rsidRPr="007D7FA6">
        <w:rPr>
          <w:rFonts w:ascii="Euphemia" w:eastAsia="Calibri" w:hAnsi="Euphemia"/>
          <w:lang w:val="de-DE" w:eastAsia="en-US"/>
        </w:rPr>
        <w:t>gaben</w:t>
      </w:r>
      <w:r w:rsidR="00705B0B" w:rsidRPr="007D7FA6">
        <w:rPr>
          <w:rFonts w:ascii="Euphemia" w:eastAsia="Calibri" w:hAnsi="Euphemia"/>
          <w:lang w:val="de-DE" w:eastAsia="en-US"/>
        </w:rPr>
        <w:t xml:space="preserve"> zu widmen</w:t>
      </w:r>
      <w:r w:rsidR="00875590" w:rsidRPr="007D7FA6">
        <w:rPr>
          <w:rFonts w:ascii="Euphemia" w:eastAsia="Calibri" w:hAnsi="Euphemia"/>
          <w:lang w:val="de-DE" w:eastAsia="en-US"/>
        </w:rPr>
        <w:t xml:space="preserve">. </w:t>
      </w:r>
    </w:p>
    <w:p w:rsidR="00B97B8A" w:rsidRPr="007D7FA6" w:rsidRDefault="00B97B8A" w:rsidP="0093596B">
      <w:pPr>
        <w:spacing w:after="120"/>
        <w:jc w:val="center"/>
        <w:rPr>
          <w:rFonts w:asciiTheme="minorBidi" w:eastAsia="Calibri" w:hAnsiTheme="minorBidi" w:cstheme="minorBidi"/>
          <w:b/>
          <w:bCs/>
          <w:lang w:val="de-DE" w:eastAsia="en-US"/>
        </w:rPr>
      </w:pPr>
    </w:p>
    <w:p w:rsidR="00D732E3" w:rsidRPr="007D7FA6" w:rsidRDefault="00875590" w:rsidP="0093596B">
      <w:pPr>
        <w:spacing w:after="120"/>
        <w:jc w:val="center"/>
        <w:rPr>
          <w:rFonts w:asciiTheme="minorBidi" w:eastAsia="Calibri" w:hAnsiTheme="minorBidi" w:cstheme="minorBidi"/>
          <w:b/>
          <w:bCs/>
          <w:lang w:val="de-DE" w:eastAsia="en-US"/>
        </w:rPr>
      </w:pPr>
      <w:r w:rsidRPr="007D7FA6">
        <w:rPr>
          <w:rFonts w:asciiTheme="minorBidi" w:eastAsia="Calibri" w:hAnsiTheme="minorBidi" w:cstheme="minorBidi"/>
          <w:b/>
          <w:bCs/>
          <w:lang w:val="de-DE" w:eastAsia="en-US"/>
        </w:rPr>
        <w:t>KONGO</w:t>
      </w:r>
    </w:p>
    <w:p w:rsidR="00D732E3" w:rsidRPr="007D7FA6" w:rsidRDefault="00806E50" w:rsidP="00774696">
      <w:pPr>
        <w:spacing w:after="60"/>
        <w:jc w:val="both"/>
        <w:rPr>
          <w:rFonts w:asciiTheme="minorBidi" w:eastAsia="Calibri" w:hAnsiTheme="minorBidi" w:cstheme="minorBidi"/>
          <w:b/>
          <w:lang w:val="de-DE" w:eastAsia="en-US"/>
        </w:rPr>
      </w:pPr>
      <w:r w:rsidRPr="007D7FA6">
        <w:rPr>
          <w:rFonts w:asciiTheme="minorBidi" w:eastAsia="Calibri" w:hAnsiTheme="minorBidi" w:cstheme="minorBidi"/>
          <w:b/>
          <w:lang w:val="de-DE" w:eastAsia="en-US"/>
        </w:rPr>
        <w:t xml:space="preserve">Exerzitien und Provinzversammlung </w:t>
      </w:r>
    </w:p>
    <w:p w:rsidR="00806E50" w:rsidRPr="007D7FA6" w:rsidRDefault="00806E50" w:rsidP="0093596B">
      <w:pPr>
        <w:spacing w:after="60"/>
        <w:ind w:firstLine="284"/>
        <w:jc w:val="both"/>
        <w:rPr>
          <w:rFonts w:ascii="Euphemia" w:eastAsia="Calibri" w:hAnsi="Euphemia"/>
          <w:lang w:val="de-DE" w:eastAsia="en-US"/>
        </w:rPr>
      </w:pPr>
      <w:r w:rsidRPr="007D7FA6">
        <w:rPr>
          <w:rFonts w:ascii="Euphemia" w:eastAsia="Calibri" w:hAnsi="Euphemia"/>
          <w:lang w:val="de-DE" w:eastAsia="en-US"/>
        </w:rPr>
        <w:t>Die Comboni-Missionare vom Kongo haben im Jan</w:t>
      </w:r>
      <w:r w:rsidRPr="007D7FA6">
        <w:rPr>
          <w:rFonts w:ascii="Euphemia" w:eastAsia="Calibri" w:hAnsi="Euphemia"/>
          <w:lang w:val="de-DE" w:eastAsia="en-US"/>
        </w:rPr>
        <w:t>u</w:t>
      </w:r>
      <w:r w:rsidRPr="007D7FA6">
        <w:rPr>
          <w:rFonts w:ascii="Euphemia" w:eastAsia="Calibri" w:hAnsi="Euphemia"/>
          <w:lang w:val="de-DE" w:eastAsia="en-US"/>
        </w:rPr>
        <w:t>ar ein besonderes Gnadenevent erleben dürfen</w:t>
      </w:r>
      <w:r w:rsidR="00D732E3" w:rsidRPr="007D7FA6">
        <w:rPr>
          <w:rFonts w:ascii="Euphemia" w:eastAsia="Calibri" w:hAnsi="Euphemia"/>
          <w:lang w:val="de-DE" w:eastAsia="en-US"/>
        </w:rPr>
        <w:t xml:space="preserve">: </w:t>
      </w:r>
      <w:r w:rsidRPr="007D7FA6">
        <w:rPr>
          <w:rFonts w:ascii="Euphemia" w:eastAsia="Calibri" w:hAnsi="Euphemia"/>
          <w:lang w:val="de-DE" w:eastAsia="en-US"/>
        </w:rPr>
        <w:t xml:space="preserve">Die Jahresexerzitien, gehalten vom Generalvikar </w:t>
      </w:r>
      <w:r w:rsidR="00D732E3" w:rsidRPr="007D7FA6">
        <w:rPr>
          <w:rFonts w:ascii="Euphemia" w:eastAsia="Calibri" w:hAnsi="Euphemia"/>
          <w:lang w:val="de-DE" w:eastAsia="en-US"/>
        </w:rPr>
        <w:t>P. Jeremias dos Santos Martins</w:t>
      </w:r>
      <w:r w:rsidRPr="007D7FA6">
        <w:rPr>
          <w:rFonts w:ascii="Euphemia" w:eastAsia="Calibri" w:hAnsi="Euphemia"/>
          <w:lang w:val="de-DE" w:eastAsia="en-US"/>
        </w:rPr>
        <w:t xml:space="preserve"> und vom Generalassistenten</w:t>
      </w:r>
      <w:r w:rsidR="00D732E3" w:rsidRPr="007D7FA6">
        <w:rPr>
          <w:rFonts w:ascii="Euphemia" w:eastAsia="Calibri" w:hAnsi="Euphemia"/>
          <w:lang w:val="de-DE" w:eastAsia="en-US"/>
        </w:rPr>
        <w:t xml:space="preserve"> P. Pie</w:t>
      </w:r>
      <w:r w:rsidR="00D732E3" w:rsidRPr="007D7FA6">
        <w:rPr>
          <w:rFonts w:ascii="Euphemia" w:eastAsia="Calibri" w:hAnsi="Euphemia"/>
          <w:lang w:val="de-DE" w:eastAsia="en-US"/>
        </w:rPr>
        <w:t>t</w:t>
      </w:r>
      <w:r w:rsidR="00D732E3" w:rsidRPr="007D7FA6">
        <w:rPr>
          <w:rFonts w:ascii="Euphemia" w:eastAsia="Calibri" w:hAnsi="Euphemia"/>
          <w:lang w:val="de-DE" w:eastAsia="en-US"/>
        </w:rPr>
        <w:t>ro Ciuciul</w:t>
      </w:r>
      <w:r w:rsidRPr="007D7FA6">
        <w:rPr>
          <w:rFonts w:ascii="Euphemia" w:eastAsia="Calibri" w:hAnsi="Euphemia"/>
          <w:lang w:val="de-DE" w:eastAsia="en-US"/>
        </w:rPr>
        <w:t>la</w:t>
      </w:r>
      <w:r w:rsidR="00D732E3" w:rsidRPr="007D7FA6">
        <w:rPr>
          <w:rFonts w:ascii="Euphemia" w:eastAsia="Calibri" w:hAnsi="Euphemia"/>
          <w:lang w:val="de-DE" w:eastAsia="en-US"/>
        </w:rPr>
        <w:t xml:space="preserve">. </w:t>
      </w:r>
      <w:r w:rsidRPr="007D7FA6">
        <w:rPr>
          <w:rFonts w:ascii="Euphemia" w:eastAsia="Calibri" w:hAnsi="Euphemia"/>
          <w:lang w:val="de-DE" w:eastAsia="en-US"/>
        </w:rPr>
        <w:t>Die beiden Vertreter des Generalrates tr</w:t>
      </w:r>
      <w:r w:rsidRPr="007D7FA6">
        <w:rPr>
          <w:rFonts w:ascii="Euphemia" w:eastAsia="Calibri" w:hAnsi="Euphemia"/>
          <w:lang w:val="de-DE" w:eastAsia="en-US"/>
        </w:rPr>
        <w:t>a</w:t>
      </w:r>
      <w:r w:rsidRPr="007D7FA6">
        <w:rPr>
          <w:rFonts w:ascii="Euphemia" w:eastAsia="Calibri" w:hAnsi="Euphemia"/>
          <w:lang w:val="de-DE" w:eastAsia="en-US"/>
        </w:rPr>
        <w:t xml:space="preserve">fen am 29. Dezember 2016 in Kinshasa </w:t>
      </w:r>
      <w:r w:rsidR="00CD5F85" w:rsidRPr="007D7FA6">
        <w:rPr>
          <w:rFonts w:ascii="Euphemia" w:eastAsia="Calibri" w:hAnsi="Euphemia"/>
          <w:lang w:val="de-DE" w:eastAsia="en-US"/>
        </w:rPr>
        <w:t>ein. Am 30. h</w:t>
      </w:r>
      <w:r w:rsidRPr="007D7FA6">
        <w:rPr>
          <w:rFonts w:ascii="Euphemia" w:eastAsia="Calibri" w:hAnsi="Euphemia"/>
          <w:lang w:val="de-DE" w:eastAsia="en-US"/>
        </w:rPr>
        <w:t xml:space="preserve">aben sie die ewigen Gelübde der Scholastiker Henri Likingi und Boniface Gbama entgegengenommen und sind dann </w:t>
      </w:r>
      <w:r w:rsidR="0097678E" w:rsidRPr="007D7FA6">
        <w:rPr>
          <w:rFonts w:ascii="Euphemia" w:eastAsia="Calibri" w:hAnsi="Euphemia"/>
          <w:lang w:val="de-DE" w:eastAsia="en-US"/>
        </w:rPr>
        <w:t>nach</w:t>
      </w:r>
      <w:r w:rsidRPr="007D7FA6">
        <w:rPr>
          <w:rFonts w:ascii="Euphemia" w:eastAsia="Calibri" w:hAnsi="Euphemia"/>
          <w:lang w:val="de-DE" w:eastAsia="en-US"/>
        </w:rPr>
        <w:t xml:space="preserve"> Kisangani weitergereist.</w:t>
      </w:r>
    </w:p>
    <w:p w:rsidR="009D5E24" w:rsidRPr="007D7FA6" w:rsidRDefault="00806E50" w:rsidP="008F115E">
      <w:pPr>
        <w:spacing w:after="60"/>
        <w:ind w:firstLine="284"/>
        <w:jc w:val="both"/>
        <w:rPr>
          <w:rFonts w:ascii="Euphemia" w:eastAsia="Calibri" w:hAnsi="Euphemia"/>
          <w:lang w:val="de-DE" w:eastAsia="en-US"/>
        </w:rPr>
      </w:pPr>
      <w:r w:rsidRPr="007D7FA6">
        <w:rPr>
          <w:rFonts w:ascii="Euphemia" w:eastAsia="Calibri" w:hAnsi="Euphemia"/>
          <w:lang w:val="de-DE" w:eastAsia="en-US"/>
        </w:rPr>
        <w:t>Am</w:t>
      </w:r>
      <w:r w:rsidR="00D732E3" w:rsidRPr="007D7FA6">
        <w:rPr>
          <w:rFonts w:ascii="Euphemia" w:eastAsia="Calibri" w:hAnsi="Euphemia"/>
          <w:lang w:val="de-DE" w:eastAsia="en-US"/>
        </w:rPr>
        <w:t xml:space="preserve"> 2</w:t>
      </w:r>
      <w:r w:rsidRPr="007D7FA6">
        <w:rPr>
          <w:rFonts w:ascii="Euphemia" w:eastAsia="Calibri" w:hAnsi="Euphemia"/>
          <w:lang w:val="de-DE" w:eastAsia="en-US"/>
        </w:rPr>
        <w:t>. Janua</w:t>
      </w:r>
      <w:r w:rsidR="0097678E" w:rsidRPr="007D7FA6">
        <w:rPr>
          <w:rFonts w:ascii="Euphemia" w:eastAsia="Calibri" w:hAnsi="Euphemia"/>
          <w:lang w:val="de-DE" w:eastAsia="en-US"/>
        </w:rPr>
        <w:t xml:space="preserve">r </w:t>
      </w:r>
      <w:r w:rsidR="00CD5F85" w:rsidRPr="007D7FA6">
        <w:rPr>
          <w:rFonts w:ascii="Euphemia" w:eastAsia="Calibri" w:hAnsi="Euphemia"/>
          <w:lang w:val="de-DE" w:eastAsia="en-US"/>
        </w:rPr>
        <w:t>besuchten</w:t>
      </w:r>
      <w:r w:rsidR="0097678E" w:rsidRPr="007D7FA6">
        <w:rPr>
          <w:rFonts w:ascii="Euphemia" w:eastAsia="Calibri" w:hAnsi="Euphemia"/>
          <w:lang w:val="de-DE" w:eastAsia="en-US"/>
        </w:rPr>
        <w:t xml:space="preserve"> sie in Begleitung des P</w:t>
      </w:r>
      <w:r w:rsidRPr="007D7FA6">
        <w:rPr>
          <w:rFonts w:ascii="Euphemia" w:eastAsia="Calibri" w:hAnsi="Euphemia"/>
          <w:lang w:val="de-DE" w:eastAsia="en-US"/>
        </w:rPr>
        <w:t>r</w:t>
      </w:r>
      <w:r w:rsidRPr="007D7FA6">
        <w:rPr>
          <w:rFonts w:ascii="Euphemia" w:eastAsia="Calibri" w:hAnsi="Euphemia"/>
          <w:lang w:val="de-DE" w:eastAsia="en-US"/>
        </w:rPr>
        <w:t>o</w:t>
      </w:r>
      <w:r w:rsidRPr="007D7FA6">
        <w:rPr>
          <w:rFonts w:ascii="Euphemia" w:eastAsia="Calibri" w:hAnsi="Euphemia"/>
          <w:lang w:val="de-DE" w:eastAsia="en-US"/>
        </w:rPr>
        <w:t xml:space="preserve">vinzoberen </w:t>
      </w:r>
      <w:r w:rsidR="00D732E3" w:rsidRPr="007D7FA6">
        <w:rPr>
          <w:rFonts w:ascii="Euphemia" w:eastAsia="Calibri" w:hAnsi="Euphemia"/>
          <w:lang w:val="de-DE" w:eastAsia="en-US"/>
        </w:rPr>
        <w:t>P. Joseph Mumbere</w:t>
      </w:r>
      <w:r w:rsidRPr="007D7FA6">
        <w:rPr>
          <w:rFonts w:ascii="Euphemia" w:eastAsia="Calibri" w:hAnsi="Euphemia"/>
          <w:lang w:val="de-DE" w:eastAsia="en-US"/>
        </w:rPr>
        <w:t xml:space="preserve"> die 36 Postulanten und ihre Lei</w:t>
      </w:r>
      <w:r w:rsidR="009D5E24" w:rsidRPr="007D7FA6">
        <w:rPr>
          <w:rFonts w:ascii="Euphemia" w:eastAsia="Calibri" w:hAnsi="Euphemia"/>
          <w:lang w:val="de-DE" w:eastAsia="en-US"/>
        </w:rPr>
        <w:t xml:space="preserve">ter in Kisangani. Am 4. Januar </w:t>
      </w:r>
      <w:r w:rsidR="001A5430" w:rsidRPr="007D7FA6">
        <w:rPr>
          <w:rFonts w:ascii="Euphemia" w:eastAsia="Calibri" w:hAnsi="Euphemia"/>
          <w:lang w:val="de-DE" w:eastAsia="en-US"/>
        </w:rPr>
        <w:t>erreichten</w:t>
      </w:r>
      <w:r w:rsidR="009D5E24" w:rsidRPr="007D7FA6">
        <w:rPr>
          <w:rFonts w:ascii="Euphemia" w:eastAsia="Calibri" w:hAnsi="Euphemia"/>
          <w:lang w:val="de-DE" w:eastAsia="en-US"/>
        </w:rPr>
        <w:t xml:space="preserve"> sie Isiro, wo die Comboni-Missionare viele pastorale Aufg</w:t>
      </w:r>
      <w:r w:rsidR="009D5E24" w:rsidRPr="007D7FA6">
        <w:rPr>
          <w:rFonts w:ascii="Euphemia" w:eastAsia="Calibri" w:hAnsi="Euphemia"/>
          <w:lang w:val="de-DE" w:eastAsia="en-US"/>
        </w:rPr>
        <w:t>a</w:t>
      </w:r>
      <w:r w:rsidR="009D5E24" w:rsidRPr="007D7FA6">
        <w:rPr>
          <w:rFonts w:ascii="Euphemia" w:eastAsia="Calibri" w:hAnsi="Euphemia"/>
          <w:lang w:val="de-DE" w:eastAsia="en-US"/>
        </w:rPr>
        <w:t>ben besonders unter den Pygmäen</w:t>
      </w:r>
      <w:r w:rsidR="00CD5F85" w:rsidRPr="007D7FA6">
        <w:rPr>
          <w:rFonts w:ascii="Euphemia" w:eastAsia="Calibri" w:hAnsi="Euphemia"/>
          <w:lang w:val="de-DE" w:eastAsia="en-US"/>
        </w:rPr>
        <w:t xml:space="preserve"> erfüllen und</w:t>
      </w:r>
      <w:r w:rsidR="009D5E24" w:rsidRPr="007D7FA6">
        <w:rPr>
          <w:rFonts w:ascii="Euphemia" w:eastAsia="Calibri" w:hAnsi="Euphemia"/>
          <w:lang w:val="de-DE" w:eastAsia="en-US"/>
        </w:rPr>
        <w:t xml:space="preserve"> das Anuarite Krankenhaus leiten, das wegen der </w:t>
      </w:r>
      <w:r w:rsidR="007D7FA6" w:rsidRPr="007D7FA6">
        <w:rPr>
          <w:rFonts w:ascii="Euphemia" w:eastAsia="Calibri" w:hAnsi="Euphemia"/>
          <w:lang w:val="de-DE" w:eastAsia="en-US"/>
        </w:rPr>
        <w:t>Qualität</w:t>
      </w:r>
      <w:r w:rsidR="009D5E24" w:rsidRPr="007D7FA6">
        <w:rPr>
          <w:rFonts w:ascii="Euphemia" w:eastAsia="Calibri" w:hAnsi="Euphemia"/>
          <w:lang w:val="de-DE" w:eastAsia="en-US"/>
        </w:rPr>
        <w:t xml:space="preserve"> seines Dienstes zu einem Bezugspunkt im </w:t>
      </w:r>
      <w:r w:rsidR="00CD5F85" w:rsidRPr="007D7FA6">
        <w:rPr>
          <w:rFonts w:ascii="Euphemia" w:eastAsia="Calibri" w:hAnsi="Euphemia"/>
          <w:lang w:val="de-DE" w:eastAsia="en-US"/>
        </w:rPr>
        <w:t xml:space="preserve">ganzen </w:t>
      </w:r>
      <w:r w:rsidR="009D5E24" w:rsidRPr="007D7FA6">
        <w:rPr>
          <w:rFonts w:ascii="Euphemia" w:eastAsia="Calibri" w:hAnsi="Euphemia"/>
          <w:lang w:val="de-DE" w:eastAsia="en-US"/>
        </w:rPr>
        <w:t>G</w:t>
      </w:r>
      <w:r w:rsidR="009D5E24" w:rsidRPr="007D7FA6">
        <w:rPr>
          <w:rFonts w:ascii="Euphemia" w:eastAsia="Calibri" w:hAnsi="Euphemia"/>
          <w:lang w:val="de-DE" w:eastAsia="en-US"/>
        </w:rPr>
        <w:t>e</w:t>
      </w:r>
      <w:r w:rsidR="009D5E24" w:rsidRPr="007D7FA6">
        <w:rPr>
          <w:rFonts w:ascii="Euphemia" w:eastAsia="Calibri" w:hAnsi="Euphemia"/>
          <w:lang w:val="de-DE" w:eastAsia="en-US"/>
        </w:rPr>
        <w:t>biet geworden ist. Am Sonn</w:t>
      </w:r>
      <w:r w:rsidR="009F4722" w:rsidRPr="007D7FA6">
        <w:rPr>
          <w:rFonts w:ascii="Euphemia" w:eastAsia="Calibri" w:hAnsi="Euphemia"/>
          <w:lang w:val="de-DE" w:eastAsia="en-US"/>
        </w:rPr>
        <w:t>tag den</w:t>
      </w:r>
      <w:r w:rsidR="009D5E24" w:rsidRPr="007D7FA6">
        <w:rPr>
          <w:rFonts w:ascii="Euphemia" w:eastAsia="Calibri" w:hAnsi="Euphemia"/>
          <w:lang w:val="de-DE" w:eastAsia="en-US"/>
        </w:rPr>
        <w:t xml:space="preserve"> 8. Januar sind die beiden </w:t>
      </w:r>
      <w:r w:rsidR="009F4722" w:rsidRPr="007D7FA6">
        <w:rPr>
          <w:rFonts w:ascii="Euphemia" w:eastAsia="Calibri" w:hAnsi="Euphemia"/>
          <w:lang w:val="de-DE" w:eastAsia="en-US"/>
        </w:rPr>
        <w:t xml:space="preserve">Besucher aus Rom </w:t>
      </w:r>
      <w:r w:rsidR="009D5E24" w:rsidRPr="007D7FA6">
        <w:rPr>
          <w:rFonts w:ascii="Euphemia" w:eastAsia="Calibri" w:hAnsi="Euphemia"/>
          <w:lang w:val="de-DE" w:eastAsia="en-US"/>
        </w:rPr>
        <w:t xml:space="preserve">nach Isiro zurückgekehrt. Vom 9. bis </w:t>
      </w:r>
      <w:r w:rsidR="00CD5F85" w:rsidRPr="007D7FA6">
        <w:rPr>
          <w:rFonts w:ascii="Euphemia" w:eastAsia="Calibri" w:hAnsi="Euphemia"/>
          <w:lang w:val="de-DE" w:eastAsia="en-US"/>
        </w:rPr>
        <w:t>14. fanden die Exerzitien statt.</w:t>
      </w:r>
      <w:r w:rsidR="009D5E24" w:rsidRPr="007D7FA6">
        <w:rPr>
          <w:rFonts w:ascii="Euphemia" w:eastAsia="Calibri" w:hAnsi="Euphemia"/>
          <w:lang w:val="de-DE" w:eastAsia="en-US"/>
        </w:rPr>
        <w:t xml:space="preserve"> 23 Mitbrüder von den Gemeinschaften der drei Regionen </w:t>
      </w:r>
      <w:r w:rsidR="00CD5F85" w:rsidRPr="007D7FA6">
        <w:rPr>
          <w:rFonts w:ascii="Euphemia" w:eastAsia="Calibri" w:hAnsi="Euphemia"/>
          <w:lang w:val="de-DE" w:eastAsia="en-US"/>
        </w:rPr>
        <w:t xml:space="preserve">Kinshasa, Kisangani und Isiro </w:t>
      </w:r>
      <w:r w:rsidR="009F4722" w:rsidRPr="007D7FA6">
        <w:rPr>
          <w:rFonts w:ascii="Euphemia" w:eastAsia="Calibri" w:hAnsi="Euphemia"/>
          <w:lang w:val="de-DE" w:eastAsia="en-US"/>
        </w:rPr>
        <w:t xml:space="preserve">haben </w:t>
      </w:r>
      <w:r w:rsidR="00CD5F85" w:rsidRPr="007D7FA6">
        <w:rPr>
          <w:rFonts w:ascii="Euphemia" w:eastAsia="Calibri" w:hAnsi="Euphemia"/>
          <w:lang w:val="de-DE" w:eastAsia="en-US"/>
        </w:rPr>
        <w:t>daran teil</w:t>
      </w:r>
      <w:r w:rsidR="009F4722" w:rsidRPr="007D7FA6">
        <w:rPr>
          <w:rFonts w:ascii="Euphemia" w:eastAsia="Calibri" w:hAnsi="Euphemia"/>
          <w:lang w:val="de-DE" w:eastAsia="en-US"/>
        </w:rPr>
        <w:t>genommen</w:t>
      </w:r>
      <w:r w:rsidR="00CD5F85" w:rsidRPr="007D7FA6">
        <w:rPr>
          <w:rFonts w:ascii="Euphemia" w:eastAsia="Calibri" w:hAnsi="Euphemia"/>
          <w:lang w:val="de-DE" w:eastAsia="en-US"/>
        </w:rPr>
        <w:t>.</w:t>
      </w:r>
    </w:p>
    <w:p w:rsidR="00A116E4" w:rsidRPr="007D7FA6" w:rsidRDefault="009D5E24" w:rsidP="0093596B">
      <w:pPr>
        <w:spacing w:after="60"/>
        <w:ind w:firstLine="284"/>
        <w:jc w:val="both"/>
        <w:rPr>
          <w:rFonts w:ascii="Euphemia" w:eastAsia="Calibri" w:hAnsi="Euphemia"/>
          <w:lang w:val="de-DE" w:eastAsia="en-US"/>
        </w:rPr>
      </w:pPr>
      <w:r w:rsidRPr="007D7FA6">
        <w:rPr>
          <w:rFonts w:ascii="Euphemia" w:eastAsia="Calibri" w:hAnsi="Euphemia"/>
          <w:lang w:val="de-DE" w:eastAsia="en-US"/>
        </w:rPr>
        <w:lastRenderedPageBreak/>
        <w:t>Nach den Exerzitien</w:t>
      </w:r>
      <w:r w:rsidR="00A116E4" w:rsidRPr="007D7FA6">
        <w:rPr>
          <w:rFonts w:ascii="Euphemia" w:eastAsia="Calibri" w:hAnsi="Euphemia"/>
          <w:lang w:val="de-DE" w:eastAsia="en-US"/>
        </w:rPr>
        <w:t xml:space="preserve"> </w:t>
      </w:r>
      <w:r w:rsidR="009F4722" w:rsidRPr="007D7FA6">
        <w:rPr>
          <w:rFonts w:ascii="Euphemia" w:eastAsia="Calibri" w:hAnsi="Euphemia"/>
          <w:lang w:val="de-DE" w:eastAsia="en-US"/>
        </w:rPr>
        <w:t>sind</w:t>
      </w:r>
      <w:r w:rsidR="00A116E4" w:rsidRPr="007D7FA6">
        <w:rPr>
          <w:rFonts w:ascii="Euphemia" w:eastAsia="Calibri" w:hAnsi="Euphemia"/>
          <w:lang w:val="de-DE" w:eastAsia="en-US"/>
        </w:rPr>
        <w:t xml:space="preserve"> die meisten Teilnehmer zum Wallfahrtsort der seligen Anuarite Nengapeta </w:t>
      </w:r>
      <w:r w:rsidR="009F4722" w:rsidRPr="007D7FA6">
        <w:rPr>
          <w:rFonts w:ascii="Euphemia" w:eastAsia="Calibri" w:hAnsi="Euphemia"/>
          <w:lang w:val="de-DE" w:eastAsia="en-US"/>
        </w:rPr>
        <w:t>g</w:t>
      </w:r>
      <w:r w:rsidR="009F4722" w:rsidRPr="007D7FA6">
        <w:rPr>
          <w:rFonts w:ascii="Euphemia" w:eastAsia="Calibri" w:hAnsi="Euphemia"/>
          <w:lang w:val="de-DE" w:eastAsia="en-US"/>
        </w:rPr>
        <w:t>e</w:t>
      </w:r>
      <w:r w:rsidR="009F4722" w:rsidRPr="007D7FA6">
        <w:rPr>
          <w:rFonts w:ascii="Euphemia" w:eastAsia="Calibri" w:hAnsi="Euphemia"/>
          <w:lang w:val="de-DE" w:eastAsia="en-US"/>
        </w:rPr>
        <w:t>pilgert</w:t>
      </w:r>
      <w:r w:rsidR="00A116E4" w:rsidRPr="007D7FA6">
        <w:rPr>
          <w:rFonts w:ascii="Euphemia" w:eastAsia="Calibri" w:hAnsi="Euphemia"/>
          <w:lang w:val="de-DE" w:eastAsia="en-US"/>
        </w:rPr>
        <w:t>, um ihre Fürsprache für die Provinzversammlung</w:t>
      </w:r>
      <w:r w:rsidR="00CD5F85" w:rsidRPr="007D7FA6">
        <w:rPr>
          <w:rFonts w:ascii="Euphemia" w:eastAsia="Calibri" w:hAnsi="Euphemia"/>
          <w:lang w:val="de-DE" w:eastAsia="en-US"/>
        </w:rPr>
        <w:t xml:space="preserve"> zu erflehen</w:t>
      </w:r>
      <w:r w:rsidR="00A116E4" w:rsidRPr="007D7FA6">
        <w:rPr>
          <w:rFonts w:ascii="Euphemia" w:eastAsia="Calibri" w:hAnsi="Euphemia"/>
          <w:lang w:val="de-DE" w:eastAsia="en-US"/>
        </w:rPr>
        <w:t xml:space="preserve">, bei der der Sechs-Jahres-Plan erarbeitet werden wird (16. – 22. Januar). </w:t>
      </w:r>
      <w:r w:rsidR="00D732E3" w:rsidRPr="007D7FA6">
        <w:rPr>
          <w:rFonts w:ascii="Euphemia" w:eastAsia="Calibri" w:hAnsi="Euphemia"/>
          <w:lang w:val="de-DE" w:eastAsia="en-US"/>
        </w:rPr>
        <w:t xml:space="preserve">P. Pietro Ciuciulla </w:t>
      </w:r>
      <w:r w:rsidR="00CD5F85" w:rsidRPr="007D7FA6">
        <w:rPr>
          <w:rFonts w:ascii="Euphemia" w:eastAsia="Calibri" w:hAnsi="Euphemia"/>
          <w:lang w:val="de-DE" w:eastAsia="en-US"/>
        </w:rPr>
        <w:t>ist dem zweiten S</w:t>
      </w:r>
      <w:r w:rsidR="00A116E4" w:rsidRPr="007D7FA6">
        <w:rPr>
          <w:rFonts w:ascii="Euphemia" w:eastAsia="Calibri" w:hAnsi="Euphemia"/>
          <w:lang w:val="de-DE" w:eastAsia="en-US"/>
        </w:rPr>
        <w:t>onnt</w:t>
      </w:r>
      <w:r w:rsidR="00CD5F85" w:rsidRPr="007D7FA6">
        <w:rPr>
          <w:rFonts w:ascii="Euphemia" w:eastAsia="Calibri" w:hAnsi="Euphemia"/>
          <w:lang w:val="de-DE" w:eastAsia="en-US"/>
        </w:rPr>
        <w:t>a</w:t>
      </w:r>
      <w:r w:rsidR="00A116E4" w:rsidRPr="007D7FA6">
        <w:rPr>
          <w:rFonts w:ascii="Euphemia" w:eastAsia="Calibri" w:hAnsi="Euphemia"/>
          <w:lang w:val="de-DE" w:eastAsia="en-US"/>
        </w:rPr>
        <w:t>g</w:t>
      </w:r>
      <w:r w:rsidR="00CD5F85" w:rsidRPr="007D7FA6">
        <w:rPr>
          <w:rFonts w:ascii="Euphemia" w:eastAsia="Calibri" w:hAnsi="Euphemia"/>
          <w:lang w:val="de-DE" w:eastAsia="en-US"/>
        </w:rPr>
        <w:t xml:space="preserve">sgottesdienst </w:t>
      </w:r>
      <w:r w:rsidR="00A116E4" w:rsidRPr="007D7FA6">
        <w:rPr>
          <w:rFonts w:ascii="Euphemia" w:eastAsia="Calibri" w:hAnsi="Euphemia"/>
          <w:lang w:val="de-DE" w:eastAsia="en-US"/>
        </w:rPr>
        <w:t>vorgestanden, zu der sich die Wallfahrer aus den Stadtpfarreien eingefunden hatten. In der Ansprache hat er alle Mitbrüder eingel</w:t>
      </w:r>
      <w:r w:rsidR="00A116E4" w:rsidRPr="007D7FA6">
        <w:rPr>
          <w:rFonts w:ascii="Euphemia" w:eastAsia="Calibri" w:hAnsi="Euphemia"/>
          <w:lang w:val="de-DE" w:eastAsia="en-US"/>
        </w:rPr>
        <w:t>a</w:t>
      </w:r>
      <w:r w:rsidR="00A116E4" w:rsidRPr="007D7FA6">
        <w:rPr>
          <w:rFonts w:ascii="Euphemia" w:eastAsia="Calibri" w:hAnsi="Euphemia"/>
          <w:lang w:val="de-DE" w:eastAsia="en-US"/>
        </w:rPr>
        <w:t xml:space="preserve">den, das Beispiel der seligen Anuarite nachzuahmen, die in ihrem Leben </w:t>
      </w:r>
      <w:r w:rsidR="00465ECE" w:rsidRPr="007D7FA6">
        <w:rPr>
          <w:rFonts w:ascii="Euphemia" w:eastAsia="Calibri" w:hAnsi="Euphemia"/>
          <w:lang w:val="de-DE" w:eastAsia="en-US"/>
        </w:rPr>
        <w:t xml:space="preserve">und </w:t>
      </w:r>
      <w:r w:rsidR="00A116E4" w:rsidRPr="007D7FA6">
        <w:rPr>
          <w:rFonts w:ascii="Euphemia" w:eastAsia="Calibri" w:hAnsi="Euphemia"/>
          <w:lang w:val="de-DE" w:eastAsia="en-US"/>
        </w:rPr>
        <w:t xml:space="preserve">bis </w:t>
      </w:r>
      <w:r w:rsidR="00465ECE" w:rsidRPr="007D7FA6">
        <w:rPr>
          <w:rFonts w:ascii="Euphemia" w:eastAsia="Calibri" w:hAnsi="Euphemia"/>
          <w:lang w:val="de-DE" w:eastAsia="en-US"/>
        </w:rPr>
        <w:t>zu ihrem</w:t>
      </w:r>
      <w:r w:rsidR="00A116E4" w:rsidRPr="007D7FA6">
        <w:rPr>
          <w:rFonts w:ascii="Euphemia" w:eastAsia="Calibri" w:hAnsi="Euphemia"/>
          <w:lang w:val="de-DE" w:eastAsia="en-US"/>
        </w:rPr>
        <w:t xml:space="preserve"> Tod Christus an die erste Stelle gesetzt hatte. </w:t>
      </w:r>
      <w:r w:rsidR="00D732E3" w:rsidRPr="007D7FA6">
        <w:rPr>
          <w:rFonts w:ascii="Euphemia" w:eastAsia="Calibri" w:hAnsi="Euphemia"/>
          <w:lang w:val="de-DE" w:eastAsia="en-US"/>
        </w:rPr>
        <w:t xml:space="preserve"> </w:t>
      </w:r>
    </w:p>
    <w:p w:rsidR="00D732E3" w:rsidRPr="007D7FA6" w:rsidRDefault="00D732E3" w:rsidP="00844B5F">
      <w:pPr>
        <w:ind w:firstLine="284"/>
        <w:jc w:val="both"/>
        <w:rPr>
          <w:rFonts w:ascii="Euphemia" w:hAnsi="Euphemia"/>
          <w:lang w:val="de-DE"/>
        </w:rPr>
      </w:pPr>
    </w:p>
    <w:p w:rsidR="00D732E3" w:rsidRPr="007D7FA6" w:rsidRDefault="00D732E3" w:rsidP="008F115E">
      <w:pPr>
        <w:spacing w:after="120"/>
        <w:jc w:val="center"/>
        <w:rPr>
          <w:rFonts w:asciiTheme="minorBidi" w:eastAsia="Calibri" w:hAnsiTheme="minorBidi" w:cstheme="minorBidi"/>
          <w:b/>
          <w:bCs/>
          <w:lang w:val="de-DE" w:eastAsia="en-US"/>
        </w:rPr>
      </w:pPr>
      <w:r w:rsidRPr="007D7FA6">
        <w:rPr>
          <w:rFonts w:asciiTheme="minorBidi" w:eastAsia="Calibri" w:hAnsiTheme="minorBidi" w:cstheme="minorBidi"/>
          <w:b/>
          <w:bCs/>
          <w:lang w:val="de-DE" w:eastAsia="en-US"/>
        </w:rPr>
        <w:t>D</w:t>
      </w:r>
      <w:r w:rsidR="00A116E4" w:rsidRPr="007D7FA6">
        <w:rPr>
          <w:rFonts w:asciiTheme="minorBidi" w:eastAsia="Calibri" w:hAnsiTheme="minorBidi" w:cstheme="minorBidi"/>
          <w:b/>
          <w:bCs/>
          <w:lang w:val="de-DE" w:eastAsia="en-US"/>
        </w:rPr>
        <w:t>EUTSCH</w:t>
      </w:r>
      <w:r w:rsidRPr="007D7FA6">
        <w:rPr>
          <w:rFonts w:asciiTheme="minorBidi" w:eastAsia="Calibri" w:hAnsiTheme="minorBidi" w:cstheme="minorBidi"/>
          <w:b/>
          <w:bCs/>
          <w:lang w:val="de-DE" w:eastAsia="en-US"/>
        </w:rPr>
        <w:t>SP</w:t>
      </w:r>
      <w:r w:rsidR="00A116E4" w:rsidRPr="007D7FA6">
        <w:rPr>
          <w:rFonts w:asciiTheme="minorBidi" w:eastAsia="Calibri" w:hAnsiTheme="minorBidi" w:cstheme="minorBidi"/>
          <w:b/>
          <w:bCs/>
          <w:lang w:val="de-DE" w:eastAsia="en-US"/>
        </w:rPr>
        <w:t>RACHIGE PROVINZ</w:t>
      </w:r>
    </w:p>
    <w:p w:rsidR="00103F85" w:rsidRPr="007D7FA6" w:rsidRDefault="00103F85" w:rsidP="00774696">
      <w:pPr>
        <w:spacing w:after="60"/>
        <w:jc w:val="both"/>
        <w:rPr>
          <w:rFonts w:asciiTheme="minorBidi" w:hAnsiTheme="minorBidi" w:cstheme="minorBidi"/>
          <w:b/>
          <w:lang w:val="de-DE"/>
        </w:rPr>
      </w:pPr>
      <w:r w:rsidRPr="007D7FA6">
        <w:rPr>
          <w:rFonts w:asciiTheme="minorBidi" w:hAnsiTheme="minorBidi" w:cstheme="minorBidi"/>
          <w:b/>
          <w:lang w:val="de-DE"/>
        </w:rPr>
        <w:t xml:space="preserve">Kirchenasyl </w:t>
      </w:r>
    </w:p>
    <w:p w:rsidR="00103F85" w:rsidRPr="007D7FA6" w:rsidRDefault="00103F85" w:rsidP="008F115E">
      <w:pPr>
        <w:spacing w:after="60"/>
        <w:ind w:firstLine="284"/>
        <w:jc w:val="both"/>
        <w:rPr>
          <w:rFonts w:ascii="Euphemia" w:hAnsi="Euphemia"/>
          <w:lang w:val="de-DE"/>
        </w:rPr>
      </w:pPr>
      <w:r w:rsidRPr="007D7FA6">
        <w:rPr>
          <w:rFonts w:ascii="Euphemia" w:hAnsi="Euphemia"/>
          <w:lang w:val="de-DE"/>
        </w:rPr>
        <w:t>Zur Weihnachtszeit bekam die HG Nürnberg ein b</w:t>
      </w:r>
      <w:r w:rsidRPr="007D7FA6">
        <w:rPr>
          <w:rFonts w:ascii="Euphemia" w:hAnsi="Euphemia"/>
          <w:lang w:val="de-DE"/>
        </w:rPr>
        <w:t>e</w:t>
      </w:r>
      <w:r w:rsidRPr="007D7FA6">
        <w:rPr>
          <w:rFonts w:ascii="Euphemia" w:hAnsi="Euphemia"/>
          <w:lang w:val="de-DE"/>
        </w:rPr>
        <w:t>sonderes Weihnachtsgeschenk: einen Nussknacker aus Holz, angefertigt von Haile, einem jungen Äthiopier, der fast 7 Monate in unserer Gemeinschaft im Kirchenasyl war. Inzwischen hat er eine Schule besucht und abso</w:t>
      </w:r>
      <w:r w:rsidRPr="007D7FA6">
        <w:rPr>
          <w:rFonts w:ascii="Euphemia" w:hAnsi="Euphemia"/>
          <w:lang w:val="de-DE"/>
        </w:rPr>
        <w:t>l</w:t>
      </w:r>
      <w:r w:rsidRPr="007D7FA6">
        <w:rPr>
          <w:rFonts w:ascii="Euphemia" w:hAnsi="Euphemia"/>
          <w:lang w:val="de-DE"/>
        </w:rPr>
        <w:t xml:space="preserve">viert gerade eine Lehre in einer Schreinerei. </w:t>
      </w:r>
    </w:p>
    <w:p w:rsidR="00103F85" w:rsidRPr="007D7FA6" w:rsidRDefault="00103F85" w:rsidP="008F115E">
      <w:pPr>
        <w:spacing w:after="60"/>
        <w:ind w:firstLine="284"/>
        <w:jc w:val="both"/>
        <w:rPr>
          <w:rFonts w:ascii="Euphemia" w:hAnsi="Euphemia"/>
          <w:lang w:val="de-DE"/>
        </w:rPr>
      </w:pPr>
      <w:r w:rsidRPr="007D7FA6">
        <w:rPr>
          <w:rFonts w:ascii="Euphemia" w:hAnsi="Euphemia"/>
          <w:lang w:val="de-DE"/>
        </w:rPr>
        <w:t>Was ist ein Kirchenasyl? Diese besondere Form des Asylrechts existiert in Deutschland seit 1983. Daraus wurde später ein eigener Verein „Asyl in der Kirche“ gegründet, der stark von der evangelischen Kirche, aber auch der katholischen und freikirchlichen Gemei</w:t>
      </w:r>
      <w:r w:rsidRPr="007D7FA6">
        <w:rPr>
          <w:rFonts w:ascii="Euphemia" w:hAnsi="Euphemia"/>
          <w:lang w:val="de-DE"/>
        </w:rPr>
        <w:t>n</w:t>
      </w:r>
      <w:r w:rsidRPr="007D7FA6">
        <w:rPr>
          <w:rFonts w:ascii="Euphemia" w:hAnsi="Euphemia"/>
          <w:lang w:val="de-DE"/>
        </w:rPr>
        <w:t>den getragen wird.</w:t>
      </w:r>
    </w:p>
    <w:p w:rsidR="00103F85" w:rsidRPr="007D7FA6" w:rsidRDefault="00103F85" w:rsidP="008F115E">
      <w:pPr>
        <w:spacing w:after="60"/>
        <w:ind w:firstLine="284"/>
        <w:jc w:val="both"/>
        <w:rPr>
          <w:rFonts w:ascii="Euphemia" w:hAnsi="Euphemia"/>
          <w:lang w:val="de-DE"/>
        </w:rPr>
      </w:pPr>
      <w:r w:rsidRPr="007D7FA6">
        <w:rPr>
          <w:rFonts w:ascii="Euphemia" w:hAnsi="Euphemia"/>
          <w:lang w:val="de-DE"/>
        </w:rPr>
        <w:t>Kirchenasyl ist eine befristete Aufnahme von Flüch</w:t>
      </w:r>
      <w:r w:rsidRPr="007D7FA6">
        <w:rPr>
          <w:rFonts w:ascii="Euphemia" w:hAnsi="Euphemia"/>
          <w:lang w:val="de-DE"/>
        </w:rPr>
        <w:t>t</w:t>
      </w:r>
      <w:r w:rsidRPr="007D7FA6">
        <w:rPr>
          <w:rFonts w:ascii="Euphemia" w:hAnsi="Euphemia"/>
          <w:lang w:val="de-DE"/>
        </w:rPr>
        <w:t>lingen ohne legalen Aufenthaltsstatus, denen bei A</w:t>
      </w:r>
      <w:r w:rsidRPr="007D7FA6">
        <w:rPr>
          <w:rFonts w:ascii="Euphemia" w:hAnsi="Euphemia"/>
          <w:lang w:val="de-DE"/>
        </w:rPr>
        <w:t>b</w:t>
      </w:r>
      <w:r w:rsidRPr="007D7FA6">
        <w:rPr>
          <w:rFonts w:ascii="Euphemia" w:hAnsi="Euphemia"/>
          <w:lang w:val="de-DE"/>
        </w:rPr>
        <w:lastRenderedPageBreak/>
        <w:t>schiebung in ihr Herkunftsland Folter und Tod drohen, oder andere inhumane, lebensbedrohende Situationen. Es ist eine Form, die der Staat im Vertrauen auf die „humane Praxis der Kirchen“ toleriert.</w:t>
      </w:r>
    </w:p>
    <w:p w:rsidR="00103F85" w:rsidRPr="007D7FA6" w:rsidRDefault="00103F85" w:rsidP="008F115E">
      <w:pPr>
        <w:spacing w:after="60"/>
        <w:ind w:firstLine="284"/>
        <w:jc w:val="both"/>
        <w:rPr>
          <w:rFonts w:ascii="Euphemia" w:hAnsi="Euphemia"/>
          <w:lang w:val="de-DE"/>
        </w:rPr>
      </w:pPr>
      <w:r w:rsidRPr="007D7FA6">
        <w:rPr>
          <w:rFonts w:ascii="Euphemia" w:hAnsi="Euphemia"/>
          <w:lang w:val="de-DE"/>
        </w:rPr>
        <w:t>Seit 2014 hat sich auch die Hausgemeinschaft Nür</w:t>
      </w:r>
      <w:r w:rsidRPr="007D7FA6">
        <w:rPr>
          <w:rFonts w:ascii="Euphemia" w:hAnsi="Euphemia"/>
          <w:lang w:val="de-DE"/>
        </w:rPr>
        <w:t>n</w:t>
      </w:r>
      <w:r w:rsidRPr="007D7FA6">
        <w:rPr>
          <w:rFonts w:ascii="Euphemia" w:hAnsi="Euphemia"/>
          <w:lang w:val="de-DE"/>
        </w:rPr>
        <w:t>berg dazu entschlossen, in dringenden Fällen solche Asylanten (1 oder 2) aufzunehmen. Sie bekommen U</w:t>
      </w:r>
      <w:r w:rsidRPr="007D7FA6">
        <w:rPr>
          <w:rFonts w:ascii="Euphemia" w:hAnsi="Euphemia"/>
          <w:lang w:val="de-DE"/>
        </w:rPr>
        <w:t>n</w:t>
      </w:r>
      <w:r w:rsidRPr="007D7FA6">
        <w:rPr>
          <w:rFonts w:ascii="Euphemia" w:hAnsi="Euphemia"/>
          <w:lang w:val="de-DE"/>
        </w:rPr>
        <w:t>terkunft und Verpflegung, dürfen aber das Ordenshaus nicht verlassen, bevor die Frist von 6 Monaten abgela</w:t>
      </w:r>
      <w:r w:rsidRPr="007D7FA6">
        <w:rPr>
          <w:rFonts w:ascii="Euphemia" w:hAnsi="Euphemia"/>
          <w:lang w:val="de-DE"/>
        </w:rPr>
        <w:t>u</w:t>
      </w:r>
      <w:r w:rsidRPr="007D7FA6">
        <w:rPr>
          <w:rFonts w:ascii="Euphemia" w:hAnsi="Euphemia"/>
          <w:lang w:val="de-DE"/>
        </w:rPr>
        <w:t xml:space="preserve">fen ist. Nach dieser Frist können sie einen Asylantrag stellen. </w:t>
      </w:r>
    </w:p>
    <w:p w:rsidR="00103F85" w:rsidRPr="007D7FA6" w:rsidRDefault="00103F85" w:rsidP="008F115E">
      <w:pPr>
        <w:spacing w:after="60"/>
        <w:ind w:firstLine="284"/>
        <w:jc w:val="both"/>
        <w:rPr>
          <w:rFonts w:ascii="Euphemia" w:hAnsi="Euphemia"/>
          <w:lang w:val="de-DE"/>
        </w:rPr>
      </w:pPr>
      <w:r w:rsidRPr="007D7FA6">
        <w:rPr>
          <w:rFonts w:ascii="Euphemia" w:hAnsi="Euphemia"/>
          <w:lang w:val="de-DE"/>
        </w:rPr>
        <w:t>Inzwischen waren es über 10, aus Äthiopien, Syrien oder Irak, die meisten davon Muslime, die in unserem Provinzialat in Nürnberg Unterkunft fanden.</w:t>
      </w:r>
    </w:p>
    <w:p w:rsidR="00103F85" w:rsidRPr="007D7FA6" w:rsidRDefault="00103F85" w:rsidP="008F115E">
      <w:pPr>
        <w:spacing w:after="60"/>
        <w:ind w:firstLine="284"/>
        <w:jc w:val="both"/>
        <w:rPr>
          <w:rFonts w:ascii="Euphemia" w:hAnsi="Euphemia"/>
          <w:lang w:val="de-DE"/>
        </w:rPr>
      </w:pPr>
      <w:r w:rsidRPr="007D7FA6">
        <w:rPr>
          <w:rFonts w:ascii="Euphemia" w:hAnsi="Euphemia"/>
          <w:lang w:val="de-DE"/>
        </w:rPr>
        <w:t>Nach 3 Jahren können wir auf eine sehr positive E</w:t>
      </w:r>
      <w:r w:rsidRPr="007D7FA6">
        <w:rPr>
          <w:rFonts w:ascii="Euphemia" w:hAnsi="Euphemia"/>
          <w:lang w:val="de-DE"/>
        </w:rPr>
        <w:t>r</w:t>
      </w:r>
      <w:r w:rsidRPr="007D7FA6">
        <w:rPr>
          <w:rFonts w:ascii="Euphemia" w:hAnsi="Euphemia"/>
          <w:lang w:val="de-DE"/>
        </w:rPr>
        <w:t>fahrung zurück blicken. Diese Menschen haben sich gut in unser Leben im Haus integriert, arbeiten mit in K</w:t>
      </w:r>
      <w:r w:rsidRPr="007D7FA6">
        <w:rPr>
          <w:rFonts w:ascii="Euphemia" w:hAnsi="Euphemia"/>
          <w:lang w:val="de-DE"/>
        </w:rPr>
        <w:t>ü</w:t>
      </w:r>
      <w:r w:rsidRPr="007D7FA6">
        <w:rPr>
          <w:rFonts w:ascii="Euphemia" w:hAnsi="Euphemia"/>
          <w:lang w:val="de-DE"/>
        </w:rPr>
        <w:t>che und Garten. Aber sie brauchen auch eine gute B</w:t>
      </w:r>
      <w:r w:rsidRPr="007D7FA6">
        <w:rPr>
          <w:rFonts w:ascii="Euphemia" w:hAnsi="Euphemia"/>
          <w:lang w:val="de-DE"/>
        </w:rPr>
        <w:t>e</w:t>
      </w:r>
      <w:r w:rsidRPr="007D7FA6">
        <w:rPr>
          <w:rFonts w:ascii="Euphemia" w:hAnsi="Euphemia"/>
          <w:lang w:val="de-DE"/>
        </w:rPr>
        <w:t xml:space="preserve">gleitung, die sehr zeitintensiv sein kann, denn sie durchleben immer wieder persönliche Krisen, weil sie nicht wissen, wie es mit ihnen weitergehen wird. </w:t>
      </w:r>
    </w:p>
    <w:p w:rsidR="00103F85" w:rsidRDefault="00103F85" w:rsidP="008F115E">
      <w:pPr>
        <w:spacing w:after="60"/>
        <w:ind w:firstLine="284"/>
        <w:jc w:val="both"/>
        <w:rPr>
          <w:rFonts w:ascii="Euphemia" w:hAnsi="Euphemia"/>
          <w:lang w:val="de-DE"/>
        </w:rPr>
      </w:pPr>
      <w:r w:rsidRPr="007D7FA6">
        <w:rPr>
          <w:rFonts w:ascii="Euphemia" w:hAnsi="Euphemia"/>
          <w:lang w:val="de-DE"/>
        </w:rPr>
        <w:t>Leider ist es traurig zu sehen, wie die Bedingungen, eine Anerkennung des Asylantrags zu bekommen, lan</w:t>
      </w:r>
      <w:r w:rsidRPr="007D7FA6">
        <w:rPr>
          <w:rFonts w:ascii="Euphemia" w:hAnsi="Euphemia"/>
          <w:lang w:val="de-DE"/>
        </w:rPr>
        <w:t>g</w:t>
      </w:r>
      <w:r w:rsidRPr="007D7FA6">
        <w:rPr>
          <w:rFonts w:ascii="Euphemia" w:hAnsi="Euphemia"/>
          <w:lang w:val="de-DE"/>
        </w:rPr>
        <w:t>sam erschwert werden von den Behörden und durch ständig neue Gesetze. Außerdem ist es zermürbend zu erleben, wie sehr unterschiedlich Asylanträge der Asy</w:t>
      </w:r>
      <w:r w:rsidRPr="007D7FA6">
        <w:rPr>
          <w:rFonts w:ascii="Euphemia" w:hAnsi="Euphemia"/>
          <w:lang w:val="de-DE"/>
        </w:rPr>
        <w:t>l</w:t>
      </w:r>
      <w:r w:rsidRPr="007D7FA6">
        <w:rPr>
          <w:rFonts w:ascii="Euphemia" w:hAnsi="Euphemia"/>
          <w:lang w:val="de-DE"/>
        </w:rPr>
        <w:t>bewerber aus dem gleichen Herkunftsland und mit gle</w:t>
      </w:r>
      <w:r w:rsidRPr="007D7FA6">
        <w:rPr>
          <w:rFonts w:ascii="Euphemia" w:hAnsi="Euphemia"/>
          <w:lang w:val="de-DE"/>
        </w:rPr>
        <w:t>i</w:t>
      </w:r>
      <w:r w:rsidRPr="007D7FA6">
        <w:rPr>
          <w:rFonts w:ascii="Euphemia" w:hAnsi="Euphemia"/>
          <w:lang w:val="de-DE"/>
        </w:rPr>
        <w:t xml:space="preserve">cher Vorgeschichte, von staatlicher Seite behandelt </w:t>
      </w:r>
      <w:r w:rsidRPr="007D7FA6">
        <w:rPr>
          <w:rFonts w:ascii="Euphemia" w:hAnsi="Euphemia"/>
          <w:lang w:val="de-DE"/>
        </w:rPr>
        <w:lastRenderedPageBreak/>
        <w:t>werden. Einige bekommen nur eine Duldung von ein paar Monaten, andere eine Aufenthaltserlaubnis, andere können später auch abgeschoben werden.</w:t>
      </w:r>
    </w:p>
    <w:p w:rsidR="00774696" w:rsidRPr="007D7FA6" w:rsidRDefault="00774696" w:rsidP="008F115E">
      <w:pPr>
        <w:spacing w:after="60"/>
        <w:ind w:firstLine="284"/>
        <w:jc w:val="both"/>
        <w:rPr>
          <w:rFonts w:ascii="Euphemia" w:hAnsi="Euphemia"/>
          <w:lang w:val="de-DE"/>
        </w:rPr>
      </w:pPr>
    </w:p>
    <w:p w:rsidR="00D732E3" w:rsidRPr="007D7FA6" w:rsidRDefault="00D732E3" w:rsidP="008F115E">
      <w:pPr>
        <w:spacing w:after="120"/>
        <w:jc w:val="center"/>
        <w:rPr>
          <w:lang w:val="de-DE"/>
        </w:rPr>
      </w:pPr>
      <w:r w:rsidRPr="007D7FA6">
        <w:rPr>
          <w:rFonts w:asciiTheme="minorBidi" w:eastAsia="Calibri" w:hAnsiTheme="minorBidi" w:cstheme="minorBidi"/>
          <w:b/>
          <w:bCs/>
          <w:lang w:val="de-DE" w:eastAsia="en-US"/>
        </w:rPr>
        <w:t>ECUADOR</w:t>
      </w:r>
    </w:p>
    <w:p w:rsidR="00D732E3" w:rsidRPr="007D7FA6" w:rsidRDefault="00A116E4" w:rsidP="00774696">
      <w:pPr>
        <w:spacing w:after="60"/>
        <w:jc w:val="both"/>
        <w:rPr>
          <w:rFonts w:asciiTheme="minorBidi" w:hAnsiTheme="minorBidi" w:cstheme="minorBidi"/>
          <w:b/>
          <w:lang w:val="de-DE"/>
        </w:rPr>
      </w:pPr>
      <w:r w:rsidRPr="007D7FA6">
        <w:rPr>
          <w:rFonts w:asciiTheme="minorBidi" w:hAnsiTheme="minorBidi" w:cstheme="minorBidi"/>
          <w:b/>
          <w:lang w:val="de-DE"/>
        </w:rPr>
        <w:t>Begegnung der Comboni-Brüder</w:t>
      </w:r>
    </w:p>
    <w:p w:rsidR="00D732E3" w:rsidRPr="007D7FA6" w:rsidRDefault="00D732E3" w:rsidP="008F115E">
      <w:pPr>
        <w:spacing w:after="60"/>
        <w:ind w:firstLine="284"/>
        <w:jc w:val="both"/>
        <w:rPr>
          <w:rFonts w:ascii="Euphemia" w:hAnsi="Euphemia"/>
          <w:lang w:val="de-DE"/>
        </w:rPr>
      </w:pPr>
      <w:r w:rsidRPr="007D7FA6">
        <w:rPr>
          <w:rFonts w:ascii="Euphemia" w:hAnsi="Euphemia"/>
          <w:lang w:val="de-DE"/>
        </w:rPr>
        <w:t>N</w:t>
      </w:r>
      <w:r w:rsidR="008C506C" w:rsidRPr="007D7FA6">
        <w:rPr>
          <w:rFonts w:ascii="Euphemia" w:hAnsi="Euphemia"/>
          <w:lang w:val="de-DE"/>
        </w:rPr>
        <w:t xml:space="preserve">eun Brüder, die in Brasilien und </w:t>
      </w:r>
      <w:r w:rsidR="00613F76" w:rsidRPr="007D7FA6">
        <w:rPr>
          <w:rFonts w:ascii="Euphemia" w:hAnsi="Euphemia"/>
          <w:lang w:val="de-DE"/>
        </w:rPr>
        <w:t xml:space="preserve">Ecuador </w:t>
      </w:r>
      <w:r w:rsidR="008C506C" w:rsidRPr="007D7FA6">
        <w:rPr>
          <w:rFonts w:ascii="Euphemia" w:hAnsi="Euphemia"/>
          <w:lang w:val="de-DE"/>
        </w:rPr>
        <w:t xml:space="preserve">arbeiten, trafen sich vom 11. bis 15. Januar in </w:t>
      </w:r>
      <w:r w:rsidRPr="007D7FA6">
        <w:rPr>
          <w:rFonts w:ascii="Euphemia" w:hAnsi="Euphemia"/>
          <w:lang w:val="de-DE"/>
        </w:rPr>
        <w:t xml:space="preserve">Guayaquil. </w:t>
      </w:r>
      <w:r w:rsidR="008C506C" w:rsidRPr="007D7FA6">
        <w:rPr>
          <w:rFonts w:ascii="Euphemia" w:hAnsi="Euphemia"/>
          <w:lang w:val="de-DE"/>
        </w:rPr>
        <w:t>Gen</w:t>
      </w:r>
      <w:r w:rsidR="008C506C" w:rsidRPr="007D7FA6">
        <w:rPr>
          <w:rFonts w:ascii="Euphemia" w:hAnsi="Euphemia"/>
          <w:lang w:val="de-DE"/>
        </w:rPr>
        <w:t>e</w:t>
      </w:r>
      <w:r w:rsidR="008C506C" w:rsidRPr="007D7FA6">
        <w:rPr>
          <w:rFonts w:ascii="Euphemia" w:hAnsi="Euphemia"/>
          <w:lang w:val="de-DE"/>
        </w:rPr>
        <w:t>ralassistent Br.</w:t>
      </w:r>
      <w:r w:rsidRPr="007D7FA6">
        <w:rPr>
          <w:rFonts w:ascii="Euphemia" w:hAnsi="Euphemia"/>
          <w:lang w:val="de-DE"/>
        </w:rPr>
        <w:t xml:space="preserve"> Alberto Lamana Cónsola</w:t>
      </w:r>
      <w:r w:rsidR="008C506C" w:rsidRPr="007D7FA6">
        <w:rPr>
          <w:rFonts w:ascii="Euphemia" w:hAnsi="Euphemia"/>
          <w:lang w:val="de-DE"/>
        </w:rPr>
        <w:t xml:space="preserve"> </w:t>
      </w:r>
      <w:r w:rsidR="009F4722" w:rsidRPr="007D7FA6">
        <w:rPr>
          <w:rFonts w:ascii="Euphemia" w:hAnsi="Euphemia"/>
          <w:lang w:val="de-DE"/>
        </w:rPr>
        <w:t>war eigens zum Treffen aus Rom angereist</w:t>
      </w:r>
      <w:r w:rsidR="008C506C" w:rsidRPr="007D7FA6">
        <w:rPr>
          <w:rFonts w:ascii="Euphemia" w:hAnsi="Euphemia"/>
          <w:lang w:val="de-DE"/>
        </w:rPr>
        <w:t xml:space="preserve">. Die Brüder konnten sich gegenseitig kennenlernen und </w:t>
      </w:r>
      <w:r w:rsidR="00613F76" w:rsidRPr="007D7FA6">
        <w:rPr>
          <w:rFonts w:ascii="Euphemia" w:hAnsi="Euphemia"/>
          <w:lang w:val="de-DE"/>
        </w:rPr>
        <w:t>ihre Missionse</w:t>
      </w:r>
      <w:r w:rsidR="008C506C" w:rsidRPr="007D7FA6">
        <w:rPr>
          <w:rFonts w:ascii="Euphemia" w:hAnsi="Euphemia"/>
          <w:lang w:val="de-DE"/>
        </w:rPr>
        <w:t>rfa</w:t>
      </w:r>
      <w:r w:rsidR="008C506C" w:rsidRPr="007D7FA6">
        <w:rPr>
          <w:rFonts w:ascii="Euphemia" w:hAnsi="Euphemia"/>
          <w:lang w:val="de-DE"/>
        </w:rPr>
        <w:t>h</w:t>
      </w:r>
      <w:r w:rsidR="008C506C" w:rsidRPr="007D7FA6">
        <w:rPr>
          <w:rFonts w:ascii="Euphemia" w:hAnsi="Euphemia"/>
          <w:lang w:val="de-DE"/>
        </w:rPr>
        <w:t xml:space="preserve">rungen </w:t>
      </w:r>
      <w:r w:rsidR="00613F76" w:rsidRPr="007D7FA6">
        <w:rPr>
          <w:rFonts w:ascii="Euphemia" w:hAnsi="Euphemia"/>
          <w:lang w:val="de-DE"/>
        </w:rPr>
        <w:t>austauschen, die sie in den verschiedenen Mil</w:t>
      </w:r>
      <w:r w:rsidR="00613F76" w:rsidRPr="007D7FA6">
        <w:rPr>
          <w:rFonts w:ascii="Euphemia" w:hAnsi="Euphemia"/>
          <w:lang w:val="de-DE"/>
        </w:rPr>
        <w:t>i</w:t>
      </w:r>
      <w:r w:rsidR="00613F76" w:rsidRPr="007D7FA6">
        <w:rPr>
          <w:rFonts w:ascii="Euphemia" w:hAnsi="Euphemia"/>
          <w:lang w:val="de-DE"/>
        </w:rPr>
        <w:t>eus von</w:t>
      </w:r>
      <w:r w:rsidR="008C506C" w:rsidRPr="007D7FA6">
        <w:rPr>
          <w:rFonts w:ascii="Euphemia" w:hAnsi="Euphemia"/>
          <w:lang w:val="de-DE"/>
        </w:rPr>
        <w:t xml:space="preserve"> Lateinamerika</w:t>
      </w:r>
      <w:r w:rsidR="00613F76" w:rsidRPr="007D7FA6">
        <w:rPr>
          <w:rFonts w:ascii="Euphemia" w:hAnsi="Euphemia"/>
          <w:lang w:val="de-DE"/>
        </w:rPr>
        <w:t xml:space="preserve"> </w:t>
      </w:r>
      <w:r w:rsidR="00B35FF8" w:rsidRPr="007D7FA6">
        <w:rPr>
          <w:rFonts w:ascii="Euphemia" w:hAnsi="Euphemia"/>
          <w:lang w:val="de-DE"/>
        </w:rPr>
        <w:t>machen</w:t>
      </w:r>
      <w:r w:rsidR="008C506C" w:rsidRPr="007D7FA6">
        <w:rPr>
          <w:rFonts w:ascii="Euphemia" w:hAnsi="Euphemia"/>
          <w:lang w:val="de-DE"/>
        </w:rPr>
        <w:t>. Der italienische Mitbr</w:t>
      </w:r>
      <w:r w:rsidR="008C506C" w:rsidRPr="007D7FA6">
        <w:rPr>
          <w:rFonts w:ascii="Euphemia" w:hAnsi="Euphemia"/>
          <w:lang w:val="de-DE"/>
        </w:rPr>
        <w:t>u</w:t>
      </w:r>
      <w:r w:rsidR="008C506C" w:rsidRPr="007D7FA6">
        <w:rPr>
          <w:rFonts w:ascii="Euphemia" w:hAnsi="Euphemia"/>
          <w:lang w:val="de-DE"/>
        </w:rPr>
        <w:t xml:space="preserve">der </w:t>
      </w:r>
      <w:r w:rsidRPr="007D7FA6">
        <w:rPr>
          <w:rFonts w:ascii="Euphemia" w:hAnsi="Euphemia"/>
          <w:lang w:val="de-DE"/>
        </w:rPr>
        <w:t>Simone Bauce</w:t>
      </w:r>
      <w:r w:rsidR="008C506C" w:rsidRPr="007D7FA6">
        <w:rPr>
          <w:rFonts w:ascii="Euphemia" w:hAnsi="Euphemia"/>
          <w:lang w:val="de-DE"/>
        </w:rPr>
        <w:t xml:space="preserve"> hat an die wichtigsten Punkte eri</w:t>
      </w:r>
      <w:r w:rsidR="008C506C" w:rsidRPr="007D7FA6">
        <w:rPr>
          <w:rFonts w:ascii="Euphemia" w:hAnsi="Euphemia"/>
          <w:lang w:val="de-DE"/>
        </w:rPr>
        <w:t>n</w:t>
      </w:r>
      <w:r w:rsidR="008C506C" w:rsidRPr="007D7FA6">
        <w:rPr>
          <w:rFonts w:ascii="Euphemia" w:hAnsi="Euphemia"/>
          <w:lang w:val="de-DE"/>
        </w:rPr>
        <w:t xml:space="preserve">nert, die bei den Kontinentaltreffen der Brüder </w:t>
      </w:r>
      <w:r w:rsidR="00613F76" w:rsidRPr="007D7FA6">
        <w:rPr>
          <w:rFonts w:ascii="Euphemia" w:hAnsi="Euphemia"/>
          <w:lang w:val="de-DE"/>
        </w:rPr>
        <w:t>seit 1990 besprochen</w:t>
      </w:r>
      <w:r w:rsidR="008C506C" w:rsidRPr="007D7FA6">
        <w:rPr>
          <w:rFonts w:ascii="Euphemia" w:hAnsi="Euphemia"/>
          <w:lang w:val="de-DE"/>
        </w:rPr>
        <w:t xml:space="preserve"> wurden. Nach diesem Rückblick h</w:t>
      </w:r>
      <w:r w:rsidR="008C506C" w:rsidRPr="007D7FA6">
        <w:rPr>
          <w:rFonts w:ascii="Euphemia" w:hAnsi="Euphemia"/>
          <w:lang w:val="de-DE"/>
        </w:rPr>
        <w:t>a</w:t>
      </w:r>
      <w:r w:rsidR="008C506C" w:rsidRPr="007D7FA6">
        <w:rPr>
          <w:rFonts w:ascii="Euphemia" w:hAnsi="Euphemia"/>
          <w:lang w:val="de-DE"/>
        </w:rPr>
        <w:t xml:space="preserve">ben die Mitbrüder einige Vorschläge ausgearbeitet, um ihren Missionseinsatz in Lateinamerika zu verbessern. </w:t>
      </w:r>
    </w:p>
    <w:p w:rsidR="00D732E3" w:rsidRPr="007D7FA6" w:rsidRDefault="00AA7B40" w:rsidP="00844B5F">
      <w:pPr>
        <w:spacing w:after="120"/>
        <w:ind w:firstLine="284"/>
        <w:jc w:val="both"/>
        <w:rPr>
          <w:rFonts w:ascii="Euphemia" w:hAnsi="Euphemia"/>
          <w:lang w:val="de-DE"/>
        </w:rPr>
      </w:pPr>
      <w:r w:rsidRPr="007D7FA6">
        <w:rPr>
          <w:rFonts w:ascii="Euphemia" w:hAnsi="Euphemia"/>
          <w:lang w:val="de-DE"/>
        </w:rPr>
        <w:t xml:space="preserve">Sie wollen </w:t>
      </w:r>
      <w:r w:rsidR="00B14959" w:rsidRPr="007D7FA6">
        <w:rPr>
          <w:rFonts w:ascii="Euphemia" w:hAnsi="Euphemia"/>
          <w:lang w:val="de-DE"/>
        </w:rPr>
        <w:t xml:space="preserve">sich </w:t>
      </w:r>
      <w:r w:rsidRPr="007D7FA6">
        <w:rPr>
          <w:rFonts w:ascii="Euphemia" w:hAnsi="Euphemia"/>
          <w:lang w:val="de-DE"/>
        </w:rPr>
        <w:t xml:space="preserve">entschiedener </w:t>
      </w:r>
      <w:r w:rsidR="00B35FF8" w:rsidRPr="007D7FA6">
        <w:rPr>
          <w:rFonts w:ascii="Euphemia" w:hAnsi="Euphemia"/>
          <w:lang w:val="de-DE"/>
        </w:rPr>
        <w:t>für</w:t>
      </w:r>
      <w:r w:rsidRPr="007D7FA6">
        <w:rPr>
          <w:rFonts w:ascii="Euphemia" w:hAnsi="Euphemia"/>
          <w:lang w:val="de-DE"/>
        </w:rPr>
        <w:t xml:space="preserve"> die Berufungspast</w:t>
      </w:r>
      <w:r w:rsidRPr="007D7FA6">
        <w:rPr>
          <w:rFonts w:ascii="Euphemia" w:hAnsi="Euphemia"/>
          <w:lang w:val="de-DE"/>
        </w:rPr>
        <w:t>o</w:t>
      </w:r>
      <w:r w:rsidRPr="007D7FA6">
        <w:rPr>
          <w:rFonts w:ascii="Euphemia" w:hAnsi="Euphemia"/>
          <w:lang w:val="de-DE"/>
        </w:rPr>
        <w:t xml:space="preserve">ral </w:t>
      </w:r>
      <w:r w:rsidR="00B35FF8" w:rsidRPr="007D7FA6">
        <w:rPr>
          <w:rFonts w:ascii="Euphemia" w:hAnsi="Euphemia"/>
          <w:lang w:val="de-DE"/>
        </w:rPr>
        <w:t>einsetzten</w:t>
      </w:r>
      <w:r w:rsidRPr="007D7FA6">
        <w:rPr>
          <w:rFonts w:ascii="Euphemia" w:hAnsi="Euphemia"/>
          <w:lang w:val="de-DE"/>
        </w:rPr>
        <w:t>, um den Dienst des Missionsbruders b</w:t>
      </w:r>
      <w:r w:rsidRPr="007D7FA6">
        <w:rPr>
          <w:rFonts w:ascii="Euphemia" w:hAnsi="Euphemia"/>
          <w:lang w:val="de-DE"/>
        </w:rPr>
        <w:t>e</w:t>
      </w:r>
      <w:r w:rsidRPr="007D7FA6">
        <w:rPr>
          <w:rFonts w:ascii="Euphemia" w:hAnsi="Euphemia"/>
          <w:lang w:val="de-DE"/>
        </w:rPr>
        <w:t xml:space="preserve">kannt zu machen. Deswegen wollen sie auch </w:t>
      </w:r>
      <w:r w:rsidR="00B35FF8" w:rsidRPr="007D7FA6">
        <w:rPr>
          <w:rFonts w:ascii="Euphemia" w:hAnsi="Euphemia"/>
          <w:lang w:val="de-DE"/>
        </w:rPr>
        <w:t xml:space="preserve">das </w:t>
      </w:r>
      <w:r w:rsidR="00D732E3" w:rsidRPr="007D7FA6">
        <w:rPr>
          <w:rFonts w:ascii="Euphemia" w:hAnsi="Euphemia"/>
          <w:lang w:val="de-DE"/>
        </w:rPr>
        <w:t>Afro</w:t>
      </w:r>
      <w:r w:rsidRPr="007D7FA6">
        <w:rPr>
          <w:rFonts w:ascii="Euphemia" w:hAnsi="Euphemia"/>
          <w:lang w:val="de-DE"/>
        </w:rPr>
        <w:t>-ecuadorianischen Zentru</w:t>
      </w:r>
      <w:r w:rsidR="00B35FF8" w:rsidRPr="007D7FA6">
        <w:rPr>
          <w:rFonts w:ascii="Euphemia" w:hAnsi="Euphemia"/>
          <w:lang w:val="de-DE"/>
        </w:rPr>
        <w:t>m</w:t>
      </w:r>
      <w:r w:rsidRPr="007D7FA6">
        <w:rPr>
          <w:rFonts w:ascii="Euphemia" w:hAnsi="Euphemia"/>
          <w:lang w:val="de-DE"/>
        </w:rPr>
        <w:t xml:space="preserve"> von </w:t>
      </w:r>
      <w:r w:rsidR="00D732E3" w:rsidRPr="007D7FA6">
        <w:rPr>
          <w:rFonts w:ascii="Euphemia" w:hAnsi="Euphemia"/>
          <w:lang w:val="de-DE"/>
        </w:rPr>
        <w:t>Guaya</w:t>
      </w:r>
      <w:r w:rsidRPr="007D7FA6">
        <w:rPr>
          <w:rFonts w:ascii="Euphemia" w:hAnsi="Euphemia"/>
          <w:lang w:val="de-DE"/>
        </w:rPr>
        <w:t>quil in</w:t>
      </w:r>
      <w:r w:rsidR="00D732E3" w:rsidRPr="007D7FA6">
        <w:rPr>
          <w:rFonts w:ascii="Euphemia" w:hAnsi="Euphemia"/>
          <w:lang w:val="de-DE"/>
        </w:rPr>
        <w:t xml:space="preserve"> Ecuador</w:t>
      </w:r>
      <w:r w:rsidRPr="007D7FA6">
        <w:rPr>
          <w:rFonts w:ascii="Euphemia" w:hAnsi="Euphemia"/>
          <w:lang w:val="de-DE"/>
        </w:rPr>
        <w:t xml:space="preserve"> als „ein Werk menschlicher Förderung</w:t>
      </w:r>
      <w:r w:rsidR="00B14959" w:rsidRPr="007D7FA6">
        <w:rPr>
          <w:rFonts w:ascii="Euphemia" w:hAnsi="Euphemia"/>
          <w:lang w:val="de-DE"/>
        </w:rPr>
        <w:t>“ weiterführen (siehe KD 2015, 45.7). Dazu muss aber die Generalle</w:t>
      </w:r>
      <w:r w:rsidR="00B14959" w:rsidRPr="007D7FA6">
        <w:rPr>
          <w:rFonts w:ascii="Euphemia" w:hAnsi="Euphemia"/>
          <w:lang w:val="de-DE"/>
        </w:rPr>
        <w:t>i</w:t>
      </w:r>
      <w:r w:rsidR="00B14959" w:rsidRPr="007D7FA6">
        <w:rPr>
          <w:rFonts w:ascii="Euphemia" w:hAnsi="Euphemia"/>
          <w:lang w:val="de-DE"/>
        </w:rPr>
        <w:t xml:space="preserve">tung für das notwendige Personal sorgen. </w:t>
      </w:r>
    </w:p>
    <w:p w:rsidR="00D732E3" w:rsidRPr="007D7FA6" w:rsidRDefault="00063CF3" w:rsidP="00774696">
      <w:pPr>
        <w:spacing w:after="60"/>
        <w:jc w:val="both"/>
        <w:rPr>
          <w:rFonts w:asciiTheme="minorBidi" w:hAnsiTheme="minorBidi" w:cstheme="minorBidi"/>
          <w:b/>
          <w:lang w:val="de-DE"/>
        </w:rPr>
      </w:pPr>
      <w:r w:rsidRPr="007D7FA6">
        <w:rPr>
          <w:rFonts w:asciiTheme="minorBidi" w:hAnsiTheme="minorBidi" w:cstheme="minorBidi"/>
          <w:b/>
          <w:lang w:val="de-DE"/>
        </w:rPr>
        <w:t>Kontinentalversammlung</w:t>
      </w:r>
      <w:r w:rsidR="00D732E3" w:rsidRPr="007D7FA6">
        <w:rPr>
          <w:rFonts w:asciiTheme="minorBidi" w:hAnsiTheme="minorBidi" w:cstheme="minorBidi"/>
          <w:b/>
          <w:lang w:val="de-DE"/>
        </w:rPr>
        <w:t xml:space="preserve"> </w:t>
      </w:r>
      <w:r w:rsidRPr="007D7FA6">
        <w:rPr>
          <w:rFonts w:asciiTheme="minorBidi" w:hAnsiTheme="minorBidi" w:cstheme="minorBidi"/>
          <w:b/>
          <w:lang w:val="de-DE"/>
        </w:rPr>
        <w:t>der Ausbildung</w:t>
      </w:r>
      <w:r w:rsidR="00D732E3" w:rsidRPr="007D7FA6">
        <w:rPr>
          <w:rFonts w:asciiTheme="minorBidi" w:hAnsiTheme="minorBidi" w:cstheme="minorBidi"/>
          <w:b/>
          <w:lang w:val="de-DE"/>
        </w:rPr>
        <w:t xml:space="preserve"> </w:t>
      </w:r>
    </w:p>
    <w:p w:rsidR="00D732E3" w:rsidRPr="007D7FA6" w:rsidRDefault="00B14959" w:rsidP="008F115E">
      <w:pPr>
        <w:spacing w:after="60"/>
        <w:ind w:firstLine="284"/>
        <w:jc w:val="both"/>
        <w:rPr>
          <w:rFonts w:ascii="Euphemia" w:eastAsia="Calibri" w:hAnsi="Euphemia"/>
          <w:lang w:val="de-DE" w:eastAsia="en-US"/>
        </w:rPr>
      </w:pPr>
      <w:r w:rsidRPr="007D7FA6">
        <w:rPr>
          <w:rFonts w:ascii="Euphemia" w:eastAsia="Calibri" w:hAnsi="Euphemia"/>
          <w:lang w:val="de-DE" w:eastAsia="en-US"/>
        </w:rPr>
        <w:t xml:space="preserve">Vom </w:t>
      </w:r>
      <w:r w:rsidR="00D732E3" w:rsidRPr="007D7FA6">
        <w:rPr>
          <w:rFonts w:ascii="Euphemia" w:eastAsia="Calibri" w:hAnsi="Euphemia"/>
          <w:lang w:val="de-DE" w:eastAsia="en-US"/>
        </w:rPr>
        <w:t>22</w:t>
      </w:r>
      <w:r w:rsidRPr="007D7FA6">
        <w:rPr>
          <w:rFonts w:ascii="Euphemia" w:eastAsia="Calibri" w:hAnsi="Euphemia"/>
          <w:lang w:val="de-DE" w:eastAsia="en-US"/>
        </w:rPr>
        <w:t xml:space="preserve">. – </w:t>
      </w:r>
      <w:r w:rsidR="00D732E3" w:rsidRPr="007D7FA6">
        <w:rPr>
          <w:rFonts w:ascii="Euphemia" w:eastAsia="Calibri" w:hAnsi="Euphemia"/>
          <w:lang w:val="de-DE" w:eastAsia="en-US"/>
        </w:rPr>
        <w:t>29</w:t>
      </w:r>
      <w:r w:rsidRPr="007D7FA6">
        <w:rPr>
          <w:rFonts w:ascii="Euphemia" w:eastAsia="Calibri" w:hAnsi="Euphemia"/>
          <w:lang w:val="de-DE" w:eastAsia="en-US"/>
        </w:rPr>
        <w:t>. Januar</w:t>
      </w:r>
      <w:r w:rsidR="00D732E3" w:rsidRPr="007D7FA6">
        <w:rPr>
          <w:rFonts w:ascii="Euphemia" w:eastAsia="Calibri" w:hAnsi="Euphemia"/>
          <w:lang w:val="de-DE" w:eastAsia="en-US"/>
        </w:rPr>
        <w:t xml:space="preserve"> 2017 </w:t>
      </w:r>
      <w:r w:rsidRPr="007D7FA6">
        <w:rPr>
          <w:rFonts w:ascii="Euphemia" w:eastAsia="Calibri" w:hAnsi="Euphemia"/>
          <w:lang w:val="de-DE" w:eastAsia="en-US"/>
        </w:rPr>
        <w:t xml:space="preserve">haben die Mitbrüder, die in den Provinzen/Delegationen von Amerika und Asien </w:t>
      </w:r>
      <w:r w:rsidRPr="007D7FA6">
        <w:rPr>
          <w:rFonts w:ascii="Euphemia" w:eastAsia="Calibri" w:hAnsi="Euphemia"/>
          <w:lang w:val="de-DE" w:eastAsia="en-US"/>
        </w:rPr>
        <w:lastRenderedPageBreak/>
        <w:t>in  der Berufungspastoral und in der Aus- und Weite</w:t>
      </w:r>
      <w:r w:rsidRPr="007D7FA6">
        <w:rPr>
          <w:rFonts w:ascii="Euphemia" w:eastAsia="Calibri" w:hAnsi="Euphemia"/>
          <w:lang w:val="de-DE" w:eastAsia="en-US"/>
        </w:rPr>
        <w:t>r</w:t>
      </w:r>
      <w:r w:rsidRPr="007D7FA6">
        <w:rPr>
          <w:rFonts w:ascii="Euphemia" w:eastAsia="Calibri" w:hAnsi="Euphemia"/>
          <w:lang w:val="de-DE" w:eastAsia="en-US"/>
        </w:rPr>
        <w:t>bildung arbeiten, in Quito/Ecuador ihre Kontinentalve</w:t>
      </w:r>
      <w:r w:rsidRPr="007D7FA6">
        <w:rPr>
          <w:rFonts w:ascii="Euphemia" w:eastAsia="Calibri" w:hAnsi="Euphemia"/>
          <w:lang w:val="de-DE" w:eastAsia="en-US"/>
        </w:rPr>
        <w:t>r</w:t>
      </w:r>
      <w:r w:rsidRPr="007D7FA6">
        <w:rPr>
          <w:rFonts w:ascii="Euphemia" w:eastAsia="Calibri" w:hAnsi="Euphemia"/>
          <w:lang w:val="de-DE" w:eastAsia="en-US"/>
        </w:rPr>
        <w:t xml:space="preserve">sammlung abgehalten. </w:t>
      </w:r>
      <w:r w:rsidR="00613F76" w:rsidRPr="007D7FA6">
        <w:rPr>
          <w:rFonts w:ascii="Euphemia" w:eastAsia="Calibri" w:hAnsi="Euphemia"/>
          <w:lang w:val="de-DE" w:eastAsia="en-US"/>
        </w:rPr>
        <w:t xml:space="preserve">Besonders willkommen geheißen </w:t>
      </w:r>
      <w:r w:rsidR="009002A1" w:rsidRPr="007D7FA6">
        <w:rPr>
          <w:rFonts w:ascii="Euphemia" w:eastAsia="Calibri" w:hAnsi="Euphemia"/>
          <w:lang w:val="de-DE" w:eastAsia="en-US"/>
        </w:rPr>
        <w:t xml:space="preserve">wurden </w:t>
      </w:r>
      <w:r w:rsidRPr="007D7FA6">
        <w:rPr>
          <w:rFonts w:ascii="Euphemia" w:eastAsia="Calibri" w:hAnsi="Euphemia"/>
          <w:lang w:val="de-DE" w:eastAsia="en-US"/>
        </w:rPr>
        <w:t>Generalassistent Br. Alberto Lamana</w:t>
      </w:r>
      <w:r w:rsidR="002C045A" w:rsidRPr="007D7FA6">
        <w:rPr>
          <w:rFonts w:ascii="Euphemia" w:eastAsia="Calibri" w:hAnsi="Euphemia"/>
          <w:lang w:val="de-DE" w:eastAsia="en-US"/>
        </w:rPr>
        <w:t xml:space="preserve">, </w:t>
      </w:r>
      <w:r w:rsidR="001754A1" w:rsidRPr="007D7FA6">
        <w:rPr>
          <w:rFonts w:ascii="Euphemia" w:eastAsia="Calibri" w:hAnsi="Euphemia"/>
          <w:lang w:val="de-DE" w:eastAsia="en-US"/>
        </w:rPr>
        <w:t>P. Rafael González Ponce (Kontinentalkoordinator des Sekretar</w:t>
      </w:r>
      <w:r w:rsidR="001754A1" w:rsidRPr="007D7FA6">
        <w:rPr>
          <w:rFonts w:ascii="Euphemia" w:eastAsia="Calibri" w:hAnsi="Euphemia"/>
          <w:lang w:val="de-DE" w:eastAsia="en-US"/>
        </w:rPr>
        <w:t>i</w:t>
      </w:r>
      <w:r w:rsidR="001754A1" w:rsidRPr="007D7FA6">
        <w:rPr>
          <w:rFonts w:ascii="Euphemia" w:eastAsia="Calibri" w:hAnsi="Euphemia"/>
          <w:lang w:val="de-DE" w:eastAsia="en-US"/>
        </w:rPr>
        <w:t xml:space="preserve">ats und Provinzoberer von Ecuador), </w:t>
      </w:r>
      <w:r w:rsidR="00D732E3" w:rsidRPr="007D7FA6">
        <w:rPr>
          <w:rFonts w:ascii="Euphemia" w:eastAsia="Calibri" w:hAnsi="Euphemia"/>
          <w:lang w:val="de-DE" w:eastAsia="en-US"/>
        </w:rPr>
        <w:t>P. Siro Stocchetti (</w:t>
      </w:r>
      <w:r w:rsidR="001754A1" w:rsidRPr="007D7FA6">
        <w:rPr>
          <w:rFonts w:ascii="Euphemia" w:eastAsia="Calibri" w:hAnsi="Euphemia"/>
          <w:lang w:val="de-DE" w:eastAsia="en-US"/>
        </w:rPr>
        <w:t>Zentrum der Weiterbildung in Rom) und</w:t>
      </w:r>
      <w:r w:rsidR="00D732E3" w:rsidRPr="007D7FA6">
        <w:rPr>
          <w:rFonts w:ascii="Euphemia" w:eastAsia="Calibri" w:hAnsi="Euphemia"/>
          <w:lang w:val="de-DE" w:eastAsia="en-US"/>
        </w:rPr>
        <w:t xml:space="preserve"> P. John Ba</w:t>
      </w:r>
      <w:r w:rsidR="00D732E3" w:rsidRPr="007D7FA6">
        <w:rPr>
          <w:rFonts w:ascii="Euphemia" w:eastAsia="Calibri" w:hAnsi="Euphemia"/>
          <w:lang w:val="de-DE" w:eastAsia="en-US"/>
        </w:rPr>
        <w:t>p</w:t>
      </w:r>
      <w:r w:rsidR="00D732E3" w:rsidRPr="007D7FA6">
        <w:rPr>
          <w:rFonts w:ascii="Euphemia" w:eastAsia="Calibri" w:hAnsi="Euphemia"/>
          <w:lang w:val="de-DE" w:eastAsia="en-US"/>
        </w:rPr>
        <w:t>tist Keraryo Opargiw (</w:t>
      </w:r>
      <w:r w:rsidR="001754A1" w:rsidRPr="007D7FA6">
        <w:rPr>
          <w:rFonts w:ascii="Euphemia" w:eastAsia="Calibri" w:hAnsi="Euphemia"/>
          <w:lang w:val="de-DE" w:eastAsia="en-US"/>
        </w:rPr>
        <w:t>Generals</w:t>
      </w:r>
      <w:r w:rsidR="00D732E3" w:rsidRPr="007D7FA6">
        <w:rPr>
          <w:rFonts w:ascii="Euphemia" w:eastAsia="Calibri" w:hAnsi="Euphemia"/>
          <w:lang w:val="de-DE" w:eastAsia="en-US"/>
        </w:rPr>
        <w:t>e</w:t>
      </w:r>
      <w:r w:rsidR="001754A1" w:rsidRPr="007D7FA6">
        <w:rPr>
          <w:rFonts w:ascii="Euphemia" w:eastAsia="Calibri" w:hAnsi="Euphemia"/>
          <w:lang w:val="de-DE" w:eastAsia="en-US"/>
        </w:rPr>
        <w:t>k</w:t>
      </w:r>
      <w:r w:rsidR="00D732E3" w:rsidRPr="007D7FA6">
        <w:rPr>
          <w:rFonts w:ascii="Euphemia" w:eastAsia="Calibri" w:hAnsi="Euphemia"/>
          <w:lang w:val="de-DE" w:eastAsia="en-US"/>
        </w:rPr>
        <w:t>ret</w:t>
      </w:r>
      <w:r w:rsidR="001754A1" w:rsidRPr="007D7FA6">
        <w:rPr>
          <w:rFonts w:ascii="Euphemia" w:eastAsia="Calibri" w:hAnsi="Euphemia"/>
          <w:lang w:val="de-DE" w:eastAsia="en-US"/>
        </w:rPr>
        <w:t>är</w:t>
      </w:r>
      <w:r w:rsidR="00D732E3" w:rsidRPr="007D7FA6">
        <w:rPr>
          <w:rFonts w:ascii="Euphemia" w:eastAsia="Calibri" w:hAnsi="Euphemia"/>
          <w:lang w:val="de-DE" w:eastAsia="en-US"/>
        </w:rPr>
        <w:t xml:space="preserve"> </w:t>
      </w:r>
      <w:r w:rsidR="001754A1" w:rsidRPr="007D7FA6">
        <w:rPr>
          <w:rFonts w:ascii="Euphemia" w:eastAsia="Calibri" w:hAnsi="Euphemia"/>
          <w:lang w:val="de-DE" w:eastAsia="en-US"/>
        </w:rPr>
        <w:t>der Ausbildung</w:t>
      </w:r>
      <w:r w:rsidR="00D732E3" w:rsidRPr="007D7FA6">
        <w:rPr>
          <w:rFonts w:ascii="Euphemia" w:eastAsia="Calibri" w:hAnsi="Euphemia"/>
          <w:lang w:val="de-DE" w:eastAsia="en-US"/>
        </w:rPr>
        <w:t>).</w:t>
      </w:r>
    </w:p>
    <w:p w:rsidR="004E487B" w:rsidRPr="007D7FA6" w:rsidRDefault="00D732E3" w:rsidP="00C52782">
      <w:pPr>
        <w:spacing w:after="60"/>
        <w:ind w:firstLine="284"/>
        <w:jc w:val="both"/>
        <w:rPr>
          <w:rFonts w:ascii="Euphemia" w:eastAsia="Calibri" w:hAnsi="Euphemia"/>
          <w:lang w:val="de-DE" w:eastAsia="en-US"/>
        </w:rPr>
      </w:pPr>
      <w:r w:rsidRPr="007D7FA6">
        <w:rPr>
          <w:rFonts w:ascii="Euphemia" w:eastAsia="Calibri" w:hAnsi="Euphemia"/>
          <w:lang w:val="de-DE" w:eastAsia="en-US"/>
        </w:rPr>
        <w:t xml:space="preserve">P. Rafael Ponce </w:t>
      </w:r>
      <w:r w:rsidR="001754A1" w:rsidRPr="007D7FA6">
        <w:rPr>
          <w:rFonts w:ascii="Euphemia" w:eastAsia="Calibri" w:hAnsi="Euphemia"/>
          <w:lang w:val="de-DE" w:eastAsia="en-US"/>
        </w:rPr>
        <w:t xml:space="preserve">hat die Teilnehmer herzlich </w:t>
      </w:r>
      <w:r w:rsidR="009002A1" w:rsidRPr="007D7FA6">
        <w:rPr>
          <w:rFonts w:ascii="Euphemia" w:eastAsia="Calibri" w:hAnsi="Euphemia"/>
          <w:lang w:val="de-DE" w:eastAsia="en-US"/>
        </w:rPr>
        <w:t xml:space="preserve">begrüßt </w:t>
      </w:r>
      <w:r w:rsidR="001754A1" w:rsidRPr="007D7FA6">
        <w:rPr>
          <w:rFonts w:ascii="Euphemia" w:eastAsia="Calibri" w:hAnsi="Euphemia"/>
          <w:lang w:val="de-DE" w:eastAsia="en-US"/>
        </w:rPr>
        <w:t>und sie kurz in die sozio-politische und kirchliche Sit</w:t>
      </w:r>
      <w:r w:rsidR="001754A1" w:rsidRPr="007D7FA6">
        <w:rPr>
          <w:rFonts w:ascii="Euphemia" w:eastAsia="Calibri" w:hAnsi="Euphemia"/>
          <w:lang w:val="de-DE" w:eastAsia="en-US"/>
        </w:rPr>
        <w:t>u</w:t>
      </w:r>
      <w:r w:rsidR="001754A1" w:rsidRPr="007D7FA6">
        <w:rPr>
          <w:rFonts w:ascii="Euphemia" w:eastAsia="Calibri" w:hAnsi="Euphemia"/>
          <w:lang w:val="de-DE" w:eastAsia="en-US"/>
        </w:rPr>
        <w:t xml:space="preserve">ation des Landes eingeführt. </w:t>
      </w:r>
      <w:r w:rsidRPr="007D7FA6">
        <w:rPr>
          <w:rFonts w:ascii="Euphemia" w:eastAsia="Calibri" w:hAnsi="Euphemia"/>
          <w:lang w:val="de-DE" w:eastAsia="en-US"/>
        </w:rPr>
        <w:t>P. John Baptist</w:t>
      </w:r>
      <w:r w:rsidR="001754A1" w:rsidRPr="007D7FA6">
        <w:rPr>
          <w:rFonts w:ascii="Euphemia" w:eastAsia="Calibri" w:hAnsi="Euphemia"/>
          <w:lang w:val="de-DE" w:eastAsia="en-US"/>
        </w:rPr>
        <w:t xml:space="preserve"> hat in se</w:t>
      </w:r>
      <w:r w:rsidR="001754A1" w:rsidRPr="007D7FA6">
        <w:rPr>
          <w:rFonts w:ascii="Euphemia" w:eastAsia="Calibri" w:hAnsi="Euphemia"/>
          <w:lang w:val="de-DE" w:eastAsia="en-US"/>
        </w:rPr>
        <w:t>i</w:t>
      </w:r>
      <w:r w:rsidR="001754A1" w:rsidRPr="007D7FA6">
        <w:rPr>
          <w:rFonts w:ascii="Euphemia" w:eastAsia="Calibri" w:hAnsi="Euphemia"/>
          <w:lang w:val="de-DE" w:eastAsia="en-US"/>
        </w:rPr>
        <w:t>ner Eröffnungsansprache auf die Besonderheiten der Versammlung</w:t>
      </w:r>
      <w:r w:rsidRPr="007D7FA6">
        <w:rPr>
          <w:rFonts w:ascii="Euphemia" w:eastAsia="Calibri" w:hAnsi="Euphemia"/>
          <w:lang w:val="de-DE" w:eastAsia="en-US"/>
        </w:rPr>
        <w:t xml:space="preserve"> </w:t>
      </w:r>
      <w:r w:rsidR="00C01804" w:rsidRPr="007D7FA6">
        <w:rPr>
          <w:rFonts w:ascii="Euphemia" w:eastAsia="Calibri" w:hAnsi="Euphemia"/>
          <w:lang w:val="de-DE" w:eastAsia="en-US"/>
        </w:rPr>
        <w:t>dieses Jahres hingewiesen:</w:t>
      </w:r>
      <w:r w:rsidR="001754A1" w:rsidRPr="007D7FA6">
        <w:rPr>
          <w:rFonts w:ascii="Euphemia" w:eastAsia="Calibri" w:hAnsi="Euphemia"/>
          <w:lang w:val="de-DE" w:eastAsia="en-US"/>
        </w:rPr>
        <w:t xml:space="preserve"> die nachkap</w:t>
      </w:r>
      <w:r w:rsidR="001754A1" w:rsidRPr="007D7FA6">
        <w:rPr>
          <w:rFonts w:ascii="Euphemia" w:eastAsia="Calibri" w:hAnsi="Euphemia"/>
          <w:lang w:val="de-DE" w:eastAsia="en-US"/>
        </w:rPr>
        <w:t>i</w:t>
      </w:r>
      <w:r w:rsidR="001754A1" w:rsidRPr="007D7FA6">
        <w:rPr>
          <w:rFonts w:ascii="Euphemia" w:eastAsia="Calibri" w:hAnsi="Euphemia"/>
          <w:lang w:val="de-DE" w:eastAsia="en-US"/>
        </w:rPr>
        <w:t>tul</w:t>
      </w:r>
      <w:r w:rsidR="00C52782" w:rsidRPr="007D7FA6">
        <w:rPr>
          <w:rFonts w:ascii="Euphemia" w:eastAsia="Calibri" w:hAnsi="Euphemia"/>
          <w:lang w:val="de-DE" w:eastAsia="en-US"/>
        </w:rPr>
        <w:t>a</w:t>
      </w:r>
      <w:r w:rsidR="001754A1" w:rsidRPr="007D7FA6">
        <w:rPr>
          <w:rFonts w:ascii="Euphemia" w:eastAsia="Calibri" w:hAnsi="Euphemia"/>
          <w:lang w:val="de-DE" w:eastAsia="en-US"/>
        </w:rPr>
        <w:t>re Zeit, die Teilnahme der Koordinatoren der We</w:t>
      </w:r>
      <w:r w:rsidR="001754A1" w:rsidRPr="007D7FA6">
        <w:rPr>
          <w:rFonts w:ascii="Euphemia" w:eastAsia="Calibri" w:hAnsi="Euphemia"/>
          <w:lang w:val="de-DE" w:eastAsia="en-US"/>
        </w:rPr>
        <w:t>i</w:t>
      </w:r>
      <w:r w:rsidR="001754A1" w:rsidRPr="007D7FA6">
        <w:rPr>
          <w:rFonts w:ascii="Euphemia" w:eastAsia="Calibri" w:hAnsi="Euphemia"/>
          <w:lang w:val="de-DE" w:eastAsia="en-US"/>
        </w:rPr>
        <w:t xml:space="preserve">terbildung, </w:t>
      </w:r>
      <w:r w:rsidR="004E487B" w:rsidRPr="007D7FA6">
        <w:rPr>
          <w:rFonts w:ascii="Euphemia" w:eastAsia="Calibri" w:hAnsi="Euphemia"/>
          <w:lang w:val="de-DE" w:eastAsia="en-US"/>
        </w:rPr>
        <w:t xml:space="preserve">die kürzlich erfolgte Veröffentlichung der Neuauflage der </w:t>
      </w:r>
      <w:r w:rsidRPr="007D7FA6">
        <w:rPr>
          <w:rFonts w:ascii="Euphemia" w:eastAsia="Calibri" w:hAnsi="Euphemia"/>
          <w:i/>
          <w:lang w:val="de-DE" w:eastAsia="en-US"/>
        </w:rPr>
        <w:t>Ratio Fundamentalis</w:t>
      </w:r>
      <w:r w:rsidRPr="007D7FA6">
        <w:rPr>
          <w:rFonts w:ascii="Euphemia" w:eastAsia="Calibri" w:hAnsi="Euphemia"/>
          <w:lang w:val="de-DE" w:eastAsia="en-US"/>
        </w:rPr>
        <w:t xml:space="preserve"> </w:t>
      </w:r>
      <w:r w:rsidR="004E487B" w:rsidRPr="007D7FA6">
        <w:rPr>
          <w:rFonts w:ascii="Euphemia" w:eastAsia="Calibri" w:hAnsi="Euphemia"/>
          <w:lang w:val="de-DE" w:eastAsia="en-US"/>
        </w:rPr>
        <w:t xml:space="preserve">und das 150. Gründungsjubiläum des </w:t>
      </w:r>
      <w:r w:rsidR="00613F76" w:rsidRPr="007D7FA6">
        <w:rPr>
          <w:rFonts w:ascii="Euphemia" w:eastAsia="Calibri" w:hAnsi="Euphemia"/>
          <w:lang w:val="de-DE" w:eastAsia="en-US"/>
        </w:rPr>
        <w:t>Instituts</w:t>
      </w:r>
      <w:r w:rsidR="004E487B" w:rsidRPr="007D7FA6">
        <w:rPr>
          <w:rFonts w:ascii="Euphemia" w:eastAsia="Calibri" w:hAnsi="Euphemia"/>
          <w:lang w:val="de-DE" w:eastAsia="en-US"/>
        </w:rPr>
        <w:t xml:space="preserve">. </w:t>
      </w:r>
    </w:p>
    <w:p w:rsidR="00D732E3" w:rsidRPr="007D7FA6" w:rsidRDefault="00613F76" w:rsidP="00844B5F">
      <w:pPr>
        <w:ind w:firstLine="284"/>
        <w:jc w:val="both"/>
        <w:rPr>
          <w:rFonts w:ascii="Euphemia" w:hAnsi="Euphemia"/>
          <w:lang w:val="de-DE"/>
        </w:rPr>
      </w:pPr>
      <w:r w:rsidRPr="007D7FA6">
        <w:rPr>
          <w:rFonts w:ascii="Euphemia" w:eastAsia="Calibri" w:hAnsi="Euphemia"/>
          <w:lang w:val="de-DE" w:eastAsia="en-US"/>
        </w:rPr>
        <w:t>Der</w:t>
      </w:r>
      <w:r w:rsidR="004E487B" w:rsidRPr="007D7FA6">
        <w:rPr>
          <w:rFonts w:ascii="Euphemia" w:eastAsia="Calibri" w:hAnsi="Euphemia"/>
          <w:lang w:val="de-DE" w:eastAsia="en-US"/>
        </w:rPr>
        <w:t xml:space="preserve"> erste Tag galt der Weiterbildung der Teilnehmer. Am zweiten Tag </w:t>
      </w:r>
      <w:r w:rsidRPr="007D7FA6">
        <w:rPr>
          <w:rFonts w:ascii="Euphemia" w:eastAsia="Calibri" w:hAnsi="Euphemia"/>
          <w:lang w:val="de-DE" w:eastAsia="en-US"/>
        </w:rPr>
        <w:t xml:space="preserve">haben </w:t>
      </w:r>
      <w:r w:rsidR="00D732E3" w:rsidRPr="007D7FA6">
        <w:rPr>
          <w:rFonts w:ascii="Euphemia" w:eastAsia="Calibri" w:hAnsi="Euphemia"/>
          <w:lang w:val="de-DE" w:eastAsia="en-US"/>
        </w:rPr>
        <w:t xml:space="preserve">P. John Baptist </w:t>
      </w:r>
      <w:r w:rsidR="004E487B" w:rsidRPr="007D7FA6">
        <w:rPr>
          <w:rFonts w:ascii="Euphemia" w:eastAsia="Calibri" w:hAnsi="Euphemia"/>
          <w:lang w:val="de-DE" w:eastAsia="en-US"/>
        </w:rPr>
        <w:t>und</w:t>
      </w:r>
      <w:r w:rsidR="00D732E3" w:rsidRPr="007D7FA6">
        <w:rPr>
          <w:rFonts w:ascii="Euphemia" w:eastAsia="Calibri" w:hAnsi="Euphemia"/>
          <w:lang w:val="de-DE" w:eastAsia="en-US"/>
        </w:rPr>
        <w:t xml:space="preserve"> P. Siro </w:t>
      </w:r>
      <w:r w:rsidR="004E487B" w:rsidRPr="007D7FA6">
        <w:rPr>
          <w:rFonts w:ascii="Euphemia" w:eastAsia="Calibri" w:hAnsi="Euphemia"/>
          <w:lang w:val="de-DE" w:eastAsia="en-US"/>
        </w:rPr>
        <w:t>das Thema der Ausbildung als eines einmaligen und ei</w:t>
      </w:r>
      <w:r w:rsidR="004E487B" w:rsidRPr="007D7FA6">
        <w:rPr>
          <w:rFonts w:ascii="Euphemia" w:eastAsia="Calibri" w:hAnsi="Euphemia"/>
          <w:lang w:val="de-DE" w:eastAsia="en-US"/>
        </w:rPr>
        <w:t>n</w:t>
      </w:r>
      <w:r w:rsidR="004E487B" w:rsidRPr="007D7FA6">
        <w:rPr>
          <w:rFonts w:ascii="Euphemia" w:eastAsia="Calibri" w:hAnsi="Euphemia"/>
          <w:lang w:val="de-DE" w:eastAsia="en-US"/>
        </w:rPr>
        <w:t xml:space="preserve">heitlichen Prozesses dargelegt. </w:t>
      </w:r>
      <w:r w:rsidRPr="007D7FA6">
        <w:rPr>
          <w:rFonts w:ascii="Euphemia" w:eastAsia="Calibri" w:hAnsi="Euphemia"/>
          <w:lang w:val="de-DE" w:eastAsia="en-US"/>
        </w:rPr>
        <w:t>Im Verlauf</w:t>
      </w:r>
      <w:r w:rsidR="004E487B" w:rsidRPr="007D7FA6">
        <w:rPr>
          <w:rFonts w:ascii="Euphemia" w:eastAsia="Calibri" w:hAnsi="Euphemia"/>
          <w:lang w:val="de-DE" w:eastAsia="en-US"/>
        </w:rPr>
        <w:t xml:space="preserve"> der restlichen drei Tage wurden die Provinzberichte vorgestellt und besprochen</w:t>
      </w:r>
      <w:r w:rsidR="009023A0" w:rsidRPr="007D7FA6">
        <w:rPr>
          <w:rFonts w:ascii="Euphemia" w:eastAsia="Calibri" w:hAnsi="Euphemia"/>
          <w:lang w:val="de-DE" w:eastAsia="en-US"/>
        </w:rPr>
        <w:t xml:space="preserve"> und</w:t>
      </w:r>
      <w:r w:rsidR="004E487B" w:rsidRPr="007D7FA6">
        <w:rPr>
          <w:rFonts w:ascii="Euphemia" w:eastAsia="Calibri" w:hAnsi="Euphemia"/>
          <w:lang w:val="de-DE" w:eastAsia="en-US"/>
        </w:rPr>
        <w:t xml:space="preserve"> Vorschläge ausgearbeitet, die der Ko</w:t>
      </w:r>
      <w:r w:rsidR="004E487B" w:rsidRPr="007D7FA6">
        <w:rPr>
          <w:rFonts w:ascii="Euphemia" w:eastAsia="Calibri" w:hAnsi="Euphemia"/>
          <w:lang w:val="de-DE" w:eastAsia="en-US"/>
        </w:rPr>
        <w:t>n</w:t>
      </w:r>
      <w:r w:rsidR="004E487B" w:rsidRPr="007D7FA6">
        <w:rPr>
          <w:rFonts w:ascii="Euphemia" w:eastAsia="Calibri" w:hAnsi="Euphemia"/>
          <w:lang w:val="de-DE" w:eastAsia="en-US"/>
        </w:rPr>
        <w:t xml:space="preserve">tinentalversammlung </w:t>
      </w:r>
      <w:r w:rsidR="009023A0" w:rsidRPr="007D7FA6">
        <w:rPr>
          <w:rFonts w:ascii="Euphemia" w:eastAsia="Calibri" w:hAnsi="Euphemia"/>
          <w:lang w:val="de-DE" w:eastAsia="en-US"/>
        </w:rPr>
        <w:t>vorgelegt</w:t>
      </w:r>
      <w:r w:rsidR="004E487B" w:rsidRPr="007D7FA6">
        <w:rPr>
          <w:rFonts w:ascii="Euphemia" w:eastAsia="Calibri" w:hAnsi="Euphemia"/>
          <w:lang w:val="de-DE" w:eastAsia="en-US"/>
        </w:rPr>
        <w:t xml:space="preserve"> werden. </w:t>
      </w:r>
    </w:p>
    <w:p w:rsidR="00D732E3" w:rsidRPr="007D7FA6" w:rsidRDefault="00D732E3" w:rsidP="008F115E">
      <w:pPr>
        <w:spacing w:after="60"/>
        <w:ind w:firstLine="284"/>
        <w:jc w:val="both"/>
        <w:rPr>
          <w:rFonts w:ascii="Euphemia" w:hAnsi="Euphemia"/>
          <w:lang w:val="de-DE"/>
        </w:rPr>
      </w:pPr>
    </w:p>
    <w:p w:rsidR="00D732E3" w:rsidRPr="007D7FA6" w:rsidRDefault="00D732E3" w:rsidP="00844B5F">
      <w:pPr>
        <w:spacing w:after="60"/>
        <w:jc w:val="center"/>
        <w:rPr>
          <w:lang w:val="de-DE"/>
        </w:rPr>
      </w:pPr>
      <w:r w:rsidRPr="007D7FA6">
        <w:rPr>
          <w:rFonts w:asciiTheme="minorBidi" w:eastAsia="Calibri" w:hAnsiTheme="minorBidi" w:cstheme="minorBidi"/>
          <w:b/>
          <w:bCs/>
          <w:lang w:val="de-DE" w:eastAsia="en-US"/>
        </w:rPr>
        <w:t>ITALI</w:t>
      </w:r>
      <w:r w:rsidR="00844B5F">
        <w:rPr>
          <w:rFonts w:asciiTheme="minorBidi" w:eastAsia="Calibri" w:hAnsiTheme="minorBidi" w:cstheme="minorBidi"/>
          <w:b/>
          <w:bCs/>
          <w:lang w:val="de-DE" w:eastAsia="en-US"/>
        </w:rPr>
        <w:t>EN</w:t>
      </w:r>
    </w:p>
    <w:p w:rsidR="00D732E3" w:rsidRPr="007D7FA6" w:rsidRDefault="00D732E3" w:rsidP="00774696">
      <w:pPr>
        <w:spacing w:after="60"/>
        <w:jc w:val="both"/>
        <w:rPr>
          <w:rFonts w:asciiTheme="minorBidi" w:hAnsiTheme="minorBidi" w:cstheme="minorBidi"/>
          <w:b/>
          <w:lang w:val="de-DE"/>
        </w:rPr>
      </w:pPr>
      <w:r w:rsidRPr="007D7FA6">
        <w:rPr>
          <w:rFonts w:asciiTheme="minorBidi" w:hAnsiTheme="minorBidi" w:cstheme="minorBidi"/>
          <w:b/>
          <w:lang w:val="de-DE"/>
        </w:rPr>
        <w:t>Festival d</w:t>
      </w:r>
      <w:r w:rsidR="00063CF3" w:rsidRPr="007D7FA6">
        <w:rPr>
          <w:rFonts w:asciiTheme="minorBidi" w:hAnsiTheme="minorBidi" w:cstheme="minorBidi"/>
          <w:b/>
          <w:lang w:val="de-DE"/>
        </w:rPr>
        <w:t>es afrikanischen F</w:t>
      </w:r>
      <w:r w:rsidRPr="007D7FA6">
        <w:rPr>
          <w:rFonts w:asciiTheme="minorBidi" w:hAnsiTheme="minorBidi" w:cstheme="minorBidi"/>
          <w:b/>
          <w:lang w:val="de-DE"/>
        </w:rPr>
        <w:t>i</w:t>
      </w:r>
      <w:r w:rsidR="00063CF3" w:rsidRPr="007D7FA6">
        <w:rPr>
          <w:rFonts w:asciiTheme="minorBidi" w:hAnsiTheme="minorBidi" w:cstheme="minorBidi"/>
          <w:b/>
          <w:lang w:val="de-DE"/>
        </w:rPr>
        <w:t xml:space="preserve">lms in </w:t>
      </w:r>
      <w:r w:rsidRPr="007D7FA6">
        <w:rPr>
          <w:rFonts w:asciiTheme="minorBidi" w:hAnsiTheme="minorBidi" w:cstheme="minorBidi"/>
          <w:b/>
          <w:lang w:val="de-DE"/>
        </w:rPr>
        <w:t>Verona</w:t>
      </w:r>
    </w:p>
    <w:p w:rsidR="00D732E3" w:rsidRDefault="00E42030" w:rsidP="00B97B8A">
      <w:pPr>
        <w:spacing w:after="120"/>
        <w:ind w:firstLine="284"/>
        <w:jc w:val="both"/>
        <w:rPr>
          <w:rFonts w:ascii="Euphemia" w:hAnsi="Euphemia"/>
          <w:lang w:val="de-DE"/>
        </w:rPr>
      </w:pPr>
      <w:r w:rsidRPr="007D7FA6">
        <w:rPr>
          <w:rFonts w:ascii="Euphemia" w:hAnsi="Euphemia"/>
          <w:lang w:val="de-DE"/>
        </w:rPr>
        <w:t>Hier folgen die Ergebnisse des letzten Jahres:</w:t>
      </w:r>
      <w:r w:rsidR="00D732E3" w:rsidRPr="007D7FA6">
        <w:rPr>
          <w:rFonts w:ascii="Euphemia" w:hAnsi="Euphemia"/>
          <w:lang w:val="de-DE"/>
        </w:rPr>
        <w:t xml:space="preserve"> </w:t>
      </w:r>
      <w:r w:rsidRPr="007D7FA6">
        <w:rPr>
          <w:rFonts w:ascii="Euphemia" w:hAnsi="Euphemia"/>
          <w:lang w:val="de-DE"/>
        </w:rPr>
        <w:t>Tei</w:t>
      </w:r>
      <w:r w:rsidRPr="007D7FA6">
        <w:rPr>
          <w:rFonts w:ascii="Euphemia" w:hAnsi="Euphemia"/>
          <w:lang w:val="de-DE"/>
        </w:rPr>
        <w:t>l</w:t>
      </w:r>
      <w:r w:rsidRPr="007D7FA6">
        <w:rPr>
          <w:rFonts w:ascii="Euphemia" w:hAnsi="Euphemia"/>
          <w:lang w:val="de-DE"/>
        </w:rPr>
        <w:t xml:space="preserve">nehmer </w:t>
      </w:r>
      <w:r w:rsidR="002C2FE3" w:rsidRPr="007D7FA6">
        <w:rPr>
          <w:rFonts w:ascii="Euphemia" w:hAnsi="Euphemia"/>
          <w:lang w:val="de-DE"/>
        </w:rPr>
        <w:t>aus</w:t>
      </w:r>
      <w:r w:rsidRPr="007D7FA6">
        <w:rPr>
          <w:rFonts w:ascii="Euphemia" w:hAnsi="Euphemia"/>
          <w:lang w:val="de-DE"/>
        </w:rPr>
        <w:t xml:space="preserve"> der Stadt:</w:t>
      </w:r>
      <w:r w:rsidR="00D732E3" w:rsidRPr="007D7FA6">
        <w:rPr>
          <w:rFonts w:ascii="Euphemia" w:hAnsi="Euphemia"/>
          <w:lang w:val="de-DE"/>
        </w:rPr>
        <w:t xml:space="preserve"> 4.832, </w:t>
      </w:r>
      <w:r w:rsidRPr="007D7FA6">
        <w:rPr>
          <w:rFonts w:ascii="Euphemia" w:hAnsi="Euphemia"/>
          <w:lang w:val="de-DE"/>
        </w:rPr>
        <w:t>davon 3.289 S</w:t>
      </w:r>
      <w:r w:rsidR="00D732E3" w:rsidRPr="007D7FA6">
        <w:rPr>
          <w:rFonts w:ascii="Euphemia" w:hAnsi="Euphemia"/>
          <w:lang w:val="de-DE"/>
        </w:rPr>
        <w:t>tudent</w:t>
      </w:r>
      <w:r w:rsidRPr="007D7FA6">
        <w:rPr>
          <w:rFonts w:ascii="Euphemia" w:hAnsi="Euphemia"/>
          <w:lang w:val="de-DE"/>
        </w:rPr>
        <w:t>en</w:t>
      </w:r>
      <w:r w:rsidR="00D732E3" w:rsidRPr="007D7FA6">
        <w:rPr>
          <w:rFonts w:ascii="Euphemia" w:hAnsi="Euphemia"/>
          <w:lang w:val="de-DE"/>
        </w:rPr>
        <w:t xml:space="preserve"> </w:t>
      </w:r>
      <w:r w:rsidRPr="007D7FA6">
        <w:rPr>
          <w:rFonts w:ascii="Euphemia" w:hAnsi="Euphemia"/>
          <w:lang w:val="de-DE"/>
        </w:rPr>
        <w:lastRenderedPageBreak/>
        <w:t>und</w:t>
      </w:r>
      <w:r w:rsidR="00D732E3" w:rsidRPr="007D7FA6">
        <w:rPr>
          <w:rFonts w:ascii="Euphemia" w:hAnsi="Euphemia"/>
          <w:lang w:val="de-DE"/>
        </w:rPr>
        <w:t xml:space="preserve"> 219 </w:t>
      </w:r>
      <w:r w:rsidRPr="007D7FA6">
        <w:rPr>
          <w:rFonts w:ascii="Euphemia" w:hAnsi="Euphemia"/>
          <w:lang w:val="de-DE"/>
        </w:rPr>
        <w:t>Lehrer;</w:t>
      </w:r>
      <w:r w:rsidR="00D732E3" w:rsidRPr="007D7FA6">
        <w:rPr>
          <w:rFonts w:ascii="Euphemia" w:hAnsi="Euphemia"/>
          <w:lang w:val="de-DE"/>
        </w:rPr>
        <w:t xml:space="preserve"> </w:t>
      </w:r>
      <w:r w:rsidRPr="007D7FA6">
        <w:rPr>
          <w:rFonts w:ascii="Euphemia" w:hAnsi="Euphemia"/>
          <w:lang w:val="de-DE"/>
        </w:rPr>
        <w:t xml:space="preserve">Teilnehmer aus der Provinz: </w:t>
      </w:r>
      <w:r w:rsidR="00D732E3" w:rsidRPr="007D7FA6">
        <w:rPr>
          <w:rFonts w:ascii="Euphemia" w:hAnsi="Euphemia"/>
          <w:lang w:val="de-DE"/>
        </w:rPr>
        <w:t>5.674, d</w:t>
      </w:r>
      <w:r w:rsidRPr="007D7FA6">
        <w:rPr>
          <w:rFonts w:ascii="Euphemia" w:hAnsi="Euphemia"/>
          <w:lang w:val="de-DE"/>
        </w:rPr>
        <w:t>avon 4.654 S</w:t>
      </w:r>
      <w:r w:rsidR="00D732E3" w:rsidRPr="007D7FA6">
        <w:rPr>
          <w:rFonts w:ascii="Euphemia" w:hAnsi="Euphemia"/>
          <w:lang w:val="de-DE"/>
        </w:rPr>
        <w:t>tudent</w:t>
      </w:r>
      <w:r w:rsidRPr="007D7FA6">
        <w:rPr>
          <w:rFonts w:ascii="Euphemia" w:hAnsi="Euphemia"/>
          <w:lang w:val="de-DE"/>
        </w:rPr>
        <w:t>en</w:t>
      </w:r>
      <w:r w:rsidR="00D732E3" w:rsidRPr="007D7FA6">
        <w:rPr>
          <w:rFonts w:ascii="Euphemia" w:hAnsi="Euphemia"/>
          <w:lang w:val="de-DE"/>
        </w:rPr>
        <w:t xml:space="preserve"> </w:t>
      </w:r>
      <w:r w:rsidRPr="007D7FA6">
        <w:rPr>
          <w:rFonts w:ascii="Euphemia" w:hAnsi="Euphemia"/>
          <w:lang w:val="de-DE"/>
        </w:rPr>
        <w:t>und</w:t>
      </w:r>
      <w:r w:rsidR="00D732E3" w:rsidRPr="007D7FA6">
        <w:rPr>
          <w:rFonts w:ascii="Euphemia" w:hAnsi="Euphemia"/>
          <w:lang w:val="de-DE"/>
        </w:rPr>
        <w:t xml:space="preserve"> 340 </w:t>
      </w:r>
      <w:r w:rsidRPr="007D7FA6">
        <w:rPr>
          <w:rFonts w:ascii="Euphemia" w:hAnsi="Euphemia"/>
          <w:lang w:val="de-DE"/>
        </w:rPr>
        <w:t>Lehrer</w:t>
      </w:r>
      <w:r w:rsidR="00D732E3" w:rsidRPr="007D7FA6">
        <w:rPr>
          <w:rFonts w:ascii="Euphemia" w:hAnsi="Euphemia"/>
          <w:lang w:val="de-DE"/>
        </w:rPr>
        <w:t xml:space="preserve">. </w:t>
      </w:r>
      <w:r w:rsidRPr="007D7FA6">
        <w:rPr>
          <w:rFonts w:ascii="Euphemia" w:hAnsi="Euphemia"/>
          <w:lang w:val="de-DE"/>
        </w:rPr>
        <w:t xml:space="preserve">Im </w:t>
      </w:r>
      <w:r w:rsidR="002C2FE3" w:rsidRPr="007D7FA6">
        <w:rPr>
          <w:rFonts w:ascii="Euphemia" w:hAnsi="Euphemia"/>
          <w:lang w:val="de-DE"/>
        </w:rPr>
        <w:t>Ganzen</w:t>
      </w:r>
      <w:r w:rsidRPr="007D7FA6">
        <w:rPr>
          <w:rFonts w:ascii="Euphemia" w:hAnsi="Euphemia"/>
          <w:lang w:val="de-DE"/>
        </w:rPr>
        <w:t xml:space="preserve"> wurden in Stadt und Land 41 Filme vorgeführt</w:t>
      </w:r>
      <w:r w:rsidR="00D732E3" w:rsidRPr="007D7FA6">
        <w:rPr>
          <w:rFonts w:ascii="Euphemia" w:hAnsi="Euphemia"/>
          <w:lang w:val="de-DE"/>
        </w:rPr>
        <w:t>.</w:t>
      </w:r>
    </w:p>
    <w:p w:rsidR="00D732E3" w:rsidRPr="007D7FA6" w:rsidRDefault="00D732E3" w:rsidP="00B97B8A">
      <w:pPr>
        <w:spacing w:after="60"/>
        <w:jc w:val="both"/>
        <w:rPr>
          <w:rFonts w:asciiTheme="minorBidi" w:hAnsiTheme="minorBidi" w:cstheme="minorBidi"/>
          <w:b/>
          <w:bCs/>
          <w:lang w:val="de-DE"/>
        </w:rPr>
      </w:pPr>
      <w:proofErr w:type="spellStart"/>
      <w:r w:rsidRPr="007D7FA6">
        <w:rPr>
          <w:rFonts w:asciiTheme="minorBidi" w:hAnsiTheme="minorBidi" w:cstheme="minorBidi"/>
          <w:b/>
          <w:lang w:val="de-DE"/>
        </w:rPr>
        <w:t>Afriradio</w:t>
      </w:r>
      <w:proofErr w:type="spellEnd"/>
      <w:r w:rsidRPr="007D7FA6">
        <w:rPr>
          <w:rFonts w:asciiTheme="minorBidi" w:hAnsiTheme="minorBidi" w:cstheme="minorBidi"/>
          <w:b/>
          <w:lang w:val="de-DE"/>
        </w:rPr>
        <w:t xml:space="preserve"> Nigrizia</w:t>
      </w:r>
    </w:p>
    <w:p w:rsidR="00D732E3" w:rsidRPr="007D7FA6" w:rsidRDefault="00D732E3" w:rsidP="00103F85">
      <w:pPr>
        <w:jc w:val="both"/>
        <w:rPr>
          <w:lang w:val="de-DE"/>
        </w:rPr>
      </w:pPr>
      <w:r w:rsidRPr="007D7FA6">
        <w:rPr>
          <w:lang w:val="de-DE"/>
        </w:rPr>
        <w:t xml:space="preserve">1. </w:t>
      </w:r>
      <w:r w:rsidR="00E42030" w:rsidRPr="00844B5F">
        <w:rPr>
          <w:b/>
          <w:bCs/>
          <w:i/>
          <w:lang w:val="de-DE"/>
        </w:rPr>
        <w:t>Einschaltquote</w:t>
      </w:r>
    </w:p>
    <w:p w:rsidR="00D732E3" w:rsidRPr="007D7FA6" w:rsidRDefault="00E42030" w:rsidP="00B97B8A">
      <w:pPr>
        <w:spacing w:after="60"/>
        <w:ind w:left="284"/>
        <w:jc w:val="both"/>
        <w:rPr>
          <w:rFonts w:ascii="Euphemia" w:hAnsi="Euphemia"/>
          <w:lang w:val="de-DE"/>
        </w:rPr>
      </w:pPr>
      <w:r w:rsidRPr="007D7FA6">
        <w:rPr>
          <w:rFonts w:ascii="Euphemia" w:hAnsi="Euphemia"/>
          <w:lang w:val="de-DE"/>
        </w:rPr>
        <w:t>Im Dezember</w:t>
      </w:r>
      <w:r w:rsidR="00D732E3" w:rsidRPr="007D7FA6">
        <w:rPr>
          <w:rFonts w:ascii="Euphemia" w:hAnsi="Euphemia"/>
          <w:bCs/>
          <w:lang w:val="de-DE"/>
        </w:rPr>
        <w:t xml:space="preserve"> 2016</w:t>
      </w:r>
      <w:r w:rsidR="00D732E3" w:rsidRPr="007D7FA6">
        <w:rPr>
          <w:rFonts w:ascii="Euphemia" w:hAnsi="Euphemia"/>
          <w:lang w:val="de-DE"/>
        </w:rPr>
        <w:t xml:space="preserve"> </w:t>
      </w:r>
      <w:r w:rsidRPr="007D7FA6">
        <w:rPr>
          <w:rFonts w:ascii="Euphemia" w:hAnsi="Euphemia"/>
          <w:lang w:val="de-DE"/>
        </w:rPr>
        <w:t xml:space="preserve">ist </w:t>
      </w:r>
      <w:r w:rsidR="00D732E3" w:rsidRPr="007D7FA6">
        <w:rPr>
          <w:rFonts w:ascii="Euphemia" w:hAnsi="Euphemia"/>
          <w:lang w:val="de-DE"/>
        </w:rPr>
        <w:t xml:space="preserve">Afriradio </w:t>
      </w:r>
      <w:r w:rsidRPr="007D7FA6">
        <w:rPr>
          <w:rFonts w:ascii="Euphemia" w:hAnsi="Euphemia"/>
          <w:lang w:val="de-DE"/>
        </w:rPr>
        <w:t xml:space="preserve">im Durchschnitt 2.185 Mal täglich </w:t>
      </w:r>
      <w:r w:rsidR="00DA0226" w:rsidRPr="007D7FA6">
        <w:rPr>
          <w:rFonts w:ascii="Euphemia" w:hAnsi="Euphemia"/>
          <w:lang w:val="de-DE"/>
        </w:rPr>
        <w:t>eingeschaltet worden. Im Vergleich zum Vorjahr hat sich die Einschaltquote fast verdre</w:t>
      </w:r>
      <w:r w:rsidR="00DA0226" w:rsidRPr="007D7FA6">
        <w:rPr>
          <w:rFonts w:ascii="Euphemia" w:hAnsi="Euphemia"/>
          <w:lang w:val="de-DE"/>
        </w:rPr>
        <w:t>i</w:t>
      </w:r>
      <w:r w:rsidR="00DA0226" w:rsidRPr="007D7FA6">
        <w:rPr>
          <w:rFonts w:ascii="Euphemia" w:hAnsi="Euphemia"/>
          <w:lang w:val="de-DE"/>
        </w:rPr>
        <w:t>facht. Genau vor einem Jahr im Dezember 2015 w</w:t>
      </w:r>
      <w:r w:rsidR="00DA0226" w:rsidRPr="007D7FA6">
        <w:rPr>
          <w:rFonts w:ascii="Euphemia" w:hAnsi="Euphemia"/>
          <w:lang w:val="de-DE"/>
        </w:rPr>
        <w:t>a</w:t>
      </w:r>
      <w:r w:rsidR="00DA0226" w:rsidRPr="007D7FA6">
        <w:rPr>
          <w:rFonts w:ascii="Euphemia" w:hAnsi="Euphemia"/>
          <w:lang w:val="de-DE"/>
        </w:rPr>
        <w:t>ren es gerade einmal 743 Einschaltungen täglich</w:t>
      </w:r>
      <w:r w:rsidR="00D732E3" w:rsidRPr="007D7FA6">
        <w:rPr>
          <w:rFonts w:ascii="Euphemia" w:hAnsi="Euphemia"/>
          <w:lang w:val="de-DE"/>
        </w:rPr>
        <w:t xml:space="preserve">. </w:t>
      </w:r>
      <w:r w:rsidR="00DA0226" w:rsidRPr="007D7FA6">
        <w:rPr>
          <w:rFonts w:ascii="Euphemia" w:hAnsi="Euphemia"/>
          <w:lang w:val="de-DE"/>
        </w:rPr>
        <w:t xml:space="preserve">Die Einzelhörer </w:t>
      </w:r>
      <w:r w:rsidR="002C2FE3" w:rsidRPr="007D7FA6">
        <w:rPr>
          <w:rFonts w:ascii="Euphemia" w:hAnsi="Euphemia"/>
          <w:lang w:val="de-DE"/>
        </w:rPr>
        <w:t>stiegen</w:t>
      </w:r>
      <w:r w:rsidR="00DA0226" w:rsidRPr="007D7FA6">
        <w:rPr>
          <w:rFonts w:ascii="Euphemia" w:hAnsi="Euphemia"/>
          <w:lang w:val="de-DE"/>
        </w:rPr>
        <w:t xml:space="preserve"> auf ungefähr </w:t>
      </w:r>
      <w:r w:rsidR="00D732E3" w:rsidRPr="007D7FA6">
        <w:rPr>
          <w:rFonts w:ascii="Euphemia" w:hAnsi="Euphemia"/>
          <w:bCs/>
          <w:lang w:val="de-DE"/>
        </w:rPr>
        <w:t>3.137</w:t>
      </w:r>
      <w:r w:rsidR="001C5E46" w:rsidRPr="007D7FA6">
        <w:rPr>
          <w:rFonts w:ascii="Euphemia" w:hAnsi="Euphemia"/>
          <w:bCs/>
          <w:lang w:val="de-DE"/>
        </w:rPr>
        <w:t>, wogegen es voriges Jahr knapp 1994 waren</w:t>
      </w:r>
      <w:r w:rsidR="00D732E3" w:rsidRPr="007D7FA6">
        <w:rPr>
          <w:rFonts w:ascii="Euphemia" w:hAnsi="Euphemia"/>
          <w:lang w:val="de-DE"/>
        </w:rPr>
        <w:t xml:space="preserve">. </w:t>
      </w:r>
    </w:p>
    <w:p w:rsidR="00D732E3" w:rsidRPr="007D7FA6" w:rsidRDefault="00D732E3" w:rsidP="00103F85">
      <w:pPr>
        <w:jc w:val="both"/>
        <w:rPr>
          <w:rFonts w:ascii="Euphemia" w:hAnsi="Euphemia"/>
          <w:lang w:val="de-DE"/>
        </w:rPr>
      </w:pPr>
      <w:r w:rsidRPr="007D7FA6">
        <w:rPr>
          <w:rFonts w:ascii="Euphemia" w:hAnsi="Euphemia"/>
          <w:bCs/>
          <w:lang w:val="de-DE"/>
        </w:rPr>
        <w:t xml:space="preserve">2. </w:t>
      </w:r>
      <w:r w:rsidRPr="00844B5F">
        <w:rPr>
          <w:rFonts w:asciiTheme="majorBidi" w:hAnsiTheme="majorBidi" w:cstheme="majorBidi"/>
          <w:b/>
          <w:i/>
          <w:lang w:val="de-DE"/>
        </w:rPr>
        <w:t>Le radio in Fm</w:t>
      </w:r>
    </w:p>
    <w:p w:rsidR="00D732E3" w:rsidRPr="007D7FA6" w:rsidRDefault="00D732E3" w:rsidP="00B97B8A">
      <w:pPr>
        <w:ind w:left="284"/>
        <w:jc w:val="both"/>
        <w:rPr>
          <w:rFonts w:ascii="Euphemia" w:hAnsi="Euphemia"/>
          <w:lang w:val="de-DE"/>
        </w:rPr>
      </w:pPr>
      <w:r w:rsidRPr="007D7FA6">
        <w:rPr>
          <w:rFonts w:ascii="Euphemia" w:hAnsi="Euphemia"/>
          <w:lang w:val="de-DE"/>
        </w:rPr>
        <w:t xml:space="preserve">“Matatu” </w:t>
      </w:r>
      <w:r w:rsidR="001C5E46" w:rsidRPr="007D7FA6">
        <w:rPr>
          <w:rFonts w:ascii="Euphemia" w:hAnsi="Euphemia"/>
          <w:lang w:val="de-DE"/>
        </w:rPr>
        <w:t>und</w:t>
      </w:r>
      <w:r w:rsidRPr="007D7FA6">
        <w:rPr>
          <w:rFonts w:ascii="Euphemia" w:hAnsi="Euphemia"/>
          <w:lang w:val="de-DE"/>
        </w:rPr>
        <w:t xml:space="preserve"> “Gr Africa quotidiano” </w:t>
      </w:r>
      <w:r w:rsidR="001C5E46" w:rsidRPr="007D7FA6">
        <w:rPr>
          <w:rFonts w:ascii="Euphemia" w:hAnsi="Euphemia"/>
          <w:lang w:val="de-DE"/>
        </w:rPr>
        <w:t xml:space="preserve">werden mit dem Nigrizia Logo von 17 Sendern ausgestrahlt. </w:t>
      </w:r>
    </w:p>
    <w:p w:rsidR="00D732E3" w:rsidRPr="007D7FA6" w:rsidRDefault="001C5E46" w:rsidP="00B97B8A">
      <w:pPr>
        <w:ind w:left="284"/>
        <w:jc w:val="both"/>
        <w:rPr>
          <w:rFonts w:ascii="Euphemia" w:hAnsi="Euphemia"/>
          <w:lang w:val="de-DE"/>
        </w:rPr>
      </w:pPr>
      <w:r w:rsidRPr="007D7FA6">
        <w:rPr>
          <w:rFonts w:ascii="Euphemia" w:hAnsi="Euphemia"/>
          <w:lang w:val="de-DE"/>
        </w:rPr>
        <w:t>Zwei weitere Sender</w:t>
      </w:r>
      <w:r w:rsidR="00D732E3" w:rsidRPr="007D7FA6">
        <w:rPr>
          <w:rFonts w:ascii="Euphemia" w:hAnsi="Euphemia"/>
          <w:lang w:val="de-DE"/>
        </w:rPr>
        <w:t xml:space="preserve">, Circuito Marconi - Milano </w:t>
      </w:r>
      <w:r w:rsidRPr="007D7FA6">
        <w:rPr>
          <w:rFonts w:ascii="Euphemia" w:hAnsi="Euphemia"/>
          <w:lang w:val="de-DE"/>
        </w:rPr>
        <w:t>und</w:t>
      </w:r>
      <w:r w:rsidR="00D732E3" w:rsidRPr="007D7FA6">
        <w:rPr>
          <w:rFonts w:ascii="Euphemia" w:hAnsi="Euphemia"/>
          <w:lang w:val="de-DE"/>
        </w:rPr>
        <w:t xml:space="preserve"> Radio Icaro - Rimini, </w:t>
      </w:r>
      <w:r w:rsidRPr="007D7FA6">
        <w:rPr>
          <w:rFonts w:ascii="Euphemia" w:hAnsi="Euphemia"/>
          <w:lang w:val="de-DE"/>
        </w:rPr>
        <w:t>studieren gerade die Möglic</w:t>
      </w:r>
      <w:r w:rsidRPr="007D7FA6">
        <w:rPr>
          <w:rFonts w:ascii="Euphemia" w:hAnsi="Euphemia"/>
          <w:lang w:val="de-DE"/>
        </w:rPr>
        <w:t>h</w:t>
      </w:r>
      <w:r w:rsidRPr="007D7FA6">
        <w:rPr>
          <w:rFonts w:ascii="Euphemia" w:hAnsi="Euphemia"/>
          <w:lang w:val="de-DE"/>
        </w:rPr>
        <w:t>keit</w:t>
      </w:r>
      <w:r w:rsidR="00282CC0" w:rsidRPr="007D7FA6">
        <w:rPr>
          <w:rFonts w:ascii="Euphemia" w:hAnsi="Euphemia"/>
          <w:lang w:val="de-DE"/>
        </w:rPr>
        <w:t>, Gr Africa täglich auszustrahlen.</w:t>
      </w:r>
      <w:r w:rsidR="00D732E3" w:rsidRPr="007D7FA6">
        <w:rPr>
          <w:rFonts w:ascii="Euphemia" w:hAnsi="Euphemia"/>
          <w:lang w:val="de-DE"/>
        </w:rPr>
        <w:t xml:space="preserve"> </w:t>
      </w:r>
    </w:p>
    <w:p w:rsidR="00D732E3" w:rsidRPr="007D7FA6" w:rsidRDefault="00282CC0" w:rsidP="00B97B8A">
      <w:pPr>
        <w:spacing w:after="60"/>
        <w:ind w:left="284"/>
        <w:jc w:val="both"/>
        <w:rPr>
          <w:rFonts w:ascii="Euphemia" w:hAnsi="Euphemia"/>
          <w:lang w:val="de-DE"/>
        </w:rPr>
      </w:pPr>
      <w:r w:rsidRPr="007D7FA6">
        <w:rPr>
          <w:rFonts w:ascii="Euphemia" w:hAnsi="Euphemia"/>
          <w:lang w:val="de-DE"/>
        </w:rPr>
        <w:t xml:space="preserve">Wir denken </w:t>
      </w:r>
      <w:r w:rsidR="002C2FE3" w:rsidRPr="007D7FA6">
        <w:rPr>
          <w:rFonts w:ascii="Euphemia" w:hAnsi="Euphemia"/>
          <w:lang w:val="de-DE"/>
        </w:rPr>
        <w:t>daran</w:t>
      </w:r>
      <w:r w:rsidRPr="007D7FA6">
        <w:rPr>
          <w:rFonts w:ascii="Euphemia" w:hAnsi="Euphemia"/>
          <w:lang w:val="de-DE"/>
        </w:rPr>
        <w:t xml:space="preserve"> eine dritte wöchentliche Sendung “Sunny Day”, in Zusammenarbeit mit PM, zu gesta</w:t>
      </w:r>
      <w:r w:rsidRPr="007D7FA6">
        <w:rPr>
          <w:rFonts w:ascii="Euphemia" w:hAnsi="Euphemia"/>
          <w:lang w:val="de-DE"/>
        </w:rPr>
        <w:t>l</w:t>
      </w:r>
      <w:r w:rsidRPr="007D7FA6">
        <w:rPr>
          <w:rFonts w:ascii="Euphemia" w:hAnsi="Euphemia"/>
          <w:lang w:val="de-DE"/>
        </w:rPr>
        <w:t xml:space="preserve">ten. </w:t>
      </w:r>
    </w:p>
    <w:p w:rsidR="00D732E3" w:rsidRPr="007D7FA6" w:rsidRDefault="00D732E3" w:rsidP="00103F85">
      <w:pPr>
        <w:jc w:val="both"/>
        <w:rPr>
          <w:rFonts w:ascii="Euphemia" w:hAnsi="Euphemia"/>
          <w:lang w:val="de-DE"/>
        </w:rPr>
      </w:pPr>
      <w:r w:rsidRPr="007D7FA6">
        <w:rPr>
          <w:rFonts w:ascii="Euphemia" w:hAnsi="Euphemia"/>
          <w:bCs/>
          <w:lang w:val="de-DE"/>
        </w:rPr>
        <w:t>3</w:t>
      </w:r>
      <w:r w:rsidRPr="007D7FA6">
        <w:rPr>
          <w:rFonts w:ascii="Euphemia" w:hAnsi="Euphemia"/>
          <w:bCs/>
          <w:i/>
          <w:lang w:val="de-DE"/>
        </w:rPr>
        <w:t xml:space="preserve">. </w:t>
      </w:r>
      <w:r w:rsidR="00063CF3" w:rsidRPr="00844B5F">
        <w:rPr>
          <w:rFonts w:asciiTheme="majorBidi" w:hAnsiTheme="majorBidi" w:cstheme="majorBidi"/>
          <w:b/>
          <w:i/>
          <w:lang w:val="de-DE"/>
        </w:rPr>
        <w:t>Die</w:t>
      </w:r>
      <w:r w:rsidRPr="00844B5F">
        <w:rPr>
          <w:rFonts w:asciiTheme="majorBidi" w:hAnsiTheme="majorBidi" w:cstheme="majorBidi"/>
          <w:b/>
          <w:i/>
          <w:lang w:val="de-DE"/>
        </w:rPr>
        <w:t xml:space="preserve"> </w:t>
      </w:r>
      <w:r w:rsidR="00063CF3" w:rsidRPr="00844B5F">
        <w:rPr>
          <w:rFonts w:asciiTheme="majorBidi" w:hAnsiTheme="majorBidi" w:cstheme="majorBidi"/>
          <w:b/>
          <w:i/>
          <w:lang w:val="de-DE"/>
        </w:rPr>
        <w:t>S</w:t>
      </w:r>
      <w:r w:rsidRPr="00844B5F">
        <w:rPr>
          <w:rFonts w:asciiTheme="majorBidi" w:hAnsiTheme="majorBidi" w:cstheme="majorBidi"/>
          <w:b/>
          <w:i/>
          <w:lang w:val="de-DE"/>
        </w:rPr>
        <w:t xml:space="preserve">ocial </w:t>
      </w:r>
      <w:r w:rsidR="00063CF3" w:rsidRPr="00844B5F">
        <w:rPr>
          <w:rFonts w:asciiTheme="majorBidi" w:hAnsiTheme="majorBidi" w:cstheme="majorBidi"/>
          <w:b/>
          <w:i/>
          <w:lang w:val="de-DE"/>
        </w:rPr>
        <w:t>und die Homepage</w:t>
      </w:r>
    </w:p>
    <w:p w:rsidR="00D732E3" w:rsidRPr="007D7FA6" w:rsidRDefault="00D732E3" w:rsidP="00B97B8A">
      <w:pPr>
        <w:ind w:left="284"/>
        <w:jc w:val="both"/>
        <w:rPr>
          <w:rFonts w:ascii="Euphemia" w:hAnsi="Euphemia"/>
          <w:lang w:val="de-DE"/>
        </w:rPr>
      </w:pPr>
      <w:r w:rsidRPr="007D7FA6">
        <w:rPr>
          <w:rFonts w:ascii="Euphemia" w:hAnsi="Euphemia"/>
          <w:lang w:val="de-DE"/>
        </w:rPr>
        <w:t>Afriradio</w:t>
      </w:r>
      <w:r w:rsidR="00282CC0" w:rsidRPr="007D7FA6">
        <w:rPr>
          <w:rFonts w:ascii="Euphemia" w:hAnsi="Euphemia"/>
          <w:lang w:val="de-DE"/>
        </w:rPr>
        <w:t xml:space="preserve"> </w:t>
      </w:r>
      <w:r w:rsidR="002C2FE3" w:rsidRPr="007D7FA6">
        <w:rPr>
          <w:rFonts w:ascii="Euphemia" w:hAnsi="Euphemia"/>
          <w:lang w:val="de-DE"/>
        </w:rPr>
        <w:t>benutzt</w:t>
      </w:r>
      <w:r w:rsidR="00282CC0" w:rsidRPr="007D7FA6">
        <w:rPr>
          <w:rFonts w:ascii="Euphemia" w:hAnsi="Euphemia"/>
          <w:lang w:val="de-DE"/>
        </w:rPr>
        <w:t xml:space="preserve"> bis jetzt</w:t>
      </w:r>
      <w:r w:rsidR="00503D63" w:rsidRPr="007D7FA6">
        <w:rPr>
          <w:rFonts w:ascii="Euphemia" w:hAnsi="Euphemia"/>
          <w:lang w:val="de-DE"/>
        </w:rPr>
        <w:t xml:space="preserve"> hauptsächlich </w:t>
      </w:r>
      <w:r w:rsidR="009002A1" w:rsidRPr="007D7FA6">
        <w:rPr>
          <w:rFonts w:ascii="Euphemia" w:hAnsi="Euphemia"/>
          <w:lang w:val="de-DE"/>
        </w:rPr>
        <w:t xml:space="preserve">den </w:t>
      </w:r>
      <w:r w:rsidR="00F721A2" w:rsidRPr="007D7FA6">
        <w:rPr>
          <w:rFonts w:ascii="Euphemia" w:hAnsi="Euphemia"/>
          <w:lang w:val="de-DE"/>
        </w:rPr>
        <w:t>eigene</w:t>
      </w:r>
      <w:r w:rsidR="002C2FE3" w:rsidRPr="007D7FA6">
        <w:rPr>
          <w:rFonts w:ascii="Euphemia" w:hAnsi="Euphemia"/>
          <w:lang w:val="de-DE"/>
        </w:rPr>
        <w:t>n</w:t>
      </w:r>
      <w:r w:rsidR="00F721A2" w:rsidRPr="007D7FA6">
        <w:rPr>
          <w:rFonts w:ascii="Euphemia" w:hAnsi="Euphemia"/>
          <w:lang w:val="de-DE"/>
        </w:rPr>
        <w:t xml:space="preserve"> Sender</w:t>
      </w:r>
      <w:r w:rsidRPr="007D7FA6">
        <w:rPr>
          <w:rFonts w:ascii="Euphemia" w:hAnsi="Euphemia"/>
          <w:lang w:val="de-DE"/>
        </w:rPr>
        <w:t xml:space="preserve">, </w:t>
      </w:r>
      <w:r w:rsidR="00F721A2" w:rsidRPr="007D7FA6">
        <w:rPr>
          <w:rFonts w:ascii="Euphemia" w:hAnsi="Euphemia"/>
          <w:lang w:val="de-DE"/>
        </w:rPr>
        <w:t xml:space="preserve">hätte aber die Möglichkeit, auch die Social </w:t>
      </w:r>
      <w:r w:rsidR="002C2FE3" w:rsidRPr="007D7FA6">
        <w:rPr>
          <w:rFonts w:ascii="Euphemia" w:hAnsi="Euphemia"/>
          <w:lang w:val="de-DE"/>
        </w:rPr>
        <w:t>u</w:t>
      </w:r>
      <w:r w:rsidR="00F721A2" w:rsidRPr="007D7FA6">
        <w:rPr>
          <w:rFonts w:ascii="Euphemia" w:hAnsi="Euphemia"/>
          <w:lang w:val="de-DE"/>
        </w:rPr>
        <w:t>nd d</w:t>
      </w:r>
      <w:r w:rsidR="002C2FE3" w:rsidRPr="007D7FA6">
        <w:rPr>
          <w:rFonts w:ascii="Euphemia" w:hAnsi="Euphemia"/>
          <w:lang w:val="de-DE"/>
        </w:rPr>
        <w:t>ie eigene Hompage zu verwenden.</w:t>
      </w:r>
    </w:p>
    <w:p w:rsidR="00D732E3" w:rsidRPr="007D7FA6" w:rsidRDefault="00D732E3" w:rsidP="00B97B8A">
      <w:pPr>
        <w:spacing w:after="120"/>
        <w:ind w:left="284"/>
        <w:jc w:val="both"/>
        <w:rPr>
          <w:rFonts w:ascii="Euphemia" w:hAnsi="Euphemia"/>
          <w:lang w:val="de-DE"/>
        </w:rPr>
      </w:pPr>
      <w:r w:rsidRPr="007D7FA6">
        <w:rPr>
          <w:rFonts w:ascii="Euphemia" w:hAnsi="Euphemia"/>
          <w:lang w:val="de-DE"/>
        </w:rPr>
        <w:t xml:space="preserve">Matatu </w:t>
      </w:r>
      <w:r w:rsidR="00B17231" w:rsidRPr="007D7FA6">
        <w:rPr>
          <w:rFonts w:ascii="Euphemia" w:hAnsi="Euphemia"/>
          <w:lang w:val="de-DE"/>
        </w:rPr>
        <w:t>und</w:t>
      </w:r>
      <w:r w:rsidRPr="007D7FA6">
        <w:rPr>
          <w:rFonts w:ascii="Euphemia" w:hAnsi="Euphemia"/>
          <w:lang w:val="de-DE"/>
        </w:rPr>
        <w:t xml:space="preserve"> Gr Africa quotidiano - in </w:t>
      </w:r>
      <w:r w:rsidR="00B17231" w:rsidRPr="007D7FA6">
        <w:rPr>
          <w:rFonts w:ascii="Euphemia" w:hAnsi="Euphemia"/>
          <w:lang w:val="de-DE"/>
        </w:rPr>
        <w:t>Zusammena</w:t>
      </w:r>
      <w:r w:rsidR="00B17231" w:rsidRPr="007D7FA6">
        <w:rPr>
          <w:rFonts w:ascii="Euphemia" w:hAnsi="Euphemia"/>
          <w:lang w:val="de-DE"/>
        </w:rPr>
        <w:t>r</w:t>
      </w:r>
      <w:r w:rsidR="00B17231" w:rsidRPr="007D7FA6">
        <w:rPr>
          <w:rFonts w:ascii="Euphemia" w:hAnsi="Euphemia"/>
          <w:lang w:val="de-DE"/>
        </w:rPr>
        <w:t xml:space="preserve">beit mit </w:t>
      </w:r>
      <w:r w:rsidR="002C2FE3" w:rsidRPr="007D7FA6">
        <w:rPr>
          <w:rFonts w:ascii="Euphemia" w:hAnsi="Euphemia"/>
          <w:lang w:val="de-DE"/>
        </w:rPr>
        <w:t xml:space="preserve">Nigrizia - </w:t>
      </w:r>
      <w:r w:rsidR="00B17231" w:rsidRPr="007D7FA6">
        <w:rPr>
          <w:rFonts w:ascii="Euphemia" w:hAnsi="Euphemia"/>
          <w:lang w:val="de-DE"/>
        </w:rPr>
        <w:t xml:space="preserve">sind auch auf </w:t>
      </w:r>
      <w:r w:rsidRPr="007D7FA6">
        <w:rPr>
          <w:rFonts w:ascii="Euphemia" w:hAnsi="Euphemia"/>
          <w:lang w:val="de-DE"/>
        </w:rPr>
        <w:t xml:space="preserve">Youtube </w:t>
      </w:r>
      <w:r w:rsidR="00B17231" w:rsidRPr="007D7FA6">
        <w:rPr>
          <w:rFonts w:ascii="Euphemia" w:hAnsi="Euphemia"/>
          <w:lang w:val="de-DE"/>
        </w:rPr>
        <w:t>und auf</w:t>
      </w:r>
      <w:r w:rsidRPr="007D7FA6">
        <w:rPr>
          <w:rFonts w:ascii="Euphemia" w:hAnsi="Euphemia"/>
          <w:lang w:val="de-DE"/>
        </w:rPr>
        <w:t xml:space="preserve"> </w:t>
      </w:r>
      <w:r w:rsidR="009002A1" w:rsidRPr="007D7FA6">
        <w:rPr>
          <w:rFonts w:ascii="Euphemia" w:hAnsi="Euphemia"/>
          <w:lang w:val="de-DE"/>
        </w:rPr>
        <w:t xml:space="preserve">der </w:t>
      </w:r>
      <w:r w:rsidRPr="007D7FA6">
        <w:rPr>
          <w:rFonts w:ascii="Euphemia" w:hAnsi="Euphemia"/>
          <w:lang w:val="de-DE"/>
        </w:rPr>
        <w:t xml:space="preserve">Nigrizia </w:t>
      </w:r>
      <w:r w:rsidR="00B17231" w:rsidRPr="007D7FA6">
        <w:rPr>
          <w:rFonts w:ascii="Euphemia" w:hAnsi="Euphemia"/>
          <w:lang w:val="de-DE"/>
        </w:rPr>
        <w:t>Homepage zugänglich</w:t>
      </w:r>
      <w:r w:rsidRPr="007D7FA6">
        <w:rPr>
          <w:rFonts w:ascii="Euphemia" w:hAnsi="Euphemia"/>
          <w:lang w:val="de-DE"/>
        </w:rPr>
        <w:t>.</w:t>
      </w:r>
    </w:p>
    <w:p w:rsidR="00D732E3" w:rsidRPr="00844B5F" w:rsidRDefault="00844B5F" w:rsidP="00844B5F">
      <w:pPr>
        <w:spacing w:after="60"/>
        <w:jc w:val="both"/>
        <w:rPr>
          <w:rFonts w:asciiTheme="minorBidi" w:hAnsiTheme="minorBidi" w:cstheme="minorBidi"/>
          <w:b/>
          <w:lang w:val="de-DE"/>
        </w:rPr>
      </w:pPr>
      <w:r w:rsidRPr="00844B5F">
        <w:rPr>
          <w:rFonts w:asciiTheme="minorBidi" w:hAnsiTheme="minorBidi" w:cstheme="minorBidi"/>
          <w:b/>
          <w:lang w:val="de-DE"/>
        </w:rPr>
        <w:lastRenderedPageBreak/>
        <w:t xml:space="preserve">Homepage </w:t>
      </w:r>
      <w:r w:rsidR="00D732E3" w:rsidRPr="00844B5F">
        <w:rPr>
          <w:rFonts w:asciiTheme="minorBidi" w:hAnsiTheme="minorBidi" w:cstheme="minorBidi"/>
          <w:b/>
          <w:lang w:val="de-DE"/>
        </w:rPr>
        <w:t>Nigrizia</w:t>
      </w:r>
    </w:p>
    <w:p w:rsidR="00D732E3" w:rsidRPr="007D7FA6" w:rsidRDefault="00D732E3" w:rsidP="00774696">
      <w:pPr>
        <w:ind w:firstLine="284"/>
        <w:jc w:val="both"/>
        <w:rPr>
          <w:rFonts w:ascii="Euphemia" w:hAnsi="Euphemia"/>
          <w:lang w:val="de-DE"/>
        </w:rPr>
      </w:pPr>
      <w:r w:rsidRPr="007D7FA6">
        <w:rPr>
          <w:rFonts w:ascii="Euphemia" w:hAnsi="Euphemia"/>
          <w:lang w:val="de-DE"/>
        </w:rPr>
        <w:t xml:space="preserve">2016 </w:t>
      </w:r>
      <w:r w:rsidR="002C2FE3" w:rsidRPr="007D7FA6">
        <w:rPr>
          <w:rFonts w:ascii="Euphemia" w:hAnsi="Euphemia"/>
          <w:lang w:val="de-DE"/>
        </w:rPr>
        <w:t>haben</w:t>
      </w:r>
      <w:r w:rsidR="00DE7214" w:rsidRPr="007D7FA6">
        <w:rPr>
          <w:rFonts w:ascii="Euphemia" w:hAnsi="Euphemia"/>
          <w:lang w:val="de-DE"/>
        </w:rPr>
        <w:t xml:space="preserve"> </w:t>
      </w:r>
      <w:r w:rsidR="002C2FE3" w:rsidRPr="007D7FA6">
        <w:rPr>
          <w:rFonts w:ascii="Euphemia" w:hAnsi="Euphemia"/>
          <w:lang w:val="de-DE"/>
        </w:rPr>
        <w:t xml:space="preserve">108.304 Besucher </w:t>
      </w:r>
      <w:r w:rsidR="00DE7214" w:rsidRPr="007D7FA6">
        <w:rPr>
          <w:rFonts w:ascii="Euphemia" w:hAnsi="Euphemia"/>
          <w:lang w:val="de-DE"/>
        </w:rPr>
        <w:t>die Homepage ang</w:t>
      </w:r>
      <w:r w:rsidR="00DE7214" w:rsidRPr="007D7FA6">
        <w:rPr>
          <w:rFonts w:ascii="Euphemia" w:hAnsi="Euphemia"/>
          <w:lang w:val="de-DE"/>
        </w:rPr>
        <w:t>e</w:t>
      </w:r>
      <w:r w:rsidR="00DE7214" w:rsidRPr="007D7FA6">
        <w:rPr>
          <w:rFonts w:ascii="Euphemia" w:hAnsi="Euphemia"/>
          <w:lang w:val="de-DE"/>
        </w:rPr>
        <w:t xml:space="preserve">klickt. Von diesen waren </w:t>
      </w:r>
      <w:r w:rsidRPr="007D7FA6">
        <w:rPr>
          <w:rFonts w:ascii="Euphemia" w:hAnsi="Euphemia"/>
          <w:lang w:val="de-DE"/>
        </w:rPr>
        <w:t>64,4% n</w:t>
      </w:r>
      <w:r w:rsidR="00DE7214" w:rsidRPr="007D7FA6">
        <w:rPr>
          <w:rFonts w:ascii="Euphemia" w:hAnsi="Euphemia"/>
          <w:lang w:val="de-DE"/>
        </w:rPr>
        <w:t xml:space="preserve">eue, </w:t>
      </w:r>
      <w:r w:rsidRPr="007D7FA6">
        <w:rPr>
          <w:rFonts w:ascii="Euphemia" w:hAnsi="Euphemia"/>
          <w:lang w:val="de-DE"/>
        </w:rPr>
        <w:t xml:space="preserve">35,6% </w:t>
      </w:r>
      <w:r w:rsidR="00DE7214" w:rsidRPr="007D7FA6">
        <w:rPr>
          <w:rFonts w:ascii="Euphemia" w:hAnsi="Euphemia"/>
          <w:lang w:val="de-DE"/>
        </w:rPr>
        <w:t>alte Bes</w:t>
      </w:r>
      <w:r w:rsidR="00DE7214" w:rsidRPr="007D7FA6">
        <w:rPr>
          <w:rFonts w:ascii="Euphemia" w:hAnsi="Euphemia"/>
          <w:lang w:val="de-DE"/>
        </w:rPr>
        <w:t>u</w:t>
      </w:r>
      <w:r w:rsidR="00DE7214" w:rsidRPr="007D7FA6">
        <w:rPr>
          <w:rFonts w:ascii="Euphemia" w:hAnsi="Euphemia"/>
          <w:lang w:val="de-DE"/>
        </w:rPr>
        <w:t>cher</w:t>
      </w:r>
      <w:r w:rsidRPr="007D7FA6">
        <w:rPr>
          <w:rFonts w:ascii="Euphemia" w:hAnsi="Euphemia"/>
          <w:lang w:val="de-DE"/>
        </w:rPr>
        <w:t xml:space="preserve">. </w:t>
      </w:r>
      <w:r w:rsidR="00DE7214" w:rsidRPr="007D7FA6">
        <w:rPr>
          <w:rFonts w:ascii="Euphemia" w:hAnsi="Euphemia"/>
          <w:lang w:val="de-DE"/>
        </w:rPr>
        <w:t xml:space="preserve">Sie beschäftigt an die zwanzig Mitarbeiter, von denen aber nur fünf bis sechs regelmäßig schreiben. </w:t>
      </w:r>
      <w:r w:rsidR="00A66989" w:rsidRPr="007D7FA6">
        <w:rPr>
          <w:rFonts w:ascii="Euphemia" w:hAnsi="Euphemia"/>
          <w:lang w:val="de-DE"/>
        </w:rPr>
        <w:t>Die sch</w:t>
      </w:r>
      <w:r w:rsidR="00DE7214" w:rsidRPr="007D7FA6">
        <w:rPr>
          <w:rFonts w:ascii="Euphemia" w:hAnsi="Euphemia"/>
          <w:lang w:val="de-DE"/>
        </w:rPr>
        <w:t xml:space="preserve">riftlichen </w:t>
      </w:r>
      <w:r w:rsidR="00A66989" w:rsidRPr="007D7FA6">
        <w:rPr>
          <w:rFonts w:ascii="Euphemia" w:hAnsi="Euphemia"/>
          <w:lang w:val="de-DE"/>
        </w:rPr>
        <w:t xml:space="preserve">und in der Homepage veröffentlichten </w:t>
      </w:r>
      <w:r w:rsidR="00DE7214" w:rsidRPr="007D7FA6">
        <w:rPr>
          <w:rFonts w:ascii="Euphemia" w:hAnsi="Euphemia"/>
          <w:lang w:val="de-DE"/>
        </w:rPr>
        <w:t>Beiträge der Mitarbeiter</w:t>
      </w:r>
      <w:r w:rsidR="00A66989" w:rsidRPr="007D7FA6">
        <w:rPr>
          <w:rFonts w:ascii="Euphemia" w:hAnsi="Euphemia"/>
          <w:lang w:val="de-DE"/>
        </w:rPr>
        <w:t xml:space="preserve"> belaufen sich auf 15 bis 20 pro Monat. Die Anzahl der täglichen Flash News variiert zwischen drei und sieben. </w:t>
      </w:r>
    </w:p>
    <w:p w:rsidR="00D732E3" w:rsidRPr="007D7FA6" w:rsidRDefault="00A66989" w:rsidP="00774696">
      <w:pPr>
        <w:spacing w:after="120"/>
        <w:jc w:val="both"/>
        <w:rPr>
          <w:rFonts w:ascii="Euphemia" w:hAnsi="Euphemia"/>
          <w:lang w:val="de-DE"/>
        </w:rPr>
      </w:pPr>
      <w:r w:rsidRPr="007D7FA6">
        <w:rPr>
          <w:rFonts w:ascii="Euphemia" w:hAnsi="Euphemia"/>
          <w:lang w:val="de-DE"/>
        </w:rPr>
        <w:t xml:space="preserve">Auf dem </w:t>
      </w:r>
      <w:r w:rsidRPr="007D7FA6">
        <w:rPr>
          <w:rFonts w:ascii="Euphemia" w:hAnsi="Euphemia"/>
          <w:i/>
          <w:lang w:val="de-DE"/>
        </w:rPr>
        <w:t xml:space="preserve">social </w:t>
      </w:r>
      <w:r w:rsidR="00D732E3" w:rsidRPr="007D7FA6">
        <w:rPr>
          <w:rFonts w:ascii="Euphemia" w:hAnsi="Euphemia"/>
          <w:i/>
          <w:lang w:val="de-DE"/>
        </w:rPr>
        <w:t>network</w:t>
      </w:r>
      <w:r w:rsidR="00D732E3" w:rsidRPr="007D7FA6">
        <w:rPr>
          <w:rFonts w:ascii="Euphemia" w:hAnsi="Euphemia"/>
          <w:lang w:val="de-DE"/>
        </w:rPr>
        <w:t xml:space="preserve"> </w:t>
      </w:r>
      <w:r w:rsidR="002C2FE3" w:rsidRPr="007D7FA6">
        <w:rPr>
          <w:rFonts w:ascii="Euphemia" w:hAnsi="Euphemia"/>
          <w:lang w:val="de-DE"/>
        </w:rPr>
        <w:t>laufen</w:t>
      </w:r>
      <w:r w:rsidRPr="007D7FA6">
        <w:rPr>
          <w:rFonts w:ascii="Euphemia" w:hAnsi="Euphemia"/>
          <w:lang w:val="de-DE"/>
        </w:rPr>
        <w:t xml:space="preserve"> gute Antworten </w:t>
      </w:r>
      <w:r w:rsidR="002C2FE3" w:rsidRPr="007D7FA6">
        <w:rPr>
          <w:rFonts w:ascii="Euphemia" w:hAnsi="Euphemia"/>
          <w:lang w:val="de-DE"/>
        </w:rPr>
        <w:t xml:space="preserve">ein </w:t>
      </w:r>
      <w:r w:rsidRPr="007D7FA6">
        <w:rPr>
          <w:rFonts w:ascii="Euphemia" w:hAnsi="Euphemia"/>
          <w:lang w:val="de-DE"/>
        </w:rPr>
        <w:t xml:space="preserve">und die Anzahl der Leute, die uns begleiten </w:t>
      </w:r>
      <w:r w:rsidR="008E3EB4" w:rsidRPr="007D7FA6">
        <w:rPr>
          <w:rFonts w:ascii="Euphemia" w:hAnsi="Euphemia"/>
          <w:lang w:val="de-DE"/>
        </w:rPr>
        <w:t xml:space="preserve">und mit uns </w:t>
      </w:r>
      <w:r w:rsidR="002C2FE3" w:rsidRPr="007D7FA6">
        <w:rPr>
          <w:rFonts w:ascii="Euphemia" w:hAnsi="Euphemia"/>
          <w:lang w:val="de-DE"/>
        </w:rPr>
        <w:t>kommunizieren</w:t>
      </w:r>
      <w:r w:rsidR="008E3EB4" w:rsidRPr="007D7FA6">
        <w:rPr>
          <w:rFonts w:ascii="Euphemia" w:hAnsi="Euphemia"/>
          <w:lang w:val="de-DE"/>
        </w:rPr>
        <w:t xml:space="preserve">, wächst ständig </w:t>
      </w:r>
      <w:r w:rsidR="00D732E3" w:rsidRPr="007D7FA6">
        <w:rPr>
          <w:rFonts w:ascii="Euphemia" w:hAnsi="Euphemia"/>
          <w:lang w:val="de-DE"/>
        </w:rPr>
        <w:t>(23.677 “</w:t>
      </w:r>
      <w:r w:rsidR="008E3EB4" w:rsidRPr="007D7FA6">
        <w:rPr>
          <w:rFonts w:ascii="Euphemia" w:hAnsi="Euphemia"/>
          <w:lang w:val="de-DE"/>
        </w:rPr>
        <w:t>Besucher</w:t>
      </w:r>
      <w:r w:rsidR="00D732E3" w:rsidRPr="007D7FA6">
        <w:rPr>
          <w:rFonts w:ascii="Euphemia" w:hAnsi="Euphemia"/>
          <w:lang w:val="de-DE"/>
        </w:rPr>
        <w:t xml:space="preserve">” </w:t>
      </w:r>
      <w:r w:rsidR="008E3EB4" w:rsidRPr="007D7FA6">
        <w:rPr>
          <w:rFonts w:ascii="Euphemia" w:hAnsi="Euphemia"/>
          <w:lang w:val="de-DE"/>
        </w:rPr>
        <w:t>auf T</w:t>
      </w:r>
      <w:r w:rsidR="00D732E3" w:rsidRPr="007D7FA6">
        <w:rPr>
          <w:rFonts w:ascii="Euphemia" w:hAnsi="Euphemia"/>
          <w:lang w:val="de-DE"/>
        </w:rPr>
        <w:t xml:space="preserve">witter e 14.080 “mi piace” </w:t>
      </w:r>
      <w:r w:rsidR="008E3EB4" w:rsidRPr="007D7FA6">
        <w:rPr>
          <w:rFonts w:ascii="Euphemia" w:hAnsi="Euphemia"/>
          <w:lang w:val="de-DE"/>
        </w:rPr>
        <w:t>auf F</w:t>
      </w:r>
      <w:r w:rsidR="00D732E3" w:rsidRPr="007D7FA6">
        <w:rPr>
          <w:rFonts w:ascii="Euphemia" w:hAnsi="Euphemia"/>
          <w:lang w:val="de-DE"/>
        </w:rPr>
        <w:t>acebook).</w:t>
      </w:r>
    </w:p>
    <w:p w:rsidR="00D732E3" w:rsidRPr="007D7FA6" w:rsidRDefault="00063CF3" w:rsidP="00844B5F">
      <w:pPr>
        <w:spacing w:after="60"/>
        <w:jc w:val="both"/>
        <w:rPr>
          <w:rFonts w:asciiTheme="minorBidi" w:hAnsiTheme="minorBidi" w:cstheme="minorBidi"/>
          <w:b/>
          <w:lang w:val="de-DE"/>
        </w:rPr>
      </w:pPr>
      <w:r w:rsidRPr="007D7FA6">
        <w:rPr>
          <w:rFonts w:asciiTheme="minorBidi" w:hAnsiTheme="minorBidi" w:cstheme="minorBidi"/>
          <w:b/>
          <w:lang w:val="de-DE"/>
        </w:rPr>
        <w:t>Internat</w:t>
      </w:r>
      <w:r w:rsidR="00D732E3" w:rsidRPr="007D7FA6">
        <w:rPr>
          <w:rFonts w:asciiTheme="minorBidi" w:hAnsiTheme="minorBidi" w:cstheme="minorBidi"/>
          <w:b/>
          <w:lang w:val="de-DE"/>
        </w:rPr>
        <w:t>ionale</w:t>
      </w:r>
      <w:r w:rsidRPr="007D7FA6">
        <w:rPr>
          <w:rFonts w:asciiTheme="minorBidi" w:hAnsiTheme="minorBidi" w:cstheme="minorBidi"/>
          <w:b/>
          <w:lang w:val="de-DE"/>
        </w:rPr>
        <w:t xml:space="preserve"> Ausstellung</w:t>
      </w:r>
    </w:p>
    <w:p w:rsidR="00D732E3" w:rsidRDefault="008E3EB4" w:rsidP="00B97B8A">
      <w:pPr>
        <w:spacing w:after="60"/>
        <w:ind w:firstLine="284"/>
        <w:jc w:val="both"/>
        <w:rPr>
          <w:rFonts w:ascii="Euphemia" w:hAnsi="Euphemia"/>
          <w:lang w:val="de-DE"/>
        </w:rPr>
      </w:pPr>
      <w:r w:rsidRPr="007D7FA6">
        <w:rPr>
          <w:rFonts w:ascii="Euphemia" w:hAnsi="Euphemia"/>
          <w:lang w:val="de-DE"/>
        </w:rPr>
        <w:t>Am</w:t>
      </w:r>
      <w:r w:rsidR="00D732E3" w:rsidRPr="007D7FA6">
        <w:rPr>
          <w:rFonts w:ascii="Euphemia" w:hAnsi="Euphemia"/>
          <w:lang w:val="de-DE"/>
        </w:rPr>
        <w:t xml:space="preserve"> 17</w:t>
      </w:r>
      <w:r w:rsidRPr="007D7FA6">
        <w:rPr>
          <w:rFonts w:ascii="Euphemia" w:hAnsi="Euphemia"/>
          <w:lang w:val="de-DE"/>
        </w:rPr>
        <w:t xml:space="preserve">. Januar wurde im Afrika Museum von Verona </w:t>
      </w:r>
      <w:r w:rsidR="00D732E3" w:rsidRPr="007D7FA6">
        <w:rPr>
          <w:rFonts w:ascii="Euphemia" w:hAnsi="Euphemia"/>
          <w:lang w:val="de-DE"/>
        </w:rPr>
        <w:t xml:space="preserve"> </w:t>
      </w:r>
      <w:r w:rsidRPr="007D7FA6">
        <w:rPr>
          <w:rFonts w:ascii="Euphemia" w:hAnsi="Euphemia"/>
          <w:lang w:val="de-DE"/>
        </w:rPr>
        <w:t xml:space="preserve">die internationale Ausstellung zum Thema </w:t>
      </w:r>
      <w:r w:rsidR="00D732E3" w:rsidRPr="007D7FA6">
        <w:rPr>
          <w:rFonts w:ascii="Euphemia" w:hAnsi="Euphemia"/>
          <w:lang w:val="de-DE"/>
        </w:rPr>
        <w:t>“A tavola”</w:t>
      </w:r>
      <w:r w:rsidRPr="007D7FA6">
        <w:rPr>
          <w:rFonts w:ascii="Euphemia" w:hAnsi="Euphemia"/>
          <w:lang w:val="de-DE"/>
        </w:rPr>
        <w:t xml:space="preserve"> </w:t>
      </w:r>
      <w:r w:rsidR="002C2FE3" w:rsidRPr="007D7FA6">
        <w:rPr>
          <w:rFonts w:ascii="Euphemia" w:hAnsi="Euphemia"/>
          <w:lang w:val="de-DE"/>
        </w:rPr>
        <w:t>(z</w:t>
      </w:r>
      <w:r w:rsidR="00BB5BF0" w:rsidRPr="007D7FA6">
        <w:rPr>
          <w:rFonts w:ascii="Euphemia" w:hAnsi="Euphemia"/>
          <w:lang w:val="de-DE"/>
        </w:rPr>
        <w:t xml:space="preserve">u Tisch) </w:t>
      </w:r>
      <w:r w:rsidRPr="007D7FA6">
        <w:rPr>
          <w:rFonts w:ascii="Euphemia" w:hAnsi="Euphemia"/>
          <w:lang w:val="de-DE"/>
        </w:rPr>
        <w:t>eröffnet</w:t>
      </w:r>
      <w:r w:rsidR="00D732E3" w:rsidRPr="007D7FA6">
        <w:rPr>
          <w:rFonts w:ascii="Euphemia" w:hAnsi="Euphemia"/>
          <w:lang w:val="de-DE"/>
        </w:rPr>
        <w:t xml:space="preserve">. 80 </w:t>
      </w:r>
      <w:r w:rsidRPr="007D7FA6">
        <w:rPr>
          <w:rFonts w:ascii="Euphemia" w:hAnsi="Euphemia"/>
          <w:lang w:val="de-DE"/>
        </w:rPr>
        <w:t>Bilder von internationalen Küns</w:t>
      </w:r>
      <w:r w:rsidRPr="007D7FA6">
        <w:rPr>
          <w:rFonts w:ascii="Euphemia" w:hAnsi="Euphemia"/>
          <w:lang w:val="de-DE"/>
        </w:rPr>
        <w:t>t</w:t>
      </w:r>
      <w:r w:rsidRPr="007D7FA6">
        <w:rPr>
          <w:rFonts w:ascii="Euphemia" w:hAnsi="Euphemia"/>
          <w:lang w:val="de-DE"/>
        </w:rPr>
        <w:t>lern sind ausgestellt, die sich mit dem Thema beschä</w:t>
      </w:r>
      <w:r w:rsidRPr="007D7FA6">
        <w:rPr>
          <w:rFonts w:ascii="Euphemia" w:hAnsi="Euphemia"/>
          <w:lang w:val="de-DE"/>
        </w:rPr>
        <w:t>f</w:t>
      </w:r>
      <w:r w:rsidRPr="007D7FA6">
        <w:rPr>
          <w:rFonts w:ascii="Euphemia" w:hAnsi="Euphemia"/>
          <w:lang w:val="de-DE"/>
        </w:rPr>
        <w:t xml:space="preserve">tigt haben. Auch der biblische Aspekt </w:t>
      </w:r>
      <w:r w:rsidR="00BB5BF0" w:rsidRPr="007D7FA6">
        <w:rPr>
          <w:rFonts w:ascii="Euphemia" w:hAnsi="Euphemia"/>
          <w:lang w:val="de-DE"/>
        </w:rPr>
        <w:t>fehlt nicht</w:t>
      </w:r>
      <w:r w:rsidRPr="007D7FA6">
        <w:rPr>
          <w:rFonts w:ascii="Euphemia" w:hAnsi="Euphemia"/>
          <w:lang w:val="de-DE"/>
        </w:rPr>
        <w:t xml:space="preserve">. </w:t>
      </w:r>
      <w:r w:rsidR="001F771B" w:rsidRPr="007D7FA6">
        <w:rPr>
          <w:rFonts w:ascii="Euphemia" w:hAnsi="Euphemia"/>
          <w:lang w:val="de-DE"/>
        </w:rPr>
        <w:t>Alle bezeichnen</w:t>
      </w:r>
      <w:r w:rsidRPr="007D7FA6">
        <w:rPr>
          <w:rFonts w:ascii="Euphemia" w:hAnsi="Euphemia"/>
          <w:lang w:val="de-DE"/>
        </w:rPr>
        <w:t xml:space="preserve"> sowohl die Nahrung als auch </w:t>
      </w:r>
      <w:r w:rsidR="00BB5BF0" w:rsidRPr="007D7FA6">
        <w:rPr>
          <w:rFonts w:ascii="Euphemia" w:hAnsi="Euphemia"/>
          <w:lang w:val="de-DE"/>
        </w:rPr>
        <w:t>das Miteina</w:t>
      </w:r>
      <w:r w:rsidR="00BB5BF0" w:rsidRPr="007D7FA6">
        <w:rPr>
          <w:rFonts w:ascii="Euphemia" w:hAnsi="Euphemia"/>
          <w:lang w:val="de-DE"/>
        </w:rPr>
        <w:t>n</w:t>
      </w:r>
      <w:r w:rsidR="00BB5BF0" w:rsidRPr="007D7FA6">
        <w:rPr>
          <w:rFonts w:ascii="Euphemia" w:hAnsi="Euphemia"/>
          <w:lang w:val="de-DE"/>
        </w:rPr>
        <w:t xml:space="preserve">derteilen </w:t>
      </w:r>
      <w:r w:rsidR="001F771B" w:rsidRPr="007D7FA6">
        <w:rPr>
          <w:rFonts w:ascii="Euphemia" w:hAnsi="Euphemia"/>
          <w:lang w:val="de-DE"/>
        </w:rPr>
        <w:t xml:space="preserve">als </w:t>
      </w:r>
      <w:r w:rsidR="00BB5BF0" w:rsidRPr="007D7FA6">
        <w:rPr>
          <w:rFonts w:ascii="Euphemia" w:hAnsi="Euphemia"/>
          <w:lang w:val="de-DE"/>
        </w:rPr>
        <w:t>grundlegend. Die Welt trifft sich um den Tisch her</w:t>
      </w:r>
      <w:r w:rsidR="001F771B" w:rsidRPr="007D7FA6">
        <w:rPr>
          <w:rFonts w:ascii="Euphemia" w:hAnsi="Euphemia"/>
          <w:lang w:val="de-DE"/>
        </w:rPr>
        <w:t>um;</w:t>
      </w:r>
      <w:r w:rsidR="00BB5BF0" w:rsidRPr="007D7FA6">
        <w:rPr>
          <w:rFonts w:ascii="Euphemia" w:hAnsi="Euphemia"/>
          <w:lang w:val="de-DE"/>
        </w:rPr>
        <w:t xml:space="preserve"> jedes Volk mit seinen Traditionen, Farben und Erzählungen; jede Person mit ihren Erfahrungen und Schwierigkeiten. Nach der Eröffnung der Ausste</w:t>
      </w:r>
      <w:r w:rsidR="00BB5BF0" w:rsidRPr="007D7FA6">
        <w:rPr>
          <w:rFonts w:ascii="Euphemia" w:hAnsi="Euphemia"/>
          <w:lang w:val="de-DE"/>
        </w:rPr>
        <w:t>l</w:t>
      </w:r>
      <w:r w:rsidR="00BB5BF0" w:rsidRPr="007D7FA6">
        <w:rPr>
          <w:rFonts w:ascii="Euphemia" w:hAnsi="Euphemia"/>
          <w:lang w:val="de-DE"/>
        </w:rPr>
        <w:t xml:space="preserve">lung wurde ein Abendessen mit </w:t>
      </w:r>
      <w:r w:rsidR="009002A1" w:rsidRPr="007D7FA6">
        <w:rPr>
          <w:rFonts w:ascii="Euphemia" w:hAnsi="Euphemia"/>
          <w:lang w:val="de-DE"/>
        </w:rPr>
        <w:t>Köstlichkeiten</w:t>
      </w:r>
      <w:r w:rsidR="00BB5BF0" w:rsidRPr="007D7FA6">
        <w:rPr>
          <w:rFonts w:ascii="Euphemia" w:hAnsi="Euphemia"/>
          <w:lang w:val="de-DE"/>
        </w:rPr>
        <w:t xml:space="preserve"> aus Ind</w:t>
      </w:r>
      <w:r w:rsidR="00BB5BF0" w:rsidRPr="007D7FA6">
        <w:rPr>
          <w:rFonts w:ascii="Euphemia" w:hAnsi="Euphemia"/>
          <w:lang w:val="de-DE"/>
        </w:rPr>
        <w:t>i</w:t>
      </w:r>
      <w:r w:rsidR="00BB5BF0" w:rsidRPr="007D7FA6">
        <w:rPr>
          <w:rFonts w:ascii="Euphemia" w:hAnsi="Euphemia"/>
          <w:lang w:val="de-DE"/>
        </w:rPr>
        <w:t>en, Peru, Eritrea</w:t>
      </w:r>
      <w:r w:rsidR="001F771B" w:rsidRPr="007D7FA6">
        <w:rPr>
          <w:rFonts w:ascii="Euphemia" w:hAnsi="Euphemia"/>
          <w:lang w:val="de-DE"/>
        </w:rPr>
        <w:t>,</w:t>
      </w:r>
      <w:r w:rsidR="00BB5BF0" w:rsidRPr="007D7FA6">
        <w:rPr>
          <w:rFonts w:ascii="Euphemia" w:hAnsi="Euphemia"/>
          <w:lang w:val="de-DE"/>
        </w:rPr>
        <w:t xml:space="preserve"> Italien und mit Gedrängen aus Sen</w:t>
      </w:r>
      <w:r w:rsidR="00BB5BF0" w:rsidRPr="007D7FA6">
        <w:rPr>
          <w:rFonts w:ascii="Euphemia" w:hAnsi="Euphemia"/>
          <w:lang w:val="de-DE"/>
        </w:rPr>
        <w:t>e</w:t>
      </w:r>
      <w:r w:rsidR="00BB5BF0" w:rsidRPr="007D7FA6">
        <w:rPr>
          <w:rFonts w:ascii="Euphemia" w:hAnsi="Euphemia"/>
          <w:lang w:val="de-DE"/>
        </w:rPr>
        <w:t>gal</w:t>
      </w:r>
      <w:r w:rsidR="001F771B" w:rsidRPr="007D7FA6">
        <w:rPr>
          <w:rFonts w:ascii="Euphemia" w:hAnsi="Euphemia"/>
          <w:lang w:val="de-DE"/>
        </w:rPr>
        <w:t xml:space="preserve"> serviert</w:t>
      </w:r>
      <w:r w:rsidR="00BB5BF0" w:rsidRPr="007D7FA6">
        <w:rPr>
          <w:rFonts w:ascii="Euphemia" w:hAnsi="Euphemia"/>
          <w:lang w:val="de-DE"/>
        </w:rPr>
        <w:t xml:space="preserve">. Die Ausstellung bleibt bis zum 19. März </w:t>
      </w:r>
      <w:r w:rsidR="009002A1" w:rsidRPr="007D7FA6">
        <w:rPr>
          <w:rFonts w:ascii="Euphemia" w:hAnsi="Euphemia"/>
          <w:lang w:val="de-DE"/>
        </w:rPr>
        <w:t>geö</w:t>
      </w:r>
      <w:r w:rsidR="00BB5BF0" w:rsidRPr="007D7FA6">
        <w:rPr>
          <w:rFonts w:ascii="Euphemia" w:hAnsi="Euphemia"/>
          <w:lang w:val="de-DE"/>
        </w:rPr>
        <w:t>ff</w:t>
      </w:r>
      <w:r w:rsidR="009002A1" w:rsidRPr="007D7FA6">
        <w:rPr>
          <w:rFonts w:ascii="Euphemia" w:hAnsi="Euphemia"/>
          <w:lang w:val="de-DE"/>
        </w:rPr>
        <w:t>n</w:t>
      </w:r>
      <w:r w:rsidR="00BB5BF0" w:rsidRPr="007D7FA6">
        <w:rPr>
          <w:rFonts w:ascii="Euphemia" w:hAnsi="Euphemia"/>
          <w:lang w:val="de-DE"/>
        </w:rPr>
        <w:t>e</w:t>
      </w:r>
      <w:r w:rsidR="009002A1" w:rsidRPr="007D7FA6">
        <w:rPr>
          <w:rFonts w:ascii="Euphemia" w:hAnsi="Euphemia"/>
          <w:lang w:val="de-DE"/>
        </w:rPr>
        <w:t>t</w:t>
      </w:r>
      <w:r w:rsidR="00246FBC" w:rsidRPr="007D7FA6">
        <w:rPr>
          <w:rFonts w:ascii="Euphemia" w:hAnsi="Euphemia"/>
          <w:lang w:val="de-DE"/>
        </w:rPr>
        <w:t xml:space="preserve">. </w:t>
      </w:r>
    </w:p>
    <w:p w:rsidR="00774696" w:rsidRPr="007D7FA6" w:rsidRDefault="00774696" w:rsidP="00B97B8A">
      <w:pPr>
        <w:spacing w:after="60"/>
        <w:ind w:firstLine="284"/>
        <w:jc w:val="both"/>
        <w:rPr>
          <w:rFonts w:ascii="Euphemia" w:hAnsi="Euphemia"/>
          <w:lang w:val="de-DE"/>
        </w:rPr>
      </w:pPr>
    </w:p>
    <w:p w:rsidR="00D732E3" w:rsidRPr="007D7FA6" w:rsidRDefault="00D732E3" w:rsidP="00246FBC">
      <w:pPr>
        <w:jc w:val="center"/>
        <w:rPr>
          <w:rFonts w:eastAsia="SimSun"/>
          <w:kern w:val="24"/>
          <w:lang w:val="de-DE" w:eastAsia="zh-CN" w:bidi="hi-IN"/>
        </w:rPr>
      </w:pPr>
      <w:r w:rsidRPr="007D7FA6">
        <w:rPr>
          <w:rFonts w:asciiTheme="minorBidi" w:eastAsia="Calibri" w:hAnsiTheme="minorBidi" w:cstheme="minorBidi"/>
          <w:b/>
          <w:bCs/>
          <w:lang w:val="de-DE" w:eastAsia="en-US"/>
        </w:rPr>
        <w:lastRenderedPageBreak/>
        <w:t>S</w:t>
      </w:r>
      <w:r w:rsidR="00246FBC" w:rsidRPr="007D7FA6">
        <w:rPr>
          <w:rFonts w:asciiTheme="minorBidi" w:eastAsia="Calibri" w:hAnsiTheme="minorBidi" w:cstheme="minorBidi"/>
          <w:b/>
          <w:bCs/>
          <w:lang w:val="de-DE" w:eastAsia="en-US"/>
        </w:rPr>
        <w:t>ÜD</w:t>
      </w:r>
      <w:r w:rsidR="00246FBC" w:rsidRPr="007D7FA6">
        <w:rPr>
          <w:rFonts w:eastAsia="SimSun"/>
          <w:kern w:val="24"/>
          <w:lang w:val="de-DE" w:eastAsia="zh-CN" w:bidi="hi-IN"/>
        </w:rPr>
        <w:t xml:space="preserve"> </w:t>
      </w:r>
      <w:r w:rsidR="00246FBC" w:rsidRPr="007D7FA6">
        <w:rPr>
          <w:rFonts w:asciiTheme="minorBidi" w:eastAsia="Calibri" w:hAnsiTheme="minorBidi" w:cstheme="minorBidi"/>
          <w:b/>
          <w:bCs/>
          <w:lang w:val="de-DE" w:eastAsia="en-US"/>
        </w:rPr>
        <w:t>AFRIKA</w:t>
      </w:r>
      <w:r w:rsidR="00246FBC" w:rsidRPr="007D7FA6">
        <w:rPr>
          <w:rFonts w:eastAsia="SimSun"/>
          <w:kern w:val="24"/>
          <w:lang w:val="de-DE" w:eastAsia="zh-CN" w:bidi="hi-IN"/>
        </w:rPr>
        <w:t xml:space="preserve"> </w:t>
      </w:r>
    </w:p>
    <w:p w:rsidR="00D732E3" w:rsidRPr="007D7FA6" w:rsidRDefault="00063CF3" w:rsidP="00844B5F">
      <w:pPr>
        <w:suppressAutoHyphens/>
        <w:spacing w:after="60"/>
        <w:jc w:val="both"/>
        <w:rPr>
          <w:rFonts w:asciiTheme="minorBidi" w:eastAsia="SimSun" w:hAnsiTheme="minorBidi" w:cstheme="minorBidi"/>
          <w:b/>
          <w:kern w:val="24"/>
          <w:lang w:val="de-DE" w:eastAsia="zh-CN" w:bidi="hi-IN"/>
        </w:rPr>
      </w:pPr>
      <w:r w:rsidRPr="007D7FA6">
        <w:rPr>
          <w:rFonts w:asciiTheme="minorBidi" w:eastAsia="SimSun" w:hAnsiTheme="minorBidi" w:cstheme="minorBidi"/>
          <w:b/>
          <w:kern w:val="24"/>
          <w:lang w:val="de-DE" w:eastAsia="zh-CN" w:bidi="hi-IN"/>
        </w:rPr>
        <w:t>Diakonatsweihe</w:t>
      </w:r>
    </w:p>
    <w:p w:rsidR="00D732E3" w:rsidRPr="007D7FA6" w:rsidRDefault="006C32C7" w:rsidP="00246FBC">
      <w:pPr>
        <w:suppressAutoHyphens/>
        <w:spacing w:after="60"/>
        <w:ind w:firstLine="284"/>
        <w:jc w:val="both"/>
        <w:rPr>
          <w:rFonts w:ascii="Euphemia" w:eastAsia="SimSun" w:hAnsi="Euphemia"/>
          <w:kern w:val="24"/>
          <w:lang w:val="de-DE" w:eastAsia="zh-CN" w:bidi="hi-IN"/>
        </w:rPr>
      </w:pPr>
      <w:r w:rsidRPr="007D7FA6">
        <w:rPr>
          <w:rFonts w:ascii="Euphemia" w:eastAsia="SimSun" w:hAnsi="Euphemia"/>
          <w:kern w:val="24"/>
          <w:lang w:val="de-DE" w:eastAsia="zh-CN" w:bidi="hi-IN"/>
        </w:rPr>
        <w:t>Sch.</w:t>
      </w:r>
      <w:r w:rsidR="00D732E3" w:rsidRPr="007D7FA6">
        <w:rPr>
          <w:rFonts w:ascii="Euphemia" w:eastAsia="SimSun" w:hAnsi="Euphemia"/>
          <w:kern w:val="24"/>
          <w:lang w:val="de-DE" w:eastAsia="zh-CN" w:bidi="hi-IN"/>
        </w:rPr>
        <w:t xml:space="preserve"> Prosper Tehou, </w:t>
      </w:r>
      <w:r w:rsidR="00CD44E7" w:rsidRPr="007D7FA6">
        <w:rPr>
          <w:rFonts w:ascii="Euphemia" w:eastAsia="SimSun" w:hAnsi="Euphemia"/>
          <w:kern w:val="24"/>
          <w:lang w:val="de-DE" w:eastAsia="zh-CN" w:bidi="hi-IN"/>
        </w:rPr>
        <w:t xml:space="preserve">ein </w:t>
      </w:r>
      <w:r w:rsidRPr="007D7FA6">
        <w:rPr>
          <w:rFonts w:ascii="Euphemia" w:eastAsia="SimSun" w:hAnsi="Euphemia"/>
          <w:kern w:val="24"/>
          <w:lang w:val="de-DE" w:eastAsia="zh-CN" w:bidi="hi-IN"/>
        </w:rPr>
        <w:t xml:space="preserve">junger Comboni-Missionar aus Benin, wurde am 15. Januar 2017 vom Erzbischof </w:t>
      </w:r>
      <w:r w:rsidR="00D732E3" w:rsidRPr="007D7FA6">
        <w:rPr>
          <w:rFonts w:ascii="Euphemia" w:eastAsia="SimSun" w:hAnsi="Euphemia"/>
          <w:kern w:val="24"/>
          <w:lang w:val="de-DE" w:eastAsia="zh-CN" w:bidi="hi-IN"/>
        </w:rPr>
        <w:t xml:space="preserve"> </w:t>
      </w:r>
      <w:r w:rsidRPr="007D7FA6">
        <w:rPr>
          <w:rFonts w:ascii="Euphemia" w:eastAsia="SimSun" w:hAnsi="Euphemia"/>
          <w:kern w:val="24"/>
          <w:lang w:val="de-DE" w:eastAsia="zh-CN" w:bidi="hi-IN"/>
        </w:rPr>
        <w:t xml:space="preserve">William Slaterry </w:t>
      </w:r>
      <w:r w:rsidR="00CD1173" w:rsidRPr="007D7FA6">
        <w:rPr>
          <w:rFonts w:ascii="Euphemia" w:eastAsia="SimSun" w:hAnsi="Euphemia"/>
          <w:kern w:val="24"/>
          <w:lang w:val="de-DE" w:eastAsia="zh-CN" w:bidi="hi-IN"/>
        </w:rPr>
        <w:t>ofm, in unserer Silverton Pfarrei z</w:t>
      </w:r>
      <w:r w:rsidR="000637FE" w:rsidRPr="007D7FA6">
        <w:rPr>
          <w:rFonts w:ascii="Euphemia" w:eastAsia="SimSun" w:hAnsi="Euphemia"/>
          <w:kern w:val="24"/>
          <w:lang w:val="de-DE" w:eastAsia="zh-CN" w:bidi="hi-IN"/>
        </w:rPr>
        <w:t>u</w:t>
      </w:r>
      <w:r w:rsidR="00CD1173" w:rsidRPr="007D7FA6">
        <w:rPr>
          <w:rFonts w:ascii="Euphemia" w:eastAsia="SimSun" w:hAnsi="Euphemia"/>
          <w:kern w:val="24"/>
          <w:lang w:val="de-DE" w:eastAsia="zh-CN" w:bidi="hi-IN"/>
        </w:rPr>
        <w:t xml:space="preserve">m Diakon geweiht. Am 6. Januar 2017 hatte Prosper die ewigen Gelübde abgelegt. </w:t>
      </w:r>
      <w:r w:rsidR="00D732E3" w:rsidRPr="007D7FA6">
        <w:rPr>
          <w:rFonts w:ascii="Euphemia" w:eastAsia="SimSun" w:hAnsi="Euphemia"/>
          <w:kern w:val="24"/>
          <w:lang w:val="de-DE" w:eastAsia="zh-CN" w:bidi="hi-IN"/>
        </w:rPr>
        <w:t>A</w:t>
      </w:r>
      <w:r w:rsidR="00CD1173" w:rsidRPr="007D7FA6">
        <w:rPr>
          <w:rFonts w:ascii="Euphemia" w:eastAsia="SimSun" w:hAnsi="Euphemia"/>
          <w:kern w:val="24"/>
          <w:lang w:val="de-DE" w:eastAsia="zh-CN" w:bidi="hi-IN"/>
        </w:rPr>
        <w:t>m feierlichen Gottesdienst</w:t>
      </w:r>
      <w:r w:rsidR="000637FE" w:rsidRPr="007D7FA6">
        <w:rPr>
          <w:rFonts w:ascii="Euphemia" w:eastAsia="SimSun" w:hAnsi="Euphemia"/>
          <w:kern w:val="24"/>
          <w:lang w:val="de-DE" w:eastAsia="zh-CN" w:bidi="hi-IN"/>
        </w:rPr>
        <w:t xml:space="preserve"> haben viele Mitbrüder, Priester und Freunde von Prosper teilgenommen, sowie zahlreiche Gläubige aus der Pfarrei und einige Verwandte, die in Pretoria wohnen.</w:t>
      </w:r>
    </w:p>
    <w:p w:rsidR="00D732E3" w:rsidRPr="007D7FA6" w:rsidRDefault="00D732E3" w:rsidP="00844B5F">
      <w:pPr>
        <w:ind w:firstLine="284"/>
        <w:jc w:val="both"/>
        <w:rPr>
          <w:rFonts w:ascii="Euphemia" w:eastAsia="SimSun" w:hAnsi="Euphemia"/>
          <w:kern w:val="24"/>
          <w:lang w:val="de-DE" w:eastAsia="zh-CN" w:bidi="hi-IN"/>
        </w:rPr>
      </w:pPr>
      <w:r w:rsidRPr="007D7FA6">
        <w:rPr>
          <w:rFonts w:ascii="Euphemia" w:eastAsia="SimSun" w:hAnsi="Euphemia"/>
          <w:kern w:val="24"/>
          <w:lang w:val="de-DE" w:eastAsia="zh-CN" w:bidi="hi-IN"/>
        </w:rPr>
        <w:t xml:space="preserve">Prosper </w:t>
      </w:r>
      <w:r w:rsidR="000637FE" w:rsidRPr="007D7FA6">
        <w:rPr>
          <w:rFonts w:ascii="Euphemia" w:eastAsia="SimSun" w:hAnsi="Euphemia"/>
          <w:kern w:val="24"/>
          <w:lang w:val="de-DE" w:eastAsia="zh-CN" w:bidi="hi-IN"/>
        </w:rPr>
        <w:t xml:space="preserve">wird bis April in der Provinz als Diakon arbeiten und dann in seine Heimat zurückkehren, </w:t>
      </w:r>
      <w:r w:rsidR="009002A1" w:rsidRPr="007D7FA6">
        <w:rPr>
          <w:rFonts w:ascii="Euphemia" w:eastAsia="SimSun" w:hAnsi="Euphemia"/>
          <w:kern w:val="24"/>
          <w:lang w:val="de-DE" w:eastAsia="zh-CN" w:bidi="hi-IN"/>
        </w:rPr>
        <w:t>um</w:t>
      </w:r>
      <w:r w:rsidR="000637FE" w:rsidRPr="007D7FA6">
        <w:rPr>
          <w:rFonts w:ascii="Euphemia" w:eastAsia="SimSun" w:hAnsi="Euphemia"/>
          <w:kern w:val="24"/>
          <w:lang w:val="de-DE" w:eastAsia="zh-CN" w:bidi="hi-IN"/>
        </w:rPr>
        <w:t xml:space="preserve"> die Prieste</w:t>
      </w:r>
      <w:r w:rsidR="000637FE" w:rsidRPr="007D7FA6">
        <w:rPr>
          <w:rFonts w:ascii="Euphemia" w:eastAsia="SimSun" w:hAnsi="Euphemia"/>
          <w:kern w:val="24"/>
          <w:lang w:val="de-DE" w:eastAsia="zh-CN" w:bidi="hi-IN"/>
        </w:rPr>
        <w:t>r</w:t>
      </w:r>
      <w:r w:rsidR="000637FE" w:rsidRPr="007D7FA6">
        <w:rPr>
          <w:rFonts w:ascii="Euphemia" w:eastAsia="SimSun" w:hAnsi="Euphemia"/>
          <w:kern w:val="24"/>
          <w:lang w:val="de-DE" w:eastAsia="zh-CN" w:bidi="hi-IN"/>
        </w:rPr>
        <w:t xml:space="preserve">weihe </w:t>
      </w:r>
      <w:r w:rsidR="009002A1" w:rsidRPr="007D7FA6">
        <w:rPr>
          <w:rFonts w:ascii="Euphemia" w:eastAsia="SimSun" w:hAnsi="Euphemia"/>
          <w:kern w:val="24"/>
          <w:lang w:val="de-DE" w:eastAsia="zh-CN" w:bidi="hi-IN"/>
        </w:rPr>
        <w:t>zu empfangen</w:t>
      </w:r>
      <w:r w:rsidR="00246FBC" w:rsidRPr="007D7FA6">
        <w:rPr>
          <w:rFonts w:ascii="Euphemia" w:eastAsia="SimSun" w:hAnsi="Euphemia"/>
          <w:kern w:val="24"/>
          <w:lang w:val="de-DE" w:eastAsia="zh-CN" w:bidi="hi-IN"/>
        </w:rPr>
        <w:t>.</w:t>
      </w:r>
    </w:p>
    <w:p w:rsidR="00246FBC" w:rsidRPr="007D7FA6" w:rsidRDefault="00246FBC" w:rsidP="00246FBC">
      <w:pPr>
        <w:ind w:firstLine="284"/>
        <w:jc w:val="both"/>
        <w:rPr>
          <w:rFonts w:ascii="Euphemia" w:hAnsi="Euphemia"/>
          <w:lang w:val="de-DE"/>
        </w:rPr>
      </w:pPr>
    </w:p>
    <w:p w:rsidR="00D732E3" w:rsidRPr="007D7FA6" w:rsidRDefault="00D732E3" w:rsidP="00246FBC">
      <w:pPr>
        <w:spacing w:after="120"/>
        <w:jc w:val="center"/>
        <w:rPr>
          <w:rFonts w:eastAsia="Calibri"/>
          <w:lang w:val="de-DE" w:eastAsia="en-US"/>
        </w:rPr>
      </w:pPr>
      <w:r w:rsidRPr="007D7FA6">
        <w:rPr>
          <w:rFonts w:asciiTheme="minorBidi" w:eastAsia="Calibri" w:hAnsiTheme="minorBidi" w:cstheme="minorBidi"/>
          <w:b/>
          <w:bCs/>
          <w:lang w:val="de-DE" w:eastAsia="en-US"/>
        </w:rPr>
        <w:t>S</w:t>
      </w:r>
      <w:r w:rsidR="00246FBC" w:rsidRPr="007D7FA6">
        <w:rPr>
          <w:rFonts w:asciiTheme="minorBidi" w:eastAsia="Calibri" w:hAnsiTheme="minorBidi" w:cstheme="minorBidi"/>
          <w:b/>
          <w:bCs/>
          <w:lang w:val="de-DE" w:eastAsia="en-US"/>
        </w:rPr>
        <w:t>ÜD</w:t>
      </w:r>
      <w:r w:rsidRPr="007D7FA6">
        <w:rPr>
          <w:rFonts w:eastAsia="Calibri"/>
          <w:lang w:val="de-DE" w:eastAsia="en-US"/>
        </w:rPr>
        <w:t xml:space="preserve"> </w:t>
      </w:r>
      <w:r w:rsidRPr="007D7FA6">
        <w:rPr>
          <w:rFonts w:asciiTheme="minorBidi" w:eastAsia="Calibri" w:hAnsiTheme="minorBidi" w:cstheme="minorBidi"/>
          <w:b/>
          <w:bCs/>
          <w:lang w:val="de-DE" w:eastAsia="en-US"/>
        </w:rPr>
        <w:t>SUDAN</w:t>
      </w:r>
    </w:p>
    <w:p w:rsidR="00D732E3" w:rsidRPr="007D7FA6" w:rsidRDefault="00063CF3" w:rsidP="00844B5F">
      <w:pPr>
        <w:spacing w:after="60"/>
        <w:jc w:val="both"/>
        <w:rPr>
          <w:rFonts w:ascii="Arial" w:eastAsia="Calibri" w:hAnsi="Arial" w:cs="Arial"/>
          <w:b/>
          <w:lang w:val="de-DE" w:eastAsia="en-US"/>
        </w:rPr>
      </w:pPr>
      <w:r w:rsidRPr="007D7FA6">
        <w:rPr>
          <w:rFonts w:ascii="Arial" w:eastAsia="Calibri" w:hAnsi="Arial" w:cs="Arial"/>
          <w:b/>
          <w:lang w:val="de-DE" w:eastAsia="en-US"/>
        </w:rPr>
        <w:t xml:space="preserve">Flüchtlingslager </w:t>
      </w:r>
      <w:r w:rsidR="000D17A0" w:rsidRPr="007D7FA6">
        <w:rPr>
          <w:rFonts w:ascii="Arial" w:eastAsia="Calibri" w:hAnsi="Arial" w:cs="Arial"/>
          <w:b/>
          <w:lang w:val="de-DE" w:eastAsia="en-US"/>
        </w:rPr>
        <w:t>in</w:t>
      </w:r>
      <w:r w:rsidRPr="007D7FA6">
        <w:rPr>
          <w:rFonts w:ascii="Arial" w:eastAsia="Calibri" w:hAnsi="Arial" w:cs="Arial"/>
          <w:b/>
          <w:lang w:val="de-DE" w:eastAsia="en-US"/>
        </w:rPr>
        <w:t xml:space="preserve"> Nord</w:t>
      </w:r>
      <w:r w:rsidR="000D17A0" w:rsidRPr="007D7FA6">
        <w:rPr>
          <w:rFonts w:ascii="Arial" w:eastAsia="Calibri" w:hAnsi="Arial" w:cs="Arial"/>
          <w:b/>
          <w:lang w:val="de-DE" w:eastAsia="en-US"/>
        </w:rPr>
        <w:t xml:space="preserve">uganda </w:t>
      </w:r>
    </w:p>
    <w:p w:rsidR="00D732E3" w:rsidRPr="007D7FA6" w:rsidRDefault="000637FE" w:rsidP="00246FBC">
      <w:pPr>
        <w:shd w:val="clear" w:color="auto" w:fill="FFFFFF"/>
        <w:spacing w:after="60"/>
        <w:ind w:firstLine="284"/>
        <w:jc w:val="both"/>
        <w:rPr>
          <w:rFonts w:ascii="Euphemia" w:hAnsi="Euphemia"/>
          <w:lang w:val="de-DE"/>
        </w:rPr>
      </w:pPr>
      <w:r w:rsidRPr="007D7FA6">
        <w:rPr>
          <w:rFonts w:ascii="Euphemia" w:hAnsi="Euphemia"/>
          <w:lang w:val="de-DE"/>
        </w:rPr>
        <w:t xml:space="preserve">Seit seiner Ankunft in der Pfarrei hat </w:t>
      </w:r>
      <w:r w:rsidR="00D732E3" w:rsidRPr="007D7FA6">
        <w:rPr>
          <w:rFonts w:ascii="Euphemia" w:hAnsi="Euphemia"/>
          <w:lang w:val="de-DE"/>
        </w:rPr>
        <w:t>P. Jesús Ara</w:t>
      </w:r>
      <w:r w:rsidR="00D732E3" w:rsidRPr="007D7FA6">
        <w:rPr>
          <w:rFonts w:ascii="Euphemia" w:hAnsi="Euphemia"/>
          <w:lang w:val="de-DE"/>
        </w:rPr>
        <w:t>n</w:t>
      </w:r>
      <w:r w:rsidR="00D732E3" w:rsidRPr="007D7FA6">
        <w:rPr>
          <w:rFonts w:ascii="Euphemia" w:hAnsi="Euphemia"/>
          <w:lang w:val="de-DE"/>
        </w:rPr>
        <w:t xml:space="preserve">da Nava, </w:t>
      </w:r>
      <w:r w:rsidRPr="007D7FA6">
        <w:rPr>
          <w:rFonts w:ascii="Euphemia" w:hAnsi="Euphemia"/>
          <w:lang w:val="de-DE"/>
        </w:rPr>
        <w:t xml:space="preserve">neuer Pfarrer von </w:t>
      </w:r>
      <w:r w:rsidR="00D732E3" w:rsidRPr="007D7FA6">
        <w:rPr>
          <w:rFonts w:ascii="Euphemia" w:hAnsi="Euphemia"/>
          <w:lang w:val="de-DE"/>
        </w:rPr>
        <w:t>Kajo Keji</w:t>
      </w:r>
      <w:r w:rsidRPr="007D7FA6">
        <w:rPr>
          <w:rFonts w:ascii="Euphemia" w:hAnsi="Euphemia"/>
          <w:lang w:val="de-DE"/>
        </w:rPr>
        <w:t xml:space="preserve"> im</w:t>
      </w:r>
      <w:r w:rsidR="00C01804" w:rsidRPr="007D7FA6">
        <w:rPr>
          <w:rFonts w:ascii="Euphemia" w:hAnsi="Euphemia"/>
          <w:lang w:val="de-DE"/>
        </w:rPr>
        <w:t xml:space="preserve"> Sü</w:t>
      </w:r>
      <w:r w:rsidR="00D732E3" w:rsidRPr="007D7FA6">
        <w:rPr>
          <w:rFonts w:ascii="Euphemia" w:hAnsi="Euphemia"/>
          <w:lang w:val="de-DE"/>
        </w:rPr>
        <w:t xml:space="preserve">d Sudan, </w:t>
      </w:r>
      <w:r w:rsidRPr="007D7FA6">
        <w:rPr>
          <w:rFonts w:ascii="Euphemia" w:hAnsi="Euphemia"/>
          <w:lang w:val="de-DE"/>
        </w:rPr>
        <w:t>einen Strom von Flüchtlingen vorbeiziehen sehen</w:t>
      </w:r>
      <w:r w:rsidR="00CE5647" w:rsidRPr="007D7FA6">
        <w:rPr>
          <w:rFonts w:ascii="Euphemia" w:hAnsi="Euphemia"/>
          <w:lang w:val="de-DE"/>
        </w:rPr>
        <w:t xml:space="preserve">, die </w:t>
      </w:r>
      <w:r w:rsidR="007E5B4E" w:rsidRPr="007D7FA6">
        <w:rPr>
          <w:rFonts w:ascii="Euphemia" w:hAnsi="Euphemia"/>
          <w:lang w:val="de-DE"/>
        </w:rPr>
        <w:t xml:space="preserve">sich </w:t>
      </w:r>
      <w:r w:rsidR="00C01804" w:rsidRPr="007D7FA6">
        <w:rPr>
          <w:rFonts w:ascii="Euphemia" w:hAnsi="Euphemia"/>
          <w:lang w:val="de-DE"/>
        </w:rPr>
        <w:t xml:space="preserve">beladen </w:t>
      </w:r>
      <w:r w:rsidR="00CE5647" w:rsidRPr="007D7FA6">
        <w:rPr>
          <w:rFonts w:ascii="Euphemia" w:hAnsi="Euphemia"/>
          <w:lang w:val="de-DE"/>
        </w:rPr>
        <w:t>mit ihren wenigen Habseligkeiten zur Grenze nach Uganda hin</w:t>
      </w:r>
      <w:r w:rsidR="007E5B4E" w:rsidRPr="007D7FA6">
        <w:rPr>
          <w:rFonts w:ascii="Euphemia" w:hAnsi="Euphemia"/>
          <w:lang w:val="de-DE"/>
        </w:rPr>
        <w:t xml:space="preserve"> </w:t>
      </w:r>
      <w:r w:rsidR="00CE5647" w:rsidRPr="007D7FA6">
        <w:rPr>
          <w:rFonts w:ascii="Euphemia" w:hAnsi="Euphemia"/>
          <w:lang w:val="de-DE"/>
        </w:rPr>
        <w:t>beweg</w:t>
      </w:r>
      <w:r w:rsidR="003614CD" w:rsidRPr="007D7FA6">
        <w:rPr>
          <w:rFonts w:ascii="Euphemia" w:hAnsi="Euphemia"/>
          <w:lang w:val="de-DE"/>
        </w:rPr>
        <w:t>t</w:t>
      </w:r>
      <w:r w:rsidR="00CE5647" w:rsidRPr="007D7FA6">
        <w:rPr>
          <w:rFonts w:ascii="Euphemia" w:hAnsi="Euphemia"/>
          <w:lang w:val="de-DE"/>
        </w:rPr>
        <w:t>en.</w:t>
      </w:r>
      <w:r w:rsidR="00D732E3" w:rsidRPr="007D7FA6">
        <w:rPr>
          <w:rFonts w:ascii="Euphemia" w:hAnsi="Euphemia"/>
          <w:lang w:val="de-DE"/>
        </w:rPr>
        <w:t xml:space="preserve"> </w:t>
      </w:r>
      <w:r w:rsidR="00D50EBF" w:rsidRPr="007D7FA6">
        <w:rPr>
          <w:rFonts w:ascii="Euphemia" w:hAnsi="Euphemia"/>
          <w:lang w:val="de-DE"/>
        </w:rPr>
        <w:t>Die Flucht</w:t>
      </w:r>
      <w:r w:rsidR="00CE5647" w:rsidRPr="007D7FA6">
        <w:rPr>
          <w:rFonts w:ascii="Euphemia" w:hAnsi="Euphemia"/>
          <w:lang w:val="de-DE"/>
        </w:rPr>
        <w:t xml:space="preserve"> begann am</w:t>
      </w:r>
      <w:r w:rsidR="00D732E3" w:rsidRPr="007D7FA6">
        <w:rPr>
          <w:rFonts w:ascii="Euphemia" w:hAnsi="Euphemia"/>
          <w:lang w:val="de-DE"/>
        </w:rPr>
        <w:t xml:space="preserve"> 3</w:t>
      </w:r>
      <w:r w:rsidR="00CE5647" w:rsidRPr="007D7FA6">
        <w:rPr>
          <w:rFonts w:ascii="Euphemia" w:hAnsi="Euphemia"/>
          <w:lang w:val="de-DE"/>
        </w:rPr>
        <w:t>. Dezember 2016</w:t>
      </w:r>
      <w:r w:rsidR="00D732E3" w:rsidRPr="007D7FA6">
        <w:rPr>
          <w:rFonts w:ascii="Euphemia" w:hAnsi="Euphemia"/>
          <w:lang w:val="de-DE"/>
        </w:rPr>
        <w:t xml:space="preserve"> </w:t>
      </w:r>
      <w:r w:rsidR="00CE5647" w:rsidRPr="007D7FA6">
        <w:rPr>
          <w:rFonts w:ascii="Euphemia" w:hAnsi="Euphemia"/>
          <w:lang w:val="de-DE"/>
        </w:rPr>
        <w:t xml:space="preserve">und dauerte tagelang an. Mehr als 50.000 Personen vom </w:t>
      </w:r>
      <w:r w:rsidR="00D732E3" w:rsidRPr="007D7FA6">
        <w:rPr>
          <w:rFonts w:ascii="Euphemia" w:hAnsi="Euphemia"/>
          <w:lang w:val="de-DE"/>
        </w:rPr>
        <w:t xml:space="preserve">Kajo Keji </w:t>
      </w:r>
      <w:r w:rsidR="00CE5647" w:rsidRPr="007D7FA6">
        <w:rPr>
          <w:rFonts w:ascii="Euphemia" w:hAnsi="Euphemia"/>
          <w:lang w:val="de-DE"/>
        </w:rPr>
        <w:t xml:space="preserve">Distrikt </w:t>
      </w:r>
      <w:r w:rsidR="00D732E3" w:rsidRPr="007D7FA6">
        <w:rPr>
          <w:rFonts w:ascii="Euphemia" w:hAnsi="Euphemia"/>
          <w:lang w:val="de-DE"/>
        </w:rPr>
        <w:t>ha</w:t>
      </w:r>
      <w:r w:rsidR="00CE5647" w:rsidRPr="007D7FA6">
        <w:rPr>
          <w:rFonts w:ascii="Euphemia" w:hAnsi="Euphemia"/>
          <w:lang w:val="de-DE"/>
        </w:rPr>
        <w:t>ben ihre Häuser wegen der all</w:t>
      </w:r>
      <w:r w:rsidR="007E5B4E" w:rsidRPr="007D7FA6">
        <w:rPr>
          <w:rFonts w:ascii="Euphemia" w:hAnsi="Euphemia"/>
          <w:lang w:val="de-DE"/>
        </w:rPr>
        <w:t xml:space="preserve">gemeinen Unsicherheit verlassen. </w:t>
      </w:r>
      <w:r w:rsidR="00D50EBF" w:rsidRPr="007D7FA6">
        <w:rPr>
          <w:rFonts w:ascii="Euphemia" w:hAnsi="Euphemia"/>
          <w:lang w:val="de-DE"/>
        </w:rPr>
        <w:t xml:space="preserve">Es hatte sich nämlich das Gerücht verbreitet, </w:t>
      </w:r>
      <w:r w:rsidR="00CE5647" w:rsidRPr="007D7FA6">
        <w:rPr>
          <w:rFonts w:ascii="Euphemia" w:hAnsi="Euphemia"/>
          <w:lang w:val="de-DE"/>
        </w:rPr>
        <w:t xml:space="preserve">sie </w:t>
      </w:r>
      <w:r w:rsidR="00D50EBF" w:rsidRPr="007D7FA6">
        <w:rPr>
          <w:rFonts w:ascii="Euphemia" w:hAnsi="Euphemia"/>
          <w:lang w:val="de-DE"/>
        </w:rPr>
        <w:t xml:space="preserve">seien </w:t>
      </w:r>
      <w:r w:rsidR="00CE5647" w:rsidRPr="007D7FA6">
        <w:rPr>
          <w:rFonts w:ascii="Euphemia" w:hAnsi="Euphemia"/>
          <w:lang w:val="de-DE"/>
        </w:rPr>
        <w:t>von bewaffneten, regierungsfeindlichen Gruppen ang</w:t>
      </w:r>
      <w:r w:rsidR="00CE5647" w:rsidRPr="007D7FA6">
        <w:rPr>
          <w:rFonts w:ascii="Euphemia" w:hAnsi="Euphemia"/>
          <w:lang w:val="de-DE"/>
        </w:rPr>
        <w:t>e</w:t>
      </w:r>
      <w:r w:rsidR="00CE5647" w:rsidRPr="007D7FA6">
        <w:rPr>
          <w:rFonts w:ascii="Euphemia" w:hAnsi="Euphemia"/>
          <w:lang w:val="de-DE"/>
        </w:rPr>
        <w:t>griffen worden. Die gleiche Takti</w:t>
      </w:r>
      <w:r w:rsidR="00246FBC" w:rsidRPr="007D7FA6">
        <w:rPr>
          <w:rFonts w:ascii="Euphemia" w:hAnsi="Euphemia"/>
          <w:lang w:val="de-DE"/>
        </w:rPr>
        <w:t>k</w:t>
      </w:r>
      <w:r w:rsidR="00CE5647" w:rsidRPr="007D7FA6">
        <w:rPr>
          <w:rFonts w:ascii="Euphemia" w:hAnsi="Euphemia"/>
          <w:lang w:val="de-DE"/>
        </w:rPr>
        <w:t xml:space="preserve"> wurde in der Umg</w:t>
      </w:r>
      <w:r w:rsidR="00CE5647" w:rsidRPr="007D7FA6">
        <w:rPr>
          <w:rFonts w:ascii="Euphemia" w:hAnsi="Euphemia"/>
          <w:lang w:val="de-DE"/>
        </w:rPr>
        <w:t>e</w:t>
      </w:r>
      <w:r w:rsidR="00CE5647" w:rsidRPr="007D7FA6">
        <w:rPr>
          <w:rFonts w:ascii="Euphemia" w:hAnsi="Euphemia"/>
          <w:lang w:val="de-DE"/>
        </w:rPr>
        <w:t xml:space="preserve">bung der Stadt Yei angewandt, so dass die Leute ihre </w:t>
      </w:r>
      <w:r w:rsidR="00CE5647" w:rsidRPr="007D7FA6">
        <w:rPr>
          <w:rFonts w:ascii="Euphemia" w:hAnsi="Euphemia"/>
          <w:lang w:val="de-DE"/>
        </w:rPr>
        <w:lastRenderedPageBreak/>
        <w:t xml:space="preserve">Häuser verließen und die kleinen Städte und Dörfer </w:t>
      </w:r>
      <w:r w:rsidR="00C01804" w:rsidRPr="007D7FA6">
        <w:rPr>
          <w:rFonts w:ascii="Euphemia" w:hAnsi="Euphemia"/>
          <w:lang w:val="de-DE"/>
        </w:rPr>
        <w:t xml:space="preserve">nun </w:t>
      </w:r>
      <w:r w:rsidR="00CE5647" w:rsidRPr="007D7FA6">
        <w:rPr>
          <w:rFonts w:ascii="Euphemia" w:hAnsi="Euphemia"/>
          <w:lang w:val="de-DE"/>
        </w:rPr>
        <w:t xml:space="preserve">menschenleer </w:t>
      </w:r>
      <w:r w:rsidR="007E5B4E" w:rsidRPr="007D7FA6">
        <w:rPr>
          <w:rFonts w:ascii="Euphemia" w:hAnsi="Euphemia"/>
          <w:lang w:val="de-DE"/>
        </w:rPr>
        <w:t xml:space="preserve">sind. </w:t>
      </w:r>
    </w:p>
    <w:p w:rsidR="00D732E3" w:rsidRPr="007D7FA6" w:rsidRDefault="00785852" w:rsidP="00246FBC">
      <w:pPr>
        <w:shd w:val="clear" w:color="auto" w:fill="FFFFFF"/>
        <w:spacing w:after="60"/>
        <w:ind w:firstLine="284"/>
        <w:jc w:val="both"/>
        <w:rPr>
          <w:rFonts w:ascii="Euphemia" w:hAnsi="Euphemia"/>
          <w:lang w:val="de-DE"/>
        </w:rPr>
      </w:pPr>
      <w:r w:rsidRPr="007D7FA6">
        <w:rPr>
          <w:rFonts w:ascii="Euphemia" w:hAnsi="Euphemia"/>
          <w:lang w:val="de-DE"/>
        </w:rPr>
        <w:t xml:space="preserve">Die Comboni-Gemeinschaft </w:t>
      </w:r>
      <w:r w:rsidR="00D732E3" w:rsidRPr="007D7FA6">
        <w:rPr>
          <w:rFonts w:ascii="Euphemia" w:hAnsi="Euphemia"/>
          <w:lang w:val="de-DE"/>
        </w:rPr>
        <w:t>Kajo Keji ha</w:t>
      </w:r>
      <w:r w:rsidRPr="007D7FA6">
        <w:rPr>
          <w:rFonts w:ascii="Euphemia" w:hAnsi="Euphemia"/>
          <w:lang w:val="de-DE"/>
        </w:rPr>
        <w:t xml:space="preserve">t </w:t>
      </w:r>
      <w:r w:rsidR="00D50EBF" w:rsidRPr="007D7FA6">
        <w:rPr>
          <w:rFonts w:ascii="Euphemia" w:hAnsi="Euphemia"/>
          <w:lang w:val="de-DE"/>
        </w:rPr>
        <w:t xml:space="preserve">eine </w:t>
      </w:r>
      <w:r w:rsidRPr="007D7FA6">
        <w:rPr>
          <w:rFonts w:ascii="Euphemia" w:hAnsi="Euphemia"/>
          <w:lang w:val="de-DE"/>
        </w:rPr>
        <w:t>Gruppe zu</w:t>
      </w:r>
      <w:r w:rsidR="00D50EBF" w:rsidRPr="007D7FA6">
        <w:rPr>
          <w:rFonts w:ascii="Euphemia" w:hAnsi="Euphemia"/>
          <w:lang w:val="de-DE"/>
        </w:rPr>
        <w:t>sammengestellt</w:t>
      </w:r>
      <w:r w:rsidRPr="007D7FA6">
        <w:rPr>
          <w:rFonts w:ascii="Euphemia" w:hAnsi="Euphemia"/>
          <w:lang w:val="de-DE"/>
        </w:rPr>
        <w:t xml:space="preserve">, </w:t>
      </w:r>
      <w:r w:rsidR="00D50EBF" w:rsidRPr="007D7FA6">
        <w:rPr>
          <w:rFonts w:ascii="Euphemia" w:hAnsi="Euphemia"/>
          <w:lang w:val="de-DE"/>
        </w:rPr>
        <w:t>um</w:t>
      </w:r>
      <w:r w:rsidRPr="007D7FA6">
        <w:rPr>
          <w:rFonts w:ascii="Euphemia" w:hAnsi="Euphemia"/>
          <w:lang w:val="de-DE"/>
        </w:rPr>
        <w:t xml:space="preserve"> die Flüchtling</w:t>
      </w:r>
      <w:r w:rsidR="00D50EBF" w:rsidRPr="007D7FA6">
        <w:rPr>
          <w:rFonts w:ascii="Euphemia" w:hAnsi="Euphemia"/>
          <w:lang w:val="de-DE"/>
        </w:rPr>
        <w:t>e in ihren L</w:t>
      </w:r>
      <w:r w:rsidRPr="007D7FA6">
        <w:rPr>
          <w:rFonts w:ascii="Euphemia" w:hAnsi="Euphemia"/>
          <w:lang w:val="de-DE"/>
        </w:rPr>
        <w:t xml:space="preserve">agern in Uganda zu besuchen, sich ein klares Bild zu </w:t>
      </w:r>
      <w:r w:rsidR="00D50EBF" w:rsidRPr="007D7FA6">
        <w:rPr>
          <w:rFonts w:ascii="Euphemia" w:hAnsi="Euphemia"/>
          <w:lang w:val="de-DE"/>
        </w:rPr>
        <w:t>machen</w:t>
      </w:r>
      <w:r w:rsidRPr="007D7FA6">
        <w:rPr>
          <w:rFonts w:ascii="Euphemia" w:hAnsi="Euphemia"/>
          <w:lang w:val="de-DE"/>
        </w:rPr>
        <w:t xml:space="preserve"> und </w:t>
      </w:r>
      <w:r w:rsidR="00D50EBF" w:rsidRPr="007D7FA6">
        <w:rPr>
          <w:rFonts w:ascii="Euphemia" w:hAnsi="Euphemia"/>
          <w:lang w:val="de-DE"/>
        </w:rPr>
        <w:t>sie</w:t>
      </w:r>
      <w:r w:rsidRPr="007D7FA6">
        <w:rPr>
          <w:rFonts w:ascii="Euphemia" w:hAnsi="Euphemia"/>
          <w:lang w:val="de-DE"/>
        </w:rPr>
        <w:t xml:space="preserve"> auch seelsorglich </w:t>
      </w:r>
      <w:r w:rsidR="00D50EBF" w:rsidRPr="007D7FA6">
        <w:rPr>
          <w:rFonts w:ascii="Euphemia" w:hAnsi="Euphemia"/>
          <w:lang w:val="de-DE"/>
        </w:rPr>
        <w:t>zu betreuen</w:t>
      </w:r>
      <w:r w:rsidRPr="007D7FA6">
        <w:rPr>
          <w:rFonts w:ascii="Euphemia" w:hAnsi="Euphemia"/>
          <w:lang w:val="de-DE"/>
        </w:rPr>
        <w:t xml:space="preserve">. </w:t>
      </w:r>
      <w:r w:rsidR="00D732E3" w:rsidRPr="007D7FA6">
        <w:rPr>
          <w:rFonts w:ascii="Euphemia" w:hAnsi="Euphemia"/>
          <w:lang w:val="de-DE"/>
        </w:rPr>
        <w:t xml:space="preserve">P. Mosè </w:t>
      </w:r>
      <w:r w:rsidRPr="007D7FA6">
        <w:rPr>
          <w:rFonts w:ascii="Euphemia" w:hAnsi="Euphemia"/>
          <w:lang w:val="de-DE"/>
        </w:rPr>
        <w:t>hat sie</w:t>
      </w:r>
      <w:r w:rsidR="00D50EBF" w:rsidRPr="007D7FA6">
        <w:rPr>
          <w:rFonts w:ascii="Euphemia" w:hAnsi="Euphemia"/>
          <w:lang w:val="de-DE"/>
        </w:rPr>
        <w:t xml:space="preserve"> freundlich</w:t>
      </w:r>
      <w:r w:rsidRPr="007D7FA6">
        <w:rPr>
          <w:rFonts w:ascii="Euphemia" w:hAnsi="Euphemia"/>
          <w:lang w:val="de-DE"/>
        </w:rPr>
        <w:t xml:space="preserve"> aufgenommen und begleitet, da sich der Groß</w:t>
      </w:r>
      <w:r w:rsidR="0064279A" w:rsidRPr="007D7FA6">
        <w:rPr>
          <w:rFonts w:ascii="Euphemia" w:hAnsi="Euphemia"/>
          <w:lang w:val="de-DE"/>
        </w:rPr>
        <w:t xml:space="preserve">teil der Leute </w:t>
      </w:r>
      <w:r w:rsidRPr="007D7FA6">
        <w:rPr>
          <w:rFonts w:ascii="Euphemia" w:hAnsi="Euphemia"/>
          <w:lang w:val="de-DE"/>
        </w:rPr>
        <w:t>aus Kajo Keji in seinem Gebiet ni</w:t>
      </w:r>
      <w:r w:rsidRPr="007D7FA6">
        <w:rPr>
          <w:rFonts w:ascii="Euphemia" w:hAnsi="Euphemia"/>
          <w:lang w:val="de-DE"/>
        </w:rPr>
        <w:t>e</w:t>
      </w:r>
      <w:r w:rsidRPr="007D7FA6">
        <w:rPr>
          <w:rFonts w:ascii="Euphemia" w:hAnsi="Euphemia"/>
          <w:lang w:val="de-DE"/>
        </w:rPr>
        <w:t xml:space="preserve">dergelassen hatte. </w:t>
      </w:r>
    </w:p>
    <w:p w:rsidR="00D732E3" w:rsidRPr="007D7FA6" w:rsidRDefault="00C01804" w:rsidP="00246FBC">
      <w:pPr>
        <w:shd w:val="clear" w:color="auto" w:fill="FFFFFF"/>
        <w:spacing w:after="60"/>
        <w:ind w:firstLine="284"/>
        <w:jc w:val="both"/>
        <w:rPr>
          <w:rFonts w:ascii="Euphemia" w:hAnsi="Euphemia"/>
          <w:lang w:val="de-DE"/>
        </w:rPr>
      </w:pPr>
      <w:r w:rsidRPr="007D7FA6">
        <w:rPr>
          <w:rFonts w:ascii="Euphemia" w:hAnsi="Euphemia"/>
          <w:lang w:val="de-DE"/>
        </w:rPr>
        <w:t>D</w:t>
      </w:r>
      <w:r w:rsidR="0064279A" w:rsidRPr="007D7FA6">
        <w:rPr>
          <w:rFonts w:ascii="Euphemia" w:hAnsi="Euphemia"/>
          <w:lang w:val="de-DE"/>
        </w:rPr>
        <w:t>ie</w:t>
      </w:r>
      <w:r w:rsidR="00785852" w:rsidRPr="007D7FA6">
        <w:rPr>
          <w:rFonts w:ascii="Euphemia" w:hAnsi="Euphemia"/>
          <w:lang w:val="de-DE"/>
        </w:rPr>
        <w:t xml:space="preserve"> Kinder und Jugendliche</w:t>
      </w:r>
      <w:r w:rsidRPr="007D7FA6">
        <w:rPr>
          <w:rFonts w:ascii="Euphemia" w:hAnsi="Euphemia"/>
          <w:lang w:val="de-DE"/>
        </w:rPr>
        <w:t>n</w:t>
      </w:r>
      <w:r w:rsidR="00785852" w:rsidRPr="007D7FA6">
        <w:rPr>
          <w:rFonts w:ascii="Euphemia" w:hAnsi="Euphemia"/>
          <w:lang w:val="de-DE"/>
        </w:rPr>
        <w:t xml:space="preserve"> </w:t>
      </w:r>
      <w:r w:rsidRPr="007D7FA6">
        <w:rPr>
          <w:rFonts w:ascii="Euphemia" w:hAnsi="Euphemia"/>
          <w:lang w:val="de-DE"/>
        </w:rPr>
        <w:t>sind in den Flüchtling</w:t>
      </w:r>
      <w:r w:rsidRPr="007D7FA6">
        <w:rPr>
          <w:rFonts w:ascii="Euphemia" w:hAnsi="Euphemia"/>
          <w:lang w:val="de-DE"/>
        </w:rPr>
        <w:t>s</w:t>
      </w:r>
      <w:r w:rsidRPr="007D7FA6">
        <w:rPr>
          <w:rFonts w:ascii="Euphemia" w:hAnsi="Euphemia"/>
          <w:lang w:val="de-DE"/>
        </w:rPr>
        <w:t xml:space="preserve">lagern </w:t>
      </w:r>
      <w:r w:rsidR="007E5B4E" w:rsidRPr="007D7FA6">
        <w:rPr>
          <w:rFonts w:ascii="Euphemia" w:hAnsi="Euphemia"/>
          <w:lang w:val="de-DE"/>
        </w:rPr>
        <w:t>registriert</w:t>
      </w:r>
      <w:r w:rsidR="0064279A" w:rsidRPr="007D7FA6">
        <w:rPr>
          <w:rFonts w:ascii="Euphemia" w:hAnsi="Euphemia"/>
          <w:lang w:val="de-DE"/>
        </w:rPr>
        <w:t xml:space="preserve"> worden</w:t>
      </w:r>
      <w:r w:rsidR="00785852" w:rsidRPr="007D7FA6">
        <w:rPr>
          <w:rFonts w:ascii="Euphemia" w:hAnsi="Euphemia"/>
          <w:lang w:val="de-DE"/>
        </w:rPr>
        <w:t xml:space="preserve">, damit sie den Kindergarten, die Volk- und </w:t>
      </w:r>
      <w:r w:rsidR="007E5B4E" w:rsidRPr="007D7FA6">
        <w:rPr>
          <w:rFonts w:ascii="Euphemia" w:hAnsi="Euphemia"/>
          <w:lang w:val="de-DE"/>
        </w:rPr>
        <w:t>Oberschule</w:t>
      </w:r>
      <w:r w:rsidR="00785852" w:rsidRPr="007D7FA6">
        <w:rPr>
          <w:rFonts w:ascii="Euphemia" w:hAnsi="Euphemia"/>
          <w:lang w:val="de-DE"/>
        </w:rPr>
        <w:t xml:space="preserve"> besuchen können. In wenigen Tagen </w:t>
      </w:r>
      <w:r w:rsidR="0064279A" w:rsidRPr="007D7FA6">
        <w:rPr>
          <w:rFonts w:ascii="Euphemia" w:hAnsi="Euphemia"/>
          <w:lang w:val="de-DE"/>
        </w:rPr>
        <w:t>sind</w:t>
      </w:r>
      <w:r w:rsidR="00785852" w:rsidRPr="007D7FA6">
        <w:rPr>
          <w:rFonts w:ascii="Euphemia" w:hAnsi="Euphemia"/>
          <w:lang w:val="de-DE"/>
        </w:rPr>
        <w:t xml:space="preserve"> bis zu 4.000 Schüler registriert</w:t>
      </w:r>
      <w:r w:rsidR="0064279A" w:rsidRPr="007D7FA6">
        <w:rPr>
          <w:rFonts w:ascii="Euphemia" w:hAnsi="Euphemia"/>
          <w:lang w:val="de-DE"/>
        </w:rPr>
        <w:t xml:space="preserve"> worden</w:t>
      </w:r>
      <w:r w:rsidR="00785852" w:rsidRPr="007D7FA6">
        <w:rPr>
          <w:rFonts w:ascii="Euphemia" w:hAnsi="Euphemia"/>
          <w:lang w:val="de-DE"/>
        </w:rPr>
        <w:t xml:space="preserve">, </w:t>
      </w:r>
      <w:r w:rsidRPr="007D7FA6">
        <w:rPr>
          <w:rFonts w:ascii="Euphemia" w:hAnsi="Euphemia"/>
          <w:lang w:val="de-DE"/>
        </w:rPr>
        <w:t>a</w:t>
      </w:r>
      <w:r w:rsidRPr="007D7FA6">
        <w:rPr>
          <w:rFonts w:ascii="Euphemia" w:hAnsi="Euphemia"/>
          <w:lang w:val="de-DE"/>
        </w:rPr>
        <w:t>n</w:t>
      </w:r>
      <w:r w:rsidRPr="007D7FA6">
        <w:rPr>
          <w:rFonts w:ascii="Euphemia" w:hAnsi="Euphemia"/>
          <w:lang w:val="de-DE"/>
        </w:rPr>
        <w:t>dere warten noch darauf</w:t>
      </w:r>
      <w:r w:rsidR="0064279A" w:rsidRPr="007D7FA6">
        <w:rPr>
          <w:rFonts w:ascii="Euphemia" w:hAnsi="Euphemia"/>
          <w:lang w:val="de-DE"/>
        </w:rPr>
        <w:t>.</w:t>
      </w:r>
      <w:r w:rsidR="00785852" w:rsidRPr="007D7FA6">
        <w:rPr>
          <w:rFonts w:ascii="Euphemia" w:hAnsi="Euphemia"/>
          <w:lang w:val="de-DE"/>
        </w:rPr>
        <w:t xml:space="preserve"> Mit Erlaubnis und der Hilfe der Verantwortlichen </w:t>
      </w:r>
      <w:r w:rsidR="0064279A" w:rsidRPr="007D7FA6">
        <w:rPr>
          <w:rFonts w:ascii="Euphemia" w:hAnsi="Euphemia"/>
          <w:lang w:val="de-DE"/>
        </w:rPr>
        <w:t>konnten die</w:t>
      </w:r>
      <w:r w:rsidR="00785852" w:rsidRPr="007D7FA6">
        <w:rPr>
          <w:rFonts w:ascii="Euphemia" w:hAnsi="Euphemia"/>
          <w:lang w:val="de-DE"/>
        </w:rPr>
        <w:t xml:space="preserve"> </w:t>
      </w:r>
      <w:r w:rsidR="0064279A" w:rsidRPr="007D7FA6">
        <w:rPr>
          <w:rFonts w:ascii="Euphemia" w:hAnsi="Euphemia"/>
          <w:lang w:val="de-DE"/>
        </w:rPr>
        <w:t xml:space="preserve">Comboni-Missionare </w:t>
      </w:r>
      <w:r w:rsidR="00785852" w:rsidRPr="007D7FA6">
        <w:rPr>
          <w:rFonts w:ascii="Euphemia" w:hAnsi="Euphemia"/>
          <w:lang w:val="de-DE"/>
        </w:rPr>
        <w:t xml:space="preserve">in den verschiedenen </w:t>
      </w:r>
      <w:r w:rsidR="007E5B4E" w:rsidRPr="007D7FA6">
        <w:rPr>
          <w:rFonts w:ascii="Euphemia" w:hAnsi="Euphemia"/>
          <w:lang w:val="de-DE"/>
        </w:rPr>
        <w:t>Lagern</w:t>
      </w:r>
      <w:r w:rsidR="0064279A" w:rsidRPr="007D7FA6">
        <w:rPr>
          <w:rFonts w:ascii="Euphemia" w:hAnsi="Euphemia"/>
          <w:lang w:val="de-DE"/>
        </w:rPr>
        <w:t xml:space="preserve"> religiöse Feiern</w:t>
      </w:r>
      <w:r w:rsidR="007E5B4E" w:rsidRPr="007D7FA6">
        <w:rPr>
          <w:rFonts w:ascii="Euphemia" w:hAnsi="Euphemia"/>
          <w:lang w:val="de-DE"/>
        </w:rPr>
        <w:t xml:space="preserve"> veransta</w:t>
      </w:r>
      <w:r w:rsidR="007E5B4E" w:rsidRPr="007D7FA6">
        <w:rPr>
          <w:rFonts w:ascii="Euphemia" w:hAnsi="Euphemia"/>
          <w:lang w:val="de-DE"/>
        </w:rPr>
        <w:t>l</w:t>
      </w:r>
      <w:r w:rsidR="007E5B4E" w:rsidRPr="007D7FA6">
        <w:rPr>
          <w:rFonts w:ascii="Euphemia" w:hAnsi="Euphemia"/>
          <w:lang w:val="de-DE"/>
        </w:rPr>
        <w:t xml:space="preserve">ten. </w:t>
      </w:r>
    </w:p>
    <w:p w:rsidR="00D732E3" w:rsidRPr="007D7FA6" w:rsidRDefault="007E5B4E" w:rsidP="00246FBC">
      <w:pPr>
        <w:shd w:val="clear" w:color="auto" w:fill="FFFFFF"/>
        <w:spacing w:after="60"/>
        <w:ind w:firstLine="284"/>
        <w:jc w:val="both"/>
        <w:rPr>
          <w:rFonts w:ascii="Euphemia" w:hAnsi="Euphemia"/>
          <w:lang w:val="de-DE"/>
        </w:rPr>
      </w:pPr>
      <w:r w:rsidRPr="007D7FA6">
        <w:rPr>
          <w:rFonts w:ascii="Euphemia" w:hAnsi="Euphemia"/>
          <w:lang w:val="de-DE"/>
        </w:rPr>
        <w:t xml:space="preserve">Die Lage </w:t>
      </w:r>
      <w:r w:rsidR="0064279A" w:rsidRPr="007D7FA6">
        <w:rPr>
          <w:rFonts w:ascii="Euphemia" w:hAnsi="Euphemia"/>
          <w:lang w:val="de-DE"/>
        </w:rPr>
        <w:t>der</w:t>
      </w:r>
      <w:r w:rsidRPr="007D7FA6">
        <w:rPr>
          <w:rFonts w:ascii="Euphemia" w:hAnsi="Euphemia"/>
          <w:lang w:val="de-DE"/>
        </w:rPr>
        <w:t xml:space="preserve"> Flüchtlinge ist sehr </w:t>
      </w:r>
      <w:r w:rsidR="00C01804" w:rsidRPr="007D7FA6">
        <w:rPr>
          <w:rFonts w:ascii="Euphemia" w:hAnsi="Euphemia"/>
          <w:lang w:val="de-DE"/>
        </w:rPr>
        <w:t>schwierig</w:t>
      </w:r>
      <w:r w:rsidRPr="007D7FA6">
        <w:rPr>
          <w:rFonts w:ascii="Euphemia" w:hAnsi="Euphemia"/>
          <w:lang w:val="de-DE"/>
        </w:rPr>
        <w:t xml:space="preserve"> und frus</w:t>
      </w:r>
      <w:r w:rsidRPr="007D7FA6">
        <w:rPr>
          <w:rFonts w:ascii="Euphemia" w:hAnsi="Euphemia"/>
          <w:lang w:val="de-DE"/>
        </w:rPr>
        <w:t>t</w:t>
      </w:r>
      <w:r w:rsidRPr="007D7FA6">
        <w:rPr>
          <w:rFonts w:ascii="Euphemia" w:hAnsi="Euphemia"/>
          <w:lang w:val="de-DE"/>
        </w:rPr>
        <w:t xml:space="preserve">rierend. Sie erhalten Lebensmittel, aber es reicht kaum zum Überleben. Auch die Lebensumstände selbst sind äußerst schlecht. </w:t>
      </w:r>
    </w:p>
    <w:p w:rsidR="00D732E3" w:rsidRPr="007D7FA6" w:rsidRDefault="007E5B4E" w:rsidP="00246FBC">
      <w:pPr>
        <w:spacing w:after="60"/>
        <w:ind w:firstLine="284"/>
        <w:jc w:val="both"/>
        <w:rPr>
          <w:rFonts w:ascii="Euphemia" w:hAnsi="Euphemia"/>
          <w:lang w:val="de-DE"/>
        </w:rPr>
      </w:pPr>
      <w:r w:rsidRPr="007D7FA6">
        <w:rPr>
          <w:rFonts w:ascii="Euphemia" w:hAnsi="Euphemia"/>
          <w:lang w:val="de-DE"/>
        </w:rPr>
        <w:t xml:space="preserve">Die Comboni-Gemeinschaft von </w:t>
      </w:r>
      <w:r w:rsidR="00D732E3" w:rsidRPr="007D7FA6">
        <w:rPr>
          <w:rFonts w:ascii="Euphemia" w:hAnsi="Euphemia"/>
          <w:lang w:val="de-DE"/>
        </w:rPr>
        <w:t xml:space="preserve">Lomin </w:t>
      </w:r>
      <w:r w:rsidRPr="007D7FA6">
        <w:rPr>
          <w:rFonts w:ascii="Euphemia" w:hAnsi="Euphemia"/>
          <w:lang w:val="de-DE"/>
        </w:rPr>
        <w:t xml:space="preserve">und </w:t>
      </w:r>
      <w:r w:rsidR="00D732E3" w:rsidRPr="007D7FA6">
        <w:rPr>
          <w:rFonts w:ascii="Euphemia" w:hAnsi="Euphemia"/>
          <w:lang w:val="de-DE"/>
        </w:rPr>
        <w:t>Kajo Keji ha</w:t>
      </w:r>
      <w:r w:rsidR="0064279A" w:rsidRPr="007D7FA6">
        <w:rPr>
          <w:rFonts w:ascii="Euphemia" w:hAnsi="Euphemia"/>
          <w:lang w:val="de-DE"/>
        </w:rPr>
        <w:t>t</w:t>
      </w:r>
      <w:r w:rsidRPr="007D7FA6">
        <w:rPr>
          <w:rFonts w:ascii="Euphemia" w:hAnsi="Euphemia"/>
          <w:lang w:val="de-DE"/>
        </w:rPr>
        <w:t xml:space="preserve"> beschlossen, sich um die religiöse Betreuung</w:t>
      </w:r>
      <w:r w:rsidR="00D732E3" w:rsidRPr="007D7FA6">
        <w:rPr>
          <w:rFonts w:ascii="Euphemia" w:hAnsi="Euphemia"/>
          <w:lang w:val="de-DE"/>
        </w:rPr>
        <w:t xml:space="preserve"> </w:t>
      </w:r>
      <w:r w:rsidRPr="007D7FA6">
        <w:rPr>
          <w:rFonts w:ascii="Euphemia" w:hAnsi="Euphemia"/>
          <w:lang w:val="de-DE"/>
        </w:rPr>
        <w:t>der Flüchtlinge zu kümmern und ein Team zu</w:t>
      </w:r>
      <w:r w:rsidR="0064279A" w:rsidRPr="007D7FA6">
        <w:rPr>
          <w:rFonts w:ascii="Euphemia" w:hAnsi="Euphemia"/>
          <w:lang w:val="de-DE"/>
        </w:rPr>
        <w:t xml:space="preserve"> organisieren</w:t>
      </w:r>
      <w:r w:rsidRPr="007D7FA6">
        <w:rPr>
          <w:rFonts w:ascii="Euphemia" w:hAnsi="Euphemia"/>
          <w:lang w:val="de-DE"/>
        </w:rPr>
        <w:t>, das mit Hilfe von einigen geflüchteten Katechisten r</w:t>
      </w:r>
      <w:r w:rsidRPr="007D7FA6">
        <w:rPr>
          <w:rFonts w:ascii="Euphemia" w:hAnsi="Euphemia"/>
          <w:lang w:val="de-DE"/>
        </w:rPr>
        <w:t>e</w:t>
      </w:r>
      <w:r w:rsidRPr="007D7FA6">
        <w:rPr>
          <w:rFonts w:ascii="Euphemia" w:hAnsi="Euphemia"/>
          <w:lang w:val="de-DE"/>
        </w:rPr>
        <w:t xml:space="preserve">gelmäßig die Grenze überschreiten </w:t>
      </w:r>
      <w:r w:rsidR="0064279A" w:rsidRPr="007D7FA6">
        <w:rPr>
          <w:rFonts w:ascii="Euphemia" w:hAnsi="Euphemia"/>
          <w:lang w:val="de-DE"/>
        </w:rPr>
        <w:t>wird</w:t>
      </w:r>
      <w:r w:rsidRPr="007D7FA6">
        <w:rPr>
          <w:rFonts w:ascii="Euphemia" w:hAnsi="Euphemia"/>
          <w:lang w:val="de-DE"/>
        </w:rPr>
        <w:t xml:space="preserve">. </w:t>
      </w:r>
    </w:p>
    <w:p w:rsidR="00D732E3" w:rsidRPr="007D7FA6" w:rsidRDefault="00D732E3" w:rsidP="00246FBC">
      <w:pPr>
        <w:spacing w:after="60"/>
        <w:ind w:firstLine="284"/>
        <w:jc w:val="both"/>
        <w:rPr>
          <w:rFonts w:ascii="Euphemia" w:hAnsi="Euphemia"/>
          <w:lang w:val="de-DE"/>
        </w:rPr>
      </w:pPr>
    </w:p>
    <w:p w:rsidR="00D129E0" w:rsidRPr="007D7FA6" w:rsidRDefault="00D129E0" w:rsidP="00103F85">
      <w:pPr>
        <w:jc w:val="both"/>
        <w:rPr>
          <w:lang w:val="de-DE"/>
        </w:rPr>
      </w:pPr>
    </w:p>
    <w:p w:rsidR="00D732E3" w:rsidRPr="007D7FA6" w:rsidRDefault="00D732E3" w:rsidP="00246FBC">
      <w:pPr>
        <w:spacing w:after="120"/>
        <w:jc w:val="center"/>
        <w:rPr>
          <w:rFonts w:ascii="Arial" w:hAnsi="Arial" w:cs="Arial"/>
          <w:b/>
          <w:bCs/>
          <w:lang w:val="de-DE"/>
        </w:rPr>
      </w:pPr>
      <w:r w:rsidRPr="007D7FA6">
        <w:rPr>
          <w:rFonts w:ascii="Arial" w:hAnsi="Arial" w:cs="Arial"/>
          <w:b/>
          <w:bCs/>
          <w:lang w:val="de-DE"/>
        </w:rPr>
        <w:lastRenderedPageBreak/>
        <w:t>T</w:t>
      </w:r>
      <w:r w:rsidR="00246FBC" w:rsidRPr="007D7FA6">
        <w:rPr>
          <w:rFonts w:ascii="Arial" w:hAnsi="Arial" w:cs="Arial"/>
          <w:b/>
          <w:bCs/>
          <w:lang w:val="de-DE"/>
        </w:rPr>
        <w:t>S</w:t>
      </w:r>
      <w:r w:rsidRPr="007D7FA6">
        <w:rPr>
          <w:rFonts w:ascii="Arial" w:hAnsi="Arial" w:cs="Arial"/>
          <w:b/>
          <w:bCs/>
          <w:lang w:val="de-DE"/>
        </w:rPr>
        <w:t>CHAD</w:t>
      </w:r>
    </w:p>
    <w:p w:rsidR="00D732E3" w:rsidRPr="007D7FA6" w:rsidRDefault="00D129E0" w:rsidP="00844B5F">
      <w:pPr>
        <w:spacing w:after="60"/>
        <w:jc w:val="both"/>
        <w:rPr>
          <w:rFonts w:asciiTheme="minorBidi" w:hAnsiTheme="minorBidi" w:cstheme="minorBidi"/>
          <w:b/>
          <w:lang w:val="de-DE"/>
        </w:rPr>
      </w:pPr>
      <w:r w:rsidRPr="007D7FA6">
        <w:rPr>
          <w:rFonts w:asciiTheme="minorBidi" w:hAnsiTheme="minorBidi" w:cstheme="minorBidi"/>
          <w:b/>
          <w:lang w:val="de-DE"/>
        </w:rPr>
        <w:t>Besuch des Generaloberen</w:t>
      </w:r>
    </w:p>
    <w:p w:rsidR="00D732E3" w:rsidRPr="007D7FA6" w:rsidRDefault="00D732E3" w:rsidP="00246FBC">
      <w:pPr>
        <w:spacing w:after="60"/>
        <w:ind w:firstLine="284"/>
        <w:jc w:val="both"/>
        <w:rPr>
          <w:rFonts w:ascii="Euphemia" w:hAnsi="Euphemia"/>
          <w:lang w:val="de-DE"/>
        </w:rPr>
      </w:pPr>
      <w:r w:rsidRPr="007D7FA6">
        <w:rPr>
          <w:rFonts w:ascii="Euphemia" w:hAnsi="Euphemia"/>
          <w:lang w:val="de-DE"/>
        </w:rPr>
        <w:t>P. Tesfaye Tadesse ha</w:t>
      </w:r>
      <w:r w:rsidR="007E5B4E" w:rsidRPr="007D7FA6">
        <w:rPr>
          <w:rFonts w:ascii="Euphemia" w:hAnsi="Euphemia"/>
          <w:lang w:val="de-DE"/>
        </w:rPr>
        <w:t>t im Januar 2017</w:t>
      </w:r>
      <w:r w:rsidR="000C7023" w:rsidRPr="007D7FA6">
        <w:rPr>
          <w:rFonts w:ascii="Euphemia" w:hAnsi="Euphemia"/>
          <w:lang w:val="de-DE"/>
        </w:rPr>
        <w:t xml:space="preserve"> die Deleg</w:t>
      </w:r>
      <w:r w:rsidR="000C7023" w:rsidRPr="007D7FA6">
        <w:rPr>
          <w:rFonts w:ascii="Euphemia" w:hAnsi="Euphemia"/>
          <w:lang w:val="de-DE"/>
        </w:rPr>
        <w:t>a</w:t>
      </w:r>
      <w:r w:rsidR="000C7023" w:rsidRPr="007D7FA6">
        <w:rPr>
          <w:rFonts w:ascii="Euphemia" w:hAnsi="Euphemia"/>
          <w:lang w:val="de-DE"/>
        </w:rPr>
        <w:t>tion Tschad besucht. Die Visite hat drei Wochen g</w:t>
      </w:r>
      <w:r w:rsidR="000C7023" w:rsidRPr="007D7FA6">
        <w:rPr>
          <w:rFonts w:ascii="Euphemia" w:hAnsi="Euphemia"/>
          <w:lang w:val="de-DE"/>
        </w:rPr>
        <w:t>e</w:t>
      </w:r>
      <w:r w:rsidR="000C7023" w:rsidRPr="007D7FA6">
        <w:rPr>
          <w:rFonts w:ascii="Euphemia" w:hAnsi="Euphemia"/>
          <w:lang w:val="de-DE"/>
        </w:rPr>
        <w:t>dauert. Vom 2. bis 7. Januar hat er an der Delegat</w:t>
      </w:r>
      <w:r w:rsidR="000C7023" w:rsidRPr="007D7FA6">
        <w:rPr>
          <w:rFonts w:ascii="Euphemia" w:hAnsi="Euphemia"/>
          <w:lang w:val="de-DE"/>
        </w:rPr>
        <w:t>i</w:t>
      </w:r>
      <w:r w:rsidR="000C7023" w:rsidRPr="007D7FA6">
        <w:rPr>
          <w:rFonts w:ascii="Euphemia" w:hAnsi="Euphemia"/>
          <w:lang w:val="de-DE"/>
        </w:rPr>
        <w:t>onsversam</w:t>
      </w:r>
      <w:r w:rsidR="006E53DB" w:rsidRPr="007D7FA6">
        <w:rPr>
          <w:rFonts w:ascii="Euphemia" w:hAnsi="Euphemia"/>
          <w:lang w:val="de-DE"/>
        </w:rPr>
        <w:t>m</w:t>
      </w:r>
      <w:r w:rsidR="000C7023" w:rsidRPr="007D7FA6">
        <w:rPr>
          <w:rFonts w:ascii="Euphemia" w:hAnsi="Euphemia"/>
          <w:lang w:val="de-DE"/>
        </w:rPr>
        <w:t>lung teilgenommen. Dabei ging es vor allem um die Endfassung des Sechs-Jahres-Planes</w:t>
      </w:r>
      <w:r w:rsidRPr="007D7FA6">
        <w:rPr>
          <w:rFonts w:ascii="Euphemia" w:hAnsi="Euphemia"/>
          <w:lang w:val="de-DE"/>
        </w:rPr>
        <w:t xml:space="preserve"> </w:t>
      </w:r>
      <w:r w:rsidR="000C7023" w:rsidRPr="007D7FA6">
        <w:rPr>
          <w:rFonts w:ascii="Euphemia" w:hAnsi="Euphemia"/>
          <w:lang w:val="de-DE"/>
        </w:rPr>
        <w:t xml:space="preserve">nach den Richtlinien des letzten Generalkapitels. Der letzte Tag stand ganz P. General zur Verfügung. Er hat uns in die komplexe Wirklichkeit </w:t>
      </w:r>
      <w:r w:rsidR="006E53DB" w:rsidRPr="007D7FA6">
        <w:rPr>
          <w:rFonts w:ascii="Euphemia" w:hAnsi="Euphemia"/>
          <w:lang w:val="de-DE"/>
        </w:rPr>
        <w:t xml:space="preserve">der Kongregation </w:t>
      </w:r>
      <w:r w:rsidR="000C7023" w:rsidRPr="007D7FA6">
        <w:rPr>
          <w:rFonts w:ascii="Euphemia" w:hAnsi="Euphemia"/>
          <w:lang w:val="de-DE"/>
        </w:rPr>
        <w:t xml:space="preserve">eingeführt und die Herausforderungen aufgezeigt, </w:t>
      </w:r>
      <w:r w:rsidR="00814F27" w:rsidRPr="007D7FA6">
        <w:rPr>
          <w:rFonts w:ascii="Euphemia" w:hAnsi="Euphemia"/>
          <w:lang w:val="de-DE"/>
        </w:rPr>
        <w:t xml:space="preserve">denen wir uns in den kommenden Jahren stellen müssen sowohl was </w:t>
      </w:r>
      <w:r w:rsidR="000F73C2" w:rsidRPr="007D7FA6">
        <w:rPr>
          <w:rFonts w:ascii="Euphemia" w:hAnsi="Euphemia"/>
          <w:lang w:val="de-DE"/>
        </w:rPr>
        <w:t>unser</w:t>
      </w:r>
      <w:r w:rsidR="00814F27" w:rsidRPr="007D7FA6">
        <w:rPr>
          <w:rFonts w:ascii="Euphemia" w:hAnsi="Euphemia"/>
          <w:lang w:val="de-DE"/>
        </w:rPr>
        <w:t xml:space="preserve"> Personal </w:t>
      </w:r>
      <w:r w:rsidR="006E53DB" w:rsidRPr="007D7FA6">
        <w:rPr>
          <w:rFonts w:ascii="Euphemia" w:hAnsi="Euphemia"/>
          <w:lang w:val="de-DE"/>
        </w:rPr>
        <w:t xml:space="preserve">als auch </w:t>
      </w:r>
      <w:r w:rsidR="00814F27" w:rsidRPr="007D7FA6">
        <w:rPr>
          <w:rFonts w:ascii="Euphemia" w:hAnsi="Euphemia"/>
          <w:lang w:val="de-DE"/>
        </w:rPr>
        <w:t xml:space="preserve">unsere Einsätze betrifft. </w:t>
      </w:r>
    </w:p>
    <w:p w:rsidR="00D732E3" w:rsidRPr="007D7FA6" w:rsidRDefault="00814F27" w:rsidP="00246FBC">
      <w:pPr>
        <w:spacing w:after="60"/>
        <w:ind w:firstLine="284"/>
        <w:jc w:val="both"/>
        <w:rPr>
          <w:rFonts w:ascii="Euphemia" w:hAnsi="Euphemia"/>
          <w:lang w:val="de-DE"/>
        </w:rPr>
      </w:pPr>
      <w:r w:rsidRPr="007D7FA6">
        <w:rPr>
          <w:rFonts w:ascii="Euphemia" w:hAnsi="Euphemia"/>
          <w:lang w:val="de-DE"/>
        </w:rPr>
        <w:t>Am</w:t>
      </w:r>
      <w:r w:rsidR="00D732E3" w:rsidRPr="007D7FA6">
        <w:rPr>
          <w:rFonts w:ascii="Euphemia" w:hAnsi="Euphemia"/>
          <w:lang w:val="de-DE"/>
        </w:rPr>
        <w:t xml:space="preserve"> 8</w:t>
      </w:r>
      <w:r w:rsidRPr="007D7FA6">
        <w:rPr>
          <w:rFonts w:ascii="Euphemia" w:hAnsi="Euphemia"/>
          <w:lang w:val="de-DE"/>
        </w:rPr>
        <w:t>. Tag hat</w:t>
      </w:r>
      <w:r w:rsidR="00D732E3" w:rsidRPr="007D7FA6">
        <w:rPr>
          <w:rFonts w:ascii="Euphemia" w:hAnsi="Euphemia"/>
          <w:lang w:val="de-DE"/>
        </w:rPr>
        <w:t xml:space="preserve"> P. Tesfaye </w:t>
      </w:r>
      <w:r w:rsidRPr="007D7FA6">
        <w:rPr>
          <w:rFonts w:ascii="Euphemia" w:hAnsi="Euphemia"/>
          <w:lang w:val="de-DE"/>
        </w:rPr>
        <w:t>mit dem Besuch der Mi</w:t>
      </w:r>
      <w:r w:rsidRPr="007D7FA6">
        <w:rPr>
          <w:rFonts w:ascii="Euphemia" w:hAnsi="Euphemia"/>
          <w:lang w:val="de-DE"/>
        </w:rPr>
        <w:t>t</w:t>
      </w:r>
      <w:r w:rsidRPr="007D7FA6">
        <w:rPr>
          <w:rFonts w:ascii="Euphemia" w:hAnsi="Euphemia"/>
          <w:lang w:val="de-DE"/>
        </w:rPr>
        <w:t>brü</w:t>
      </w:r>
      <w:r w:rsidR="006E53DB" w:rsidRPr="007D7FA6">
        <w:rPr>
          <w:rFonts w:ascii="Euphemia" w:hAnsi="Euphemia"/>
          <w:lang w:val="de-DE"/>
        </w:rPr>
        <w:t xml:space="preserve">der und den </w:t>
      </w:r>
      <w:r w:rsidRPr="007D7FA6">
        <w:rPr>
          <w:rFonts w:ascii="Euphemia" w:hAnsi="Euphemia"/>
          <w:lang w:val="de-DE"/>
        </w:rPr>
        <w:t>Gemeinschaften begonnen.</w:t>
      </w:r>
      <w:r w:rsidR="00D732E3" w:rsidRPr="007D7FA6">
        <w:rPr>
          <w:rFonts w:ascii="Euphemia" w:hAnsi="Euphemia"/>
          <w:lang w:val="de-DE"/>
        </w:rPr>
        <w:t xml:space="preserve"> </w:t>
      </w:r>
    </w:p>
    <w:p w:rsidR="0017740E" w:rsidRPr="007D7FA6" w:rsidRDefault="00814F27" w:rsidP="00246FBC">
      <w:pPr>
        <w:spacing w:after="60"/>
        <w:ind w:firstLine="284"/>
        <w:jc w:val="both"/>
        <w:rPr>
          <w:rFonts w:ascii="Euphemia" w:hAnsi="Euphemia"/>
          <w:lang w:val="de-DE"/>
        </w:rPr>
      </w:pPr>
      <w:r w:rsidRPr="007D7FA6">
        <w:rPr>
          <w:rFonts w:ascii="Euphemia" w:hAnsi="Euphemia"/>
          <w:lang w:val="de-DE"/>
        </w:rPr>
        <w:t>Der Besuch des Generalober</w:t>
      </w:r>
      <w:r w:rsidR="0017740E" w:rsidRPr="007D7FA6">
        <w:rPr>
          <w:rFonts w:ascii="Euphemia" w:hAnsi="Euphemia"/>
          <w:lang w:val="de-DE"/>
        </w:rPr>
        <w:t>e</w:t>
      </w:r>
      <w:r w:rsidRPr="007D7FA6">
        <w:rPr>
          <w:rFonts w:ascii="Euphemia" w:hAnsi="Euphemia"/>
          <w:lang w:val="de-DE"/>
        </w:rPr>
        <w:t>n am Anfang seines L</w:t>
      </w:r>
      <w:r w:rsidR="0017740E" w:rsidRPr="007D7FA6">
        <w:rPr>
          <w:rFonts w:ascii="Euphemia" w:hAnsi="Euphemia"/>
          <w:lang w:val="de-DE"/>
        </w:rPr>
        <w:t>e</w:t>
      </w:r>
      <w:r w:rsidRPr="007D7FA6">
        <w:rPr>
          <w:rFonts w:ascii="Euphemia" w:hAnsi="Euphemia"/>
          <w:lang w:val="de-DE"/>
        </w:rPr>
        <w:t xml:space="preserve">itungsdienstes ist ein Zeichen dafür, dass das Institut die Delegation Tschad mit </w:t>
      </w:r>
      <w:r w:rsidR="006E53DB" w:rsidRPr="007D7FA6">
        <w:rPr>
          <w:rFonts w:ascii="Euphemia" w:hAnsi="Euphemia"/>
          <w:lang w:val="de-DE"/>
        </w:rPr>
        <w:t>viel</w:t>
      </w:r>
      <w:r w:rsidR="000F73C2" w:rsidRPr="007D7FA6">
        <w:rPr>
          <w:rFonts w:ascii="Euphemia" w:hAnsi="Euphemia"/>
          <w:lang w:val="de-DE"/>
        </w:rPr>
        <w:t xml:space="preserve"> </w:t>
      </w:r>
      <w:r w:rsidRPr="007D7FA6">
        <w:rPr>
          <w:rFonts w:ascii="Euphemia" w:hAnsi="Euphemia"/>
          <w:lang w:val="de-DE"/>
        </w:rPr>
        <w:t xml:space="preserve">Interesse </w:t>
      </w:r>
      <w:r w:rsidR="000F73C2" w:rsidRPr="007D7FA6">
        <w:rPr>
          <w:rFonts w:ascii="Euphemia" w:hAnsi="Euphemia"/>
          <w:lang w:val="de-DE"/>
        </w:rPr>
        <w:t>begleitet</w:t>
      </w:r>
      <w:r w:rsidRPr="007D7FA6">
        <w:rPr>
          <w:rFonts w:ascii="Euphemia" w:hAnsi="Euphemia"/>
          <w:lang w:val="de-DE"/>
        </w:rPr>
        <w:t xml:space="preserve">. Hier geschieht </w:t>
      </w:r>
      <w:r w:rsidR="000F73C2" w:rsidRPr="007D7FA6">
        <w:rPr>
          <w:rFonts w:ascii="Euphemia" w:hAnsi="Euphemia"/>
          <w:lang w:val="de-DE"/>
        </w:rPr>
        <w:t xml:space="preserve">ja noch </w:t>
      </w:r>
      <w:r w:rsidRPr="007D7FA6">
        <w:rPr>
          <w:rFonts w:ascii="Euphemia" w:hAnsi="Euphemia"/>
          <w:lang w:val="de-DE"/>
        </w:rPr>
        <w:t xml:space="preserve">Erstevangelisierung </w:t>
      </w:r>
      <w:r w:rsidR="000F73C2" w:rsidRPr="007D7FA6">
        <w:rPr>
          <w:rFonts w:ascii="Euphemia" w:hAnsi="Euphemia"/>
          <w:lang w:val="de-DE"/>
        </w:rPr>
        <w:t xml:space="preserve">und zwar </w:t>
      </w:r>
      <w:r w:rsidRPr="007D7FA6">
        <w:rPr>
          <w:rFonts w:ascii="Euphemia" w:hAnsi="Euphemia"/>
          <w:lang w:val="de-DE"/>
        </w:rPr>
        <w:t>in</w:t>
      </w:r>
      <w:r w:rsidR="0017740E" w:rsidRPr="007D7FA6">
        <w:rPr>
          <w:rFonts w:ascii="Euphemia" w:hAnsi="Euphemia"/>
          <w:lang w:val="de-DE"/>
        </w:rPr>
        <w:t xml:space="preserve"> </w:t>
      </w:r>
      <w:r w:rsidRPr="007D7FA6">
        <w:rPr>
          <w:rFonts w:ascii="Euphemia" w:hAnsi="Euphemia"/>
          <w:lang w:val="de-DE"/>
        </w:rPr>
        <w:t xml:space="preserve">einer komplexen und </w:t>
      </w:r>
      <w:r w:rsidR="0017740E" w:rsidRPr="007D7FA6">
        <w:rPr>
          <w:rFonts w:ascii="Euphemia" w:hAnsi="Euphemia"/>
          <w:lang w:val="de-DE"/>
        </w:rPr>
        <w:t>unterschiedlichen</w:t>
      </w:r>
      <w:r w:rsidRPr="007D7FA6">
        <w:rPr>
          <w:rFonts w:ascii="Euphemia" w:hAnsi="Euphemia"/>
          <w:lang w:val="de-DE"/>
        </w:rPr>
        <w:t xml:space="preserve"> Wirklichkeit. </w:t>
      </w:r>
      <w:r w:rsidR="000F73C2" w:rsidRPr="007D7FA6">
        <w:rPr>
          <w:rFonts w:ascii="Euphemia" w:hAnsi="Euphemia"/>
          <w:lang w:val="de-DE"/>
        </w:rPr>
        <w:t>Sein</w:t>
      </w:r>
      <w:r w:rsidRPr="007D7FA6">
        <w:rPr>
          <w:rFonts w:ascii="Euphemia" w:hAnsi="Euphemia"/>
          <w:lang w:val="de-DE"/>
        </w:rPr>
        <w:t xml:space="preserve"> B</w:t>
      </w:r>
      <w:r w:rsidRPr="007D7FA6">
        <w:rPr>
          <w:rFonts w:ascii="Euphemia" w:hAnsi="Euphemia"/>
          <w:lang w:val="de-DE"/>
        </w:rPr>
        <w:t>e</w:t>
      </w:r>
      <w:r w:rsidRPr="007D7FA6">
        <w:rPr>
          <w:rFonts w:ascii="Euphemia" w:hAnsi="Euphemia"/>
          <w:lang w:val="de-DE"/>
        </w:rPr>
        <w:t xml:space="preserve">such </w:t>
      </w:r>
      <w:r w:rsidR="000F73C2" w:rsidRPr="007D7FA6">
        <w:rPr>
          <w:rFonts w:ascii="Euphemia" w:hAnsi="Euphemia"/>
          <w:lang w:val="de-DE"/>
        </w:rPr>
        <w:t xml:space="preserve">endete mit der Teilnahme </w:t>
      </w:r>
      <w:r w:rsidR="005F1736" w:rsidRPr="007D7FA6">
        <w:rPr>
          <w:rFonts w:ascii="Euphemia" w:hAnsi="Euphemia"/>
          <w:lang w:val="de-DE"/>
        </w:rPr>
        <w:t xml:space="preserve">am Treffen des </w:t>
      </w:r>
      <w:r w:rsidR="0017740E" w:rsidRPr="007D7FA6">
        <w:rPr>
          <w:rFonts w:ascii="Euphemia" w:hAnsi="Euphemia"/>
          <w:lang w:val="de-DE"/>
        </w:rPr>
        <w:t>Deleg</w:t>
      </w:r>
      <w:r w:rsidR="0017740E" w:rsidRPr="007D7FA6">
        <w:rPr>
          <w:rFonts w:ascii="Euphemia" w:hAnsi="Euphemia"/>
          <w:lang w:val="de-DE"/>
        </w:rPr>
        <w:t>a</w:t>
      </w:r>
      <w:r w:rsidR="0017740E" w:rsidRPr="007D7FA6">
        <w:rPr>
          <w:rFonts w:ascii="Euphemia" w:hAnsi="Euphemia"/>
          <w:lang w:val="de-DE"/>
        </w:rPr>
        <w:t>tionsrat</w:t>
      </w:r>
      <w:r w:rsidR="005F1736" w:rsidRPr="007D7FA6">
        <w:rPr>
          <w:rFonts w:ascii="Euphemia" w:hAnsi="Euphemia"/>
          <w:lang w:val="de-DE"/>
        </w:rPr>
        <w:t>es</w:t>
      </w:r>
      <w:r w:rsidRPr="007D7FA6">
        <w:rPr>
          <w:rFonts w:ascii="Euphemia" w:hAnsi="Euphemia"/>
          <w:lang w:val="de-DE"/>
        </w:rPr>
        <w:t xml:space="preserve"> vom 20. – 21. Januar</w:t>
      </w:r>
      <w:r w:rsidR="0017740E" w:rsidRPr="007D7FA6">
        <w:rPr>
          <w:rFonts w:ascii="Euphemia" w:hAnsi="Euphemia"/>
          <w:lang w:val="de-DE"/>
        </w:rPr>
        <w:t xml:space="preserve">. Anschließend </w:t>
      </w:r>
      <w:r w:rsidR="006E53DB" w:rsidRPr="007D7FA6">
        <w:rPr>
          <w:rFonts w:ascii="Euphemia" w:hAnsi="Euphemia"/>
          <w:lang w:val="de-DE"/>
        </w:rPr>
        <w:t>kehrte</w:t>
      </w:r>
      <w:r w:rsidR="0017740E" w:rsidRPr="007D7FA6">
        <w:rPr>
          <w:rFonts w:ascii="Euphemia" w:hAnsi="Euphemia"/>
          <w:lang w:val="de-DE"/>
        </w:rPr>
        <w:t xml:space="preserve"> P. Tessfaye nach Rom zurück. </w:t>
      </w:r>
    </w:p>
    <w:p w:rsidR="00D732E3" w:rsidRPr="007D7FA6" w:rsidRDefault="00D732E3" w:rsidP="00246FBC">
      <w:pPr>
        <w:spacing w:after="60"/>
        <w:ind w:firstLine="284"/>
        <w:jc w:val="both"/>
        <w:rPr>
          <w:rFonts w:ascii="Euphemia" w:hAnsi="Euphemia"/>
          <w:lang w:val="de-DE"/>
        </w:rPr>
      </w:pPr>
    </w:p>
    <w:p w:rsidR="00D732E3" w:rsidRPr="007D7FA6" w:rsidRDefault="00D732E3" w:rsidP="00350FA3">
      <w:pPr>
        <w:spacing w:after="120"/>
        <w:jc w:val="center"/>
        <w:rPr>
          <w:rFonts w:asciiTheme="minorBidi" w:eastAsia="Calibri" w:hAnsiTheme="minorBidi" w:cstheme="minorBidi"/>
          <w:b/>
          <w:bCs/>
          <w:caps/>
          <w:lang w:val="de-DE" w:eastAsia="en-US"/>
        </w:rPr>
      </w:pPr>
      <w:r w:rsidRPr="007D7FA6">
        <w:rPr>
          <w:rFonts w:asciiTheme="minorBidi" w:eastAsia="Calibri" w:hAnsiTheme="minorBidi" w:cstheme="minorBidi"/>
          <w:b/>
          <w:bCs/>
          <w:caps/>
          <w:lang w:val="de-DE" w:eastAsia="en-US"/>
        </w:rPr>
        <w:t>TOGO-GHANA-BENIN</w:t>
      </w:r>
    </w:p>
    <w:p w:rsidR="00D732E3" w:rsidRPr="007D7FA6" w:rsidRDefault="00EC1854" w:rsidP="00350FA3">
      <w:pPr>
        <w:spacing w:after="60"/>
        <w:jc w:val="both"/>
        <w:rPr>
          <w:rFonts w:asciiTheme="minorBidi" w:eastAsia="Calibri" w:hAnsiTheme="minorBidi" w:cstheme="minorBidi"/>
          <w:b/>
          <w:lang w:val="de-DE" w:eastAsia="en-US"/>
        </w:rPr>
      </w:pPr>
      <w:r w:rsidRPr="007D7FA6">
        <w:rPr>
          <w:rFonts w:asciiTheme="minorBidi" w:eastAsia="Calibri" w:hAnsiTheme="minorBidi" w:cstheme="minorBidi"/>
          <w:b/>
          <w:lang w:val="de-DE" w:eastAsia="en-US"/>
        </w:rPr>
        <w:t xml:space="preserve">Treffen des frankophonen Afrika </w:t>
      </w:r>
    </w:p>
    <w:p w:rsidR="00D732E3" w:rsidRPr="007D7FA6" w:rsidRDefault="00C80646" w:rsidP="00350FA3">
      <w:pPr>
        <w:spacing w:after="60"/>
        <w:ind w:firstLine="284"/>
        <w:jc w:val="both"/>
        <w:rPr>
          <w:rFonts w:ascii="Euphemia" w:eastAsia="Calibri" w:hAnsi="Euphemia"/>
          <w:lang w:val="de-DE" w:eastAsia="en-US"/>
        </w:rPr>
      </w:pPr>
      <w:r w:rsidRPr="007D7FA6">
        <w:rPr>
          <w:rFonts w:ascii="Euphemia" w:eastAsia="Calibri" w:hAnsi="Euphemia"/>
          <w:lang w:val="de-DE" w:eastAsia="en-US"/>
        </w:rPr>
        <w:t>Vom</w:t>
      </w:r>
      <w:r w:rsidR="00D732E3" w:rsidRPr="007D7FA6">
        <w:rPr>
          <w:rFonts w:ascii="Euphemia" w:eastAsia="Calibri" w:hAnsi="Euphemia"/>
          <w:lang w:val="de-DE" w:eastAsia="en-US"/>
        </w:rPr>
        <w:t xml:space="preserve"> 19</w:t>
      </w:r>
      <w:r w:rsidRPr="007D7FA6">
        <w:rPr>
          <w:rFonts w:ascii="Euphemia" w:eastAsia="Calibri" w:hAnsi="Euphemia"/>
          <w:lang w:val="de-DE" w:eastAsia="en-US"/>
        </w:rPr>
        <w:t xml:space="preserve">. – </w:t>
      </w:r>
      <w:r w:rsidR="00D732E3" w:rsidRPr="007D7FA6">
        <w:rPr>
          <w:rFonts w:ascii="Euphemia" w:eastAsia="Calibri" w:hAnsi="Euphemia"/>
          <w:lang w:val="de-DE" w:eastAsia="en-US"/>
        </w:rPr>
        <w:t>21</w:t>
      </w:r>
      <w:r w:rsidRPr="007D7FA6">
        <w:rPr>
          <w:rFonts w:ascii="Euphemia" w:eastAsia="Calibri" w:hAnsi="Euphemia"/>
          <w:lang w:val="de-DE" w:eastAsia="en-US"/>
        </w:rPr>
        <w:t>. Dezember</w:t>
      </w:r>
      <w:r w:rsidR="00D732E3" w:rsidRPr="007D7FA6">
        <w:rPr>
          <w:rFonts w:ascii="Euphemia" w:eastAsia="Calibri" w:hAnsi="Euphemia"/>
          <w:lang w:val="de-DE" w:eastAsia="en-US"/>
        </w:rPr>
        <w:t xml:space="preserve"> </w:t>
      </w:r>
      <w:r w:rsidRPr="007D7FA6">
        <w:rPr>
          <w:rFonts w:ascii="Euphemia" w:eastAsia="Calibri" w:hAnsi="Euphemia"/>
          <w:lang w:val="de-DE" w:eastAsia="en-US"/>
        </w:rPr>
        <w:t>2016 trafen sich im Provi</w:t>
      </w:r>
      <w:r w:rsidRPr="007D7FA6">
        <w:rPr>
          <w:rFonts w:ascii="Euphemia" w:eastAsia="Calibri" w:hAnsi="Euphemia"/>
          <w:lang w:val="de-DE" w:eastAsia="en-US"/>
        </w:rPr>
        <w:t>n</w:t>
      </w:r>
      <w:r w:rsidRPr="007D7FA6">
        <w:rPr>
          <w:rFonts w:ascii="Euphemia" w:eastAsia="Calibri" w:hAnsi="Euphemia"/>
          <w:lang w:val="de-DE" w:eastAsia="en-US"/>
        </w:rPr>
        <w:t xml:space="preserve">zialat von Lomé die Provinzoberen der frankophonen </w:t>
      </w:r>
      <w:r w:rsidRPr="007D7FA6">
        <w:rPr>
          <w:rFonts w:ascii="Euphemia" w:eastAsia="Calibri" w:hAnsi="Euphemia"/>
          <w:lang w:val="de-DE" w:eastAsia="en-US"/>
        </w:rPr>
        <w:lastRenderedPageBreak/>
        <w:t xml:space="preserve">Provinzen. Auch Generalassistent </w:t>
      </w:r>
      <w:r w:rsidR="00D732E3" w:rsidRPr="007D7FA6">
        <w:rPr>
          <w:rFonts w:ascii="Euphemia" w:eastAsia="Calibri" w:hAnsi="Euphemia"/>
          <w:lang w:val="de-DE" w:eastAsia="en-US"/>
        </w:rPr>
        <w:t>P. Pietro Ciuciul</w:t>
      </w:r>
      <w:r w:rsidRPr="007D7FA6">
        <w:rPr>
          <w:rFonts w:ascii="Euphemia" w:eastAsia="Calibri" w:hAnsi="Euphemia"/>
          <w:lang w:val="de-DE" w:eastAsia="en-US"/>
        </w:rPr>
        <w:t xml:space="preserve">la nahm am Treffen teil. </w:t>
      </w:r>
      <w:r w:rsidR="005F1736" w:rsidRPr="007D7FA6">
        <w:rPr>
          <w:rFonts w:ascii="Euphemia" w:eastAsia="Calibri" w:hAnsi="Euphemia"/>
          <w:lang w:val="de-DE" w:eastAsia="en-US"/>
        </w:rPr>
        <w:t>Die</w:t>
      </w:r>
      <w:r w:rsidRPr="007D7FA6">
        <w:rPr>
          <w:rFonts w:ascii="Euphemia" w:eastAsia="Calibri" w:hAnsi="Euphemia"/>
          <w:lang w:val="de-DE" w:eastAsia="en-US"/>
        </w:rPr>
        <w:t xml:space="preserve"> </w:t>
      </w:r>
      <w:r w:rsidR="005F1736" w:rsidRPr="007D7FA6">
        <w:rPr>
          <w:rFonts w:ascii="Euphemia" w:eastAsia="Calibri" w:hAnsi="Euphemia"/>
          <w:lang w:val="de-DE" w:eastAsia="en-US"/>
        </w:rPr>
        <w:t>Teilnehmer</w:t>
      </w:r>
      <w:r w:rsidRPr="007D7FA6">
        <w:rPr>
          <w:rFonts w:ascii="Euphemia" w:eastAsia="Calibri" w:hAnsi="Euphemia"/>
          <w:lang w:val="de-DE" w:eastAsia="en-US"/>
        </w:rPr>
        <w:t xml:space="preserve"> waren: </w:t>
      </w:r>
      <w:r w:rsidR="00D732E3" w:rsidRPr="007D7FA6">
        <w:rPr>
          <w:rFonts w:ascii="Euphemia" w:eastAsia="Calibri" w:hAnsi="Euphemia"/>
          <w:lang w:val="de-DE" w:eastAsia="en-US"/>
        </w:rPr>
        <w:t xml:space="preserve">P. Joseph Mumbere, </w:t>
      </w:r>
      <w:r w:rsidRPr="007D7FA6">
        <w:rPr>
          <w:rFonts w:ascii="Euphemia" w:eastAsia="Calibri" w:hAnsi="Euphemia"/>
          <w:lang w:val="de-DE" w:eastAsia="en-US"/>
        </w:rPr>
        <w:t xml:space="preserve">Provinzobere vom Kongo (zweites Triennium), </w:t>
      </w:r>
      <w:r w:rsidR="00D732E3" w:rsidRPr="007D7FA6">
        <w:rPr>
          <w:rFonts w:ascii="Euphemia" w:eastAsia="Calibri" w:hAnsi="Euphemia"/>
          <w:lang w:val="de-DE" w:eastAsia="en-US"/>
        </w:rPr>
        <w:t xml:space="preserve">P. Fidèle Katsan, </w:t>
      </w:r>
      <w:r w:rsidRPr="007D7FA6">
        <w:rPr>
          <w:rFonts w:ascii="Euphemia" w:eastAsia="Calibri" w:hAnsi="Euphemia"/>
          <w:lang w:val="de-DE" w:eastAsia="en-US"/>
        </w:rPr>
        <w:t>Delegat vom</w:t>
      </w:r>
      <w:r w:rsidR="00D732E3" w:rsidRPr="007D7FA6">
        <w:rPr>
          <w:rFonts w:ascii="Euphemia" w:eastAsia="Calibri" w:hAnsi="Euphemia"/>
          <w:lang w:val="de-DE" w:eastAsia="en-US"/>
        </w:rPr>
        <w:t xml:space="preserve"> T</w:t>
      </w:r>
      <w:r w:rsidRPr="007D7FA6">
        <w:rPr>
          <w:rFonts w:ascii="Euphemia" w:eastAsia="Calibri" w:hAnsi="Euphemia"/>
          <w:lang w:val="de-DE" w:eastAsia="en-US"/>
        </w:rPr>
        <w:t>s</w:t>
      </w:r>
      <w:r w:rsidR="00D732E3" w:rsidRPr="007D7FA6">
        <w:rPr>
          <w:rFonts w:ascii="Euphemia" w:eastAsia="Calibri" w:hAnsi="Euphemia"/>
          <w:lang w:val="de-DE" w:eastAsia="en-US"/>
        </w:rPr>
        <w:t>chad, P. Médard Lon</w:t>
      </w:r>
      <w:r w:rsidR="00D732E3" w:rsidRPr="007D7FA6">
        <w:rPr>
          <w:rFonts w:ascii="Euphemia" w:eastAsia="Calibri" w:hAnsi="Euphemia"/>
          <w:lang w:val="de-DE" w:eastAsia="en-US"/>
        </w:rPr>
        <w:t>g</w:t>
      </w:r>
      <w:r w:rsidR="00D732E3" w:rsidRPr="007D7FA6">
        <w:rPr>
          <w:rFonts w:ascii="Euphemia" w:eastAsia="Calibri" w:hAnsi="Euphemia"/>
          <w:lang w:val="de-DE" w:eastAsia="en-US"/>
        </w:rPr>
        <w:t xml:space="preserve">ba, </w:t>
      </w:r>
      <w:r w:rsidR="005F1736" w:rsidRPr="007D7FA6">
        <w:rPr>
          <w:rFonts w:ascii="Euphemia" w:eastAsia="Calibri" w:hAnsi="Euphemia"/>
          <w:lang w:val="de-DE" w:eastAsia="en-US"/>
        </w:rPr>
        <w:t>Delegat</w:t>
      </w:r>
      <w:r w:rsidRPr="007D7FA6">
        <w:rPr>
          <w:rFonts w:ascii="Euphemia" w:eastAsia="Calibri" w:hAnsi="Euphemia"/>
          <w:lang w:val="de-DE" w:eastAsia="en-US"/>
        </w:rPr>
        <w:t xml:space="preserve"> von Zentralafrika, </w:t>
      </w:r>
      <w:r w:rsidR="00D732E3" w:rsidRPr="007D7FA6">
        <w:rPr>
          <w:rFonts w:ascii="Euphemia" w:eastAsia="Calibri" w:hAnsi="Euphemia"/>
          <w:lang w:val="de-DE" w:eastAsia="en-US"/>
        </w:rPr>
        <w:t xml:space="preserve"> P. Girolamo Miante, </w:t>
      </w:r>
      <w:r w:rsidRPr="007D7FA6">
        <w:rPr>
          <w:rFonts w:ascii="Euphemia" w:eastAsia="Calibri" w:hAnsi="Euphemia"/>
          <w:lang w:val="de-DE" w:eastAsia="en-US"/>
        </w:rPr>
        <w:t>Pr</w:t>
      </w:r>
      <w:r w:rsidRPr="007D7FA6">
        <w:rPr>
          <w:rFonts w:ascii="Euphemia" w:eastAsia="Calibri" w:hAnsi="Euphemia"/>
          <w:lang w:val="de-DE" w:eastAsia="en-US"/>
        </w:rPr>
        <w:t>o</w:t>
      </w:r>
      <w:r w:rsidRPr="007D7FA6">
        <w:rPr>
          <w:rFonts w:ascii="Euphemia" w:eastAsia="Calibri" w:hAnsi="Euphemia"/>
          <w:lang w:val="de-DE" w:eastAsia="en-US"/>
        </w:rPr>
        <w:t>vinzial von</w:t>
      </w:r>
      <w:r w:rsidR="00D732E3" w:rsidRPr="007D7FA6">
        <w:rPr>
          <w:rFonts w:ascii="Euphemia" w:eastAsia="Calibri" w:hAnsi="Euphemia"/>
          <w:lang w:val="de-DE" w:eastAsia="en-US"/>
        </w:rPr>
        <w:t xml:space="preserve"> Togo-Ghana-Benin (</w:t>
      </w:r>
      <w:r w:rsidRPr="007D7FA6">
        <w:rPr>
          <w:rFonts w:ascii="Euphemia" w:eastAsia="Calibri" w:hAnsi="Euphemia"/>
          <w:lang w:val="de-DE" w:eastAsia="en-US"/>
        </w:rPr>
        <w:t>Ende der Amtszeit</w:t>
      </w:r>
      <w:r w:rsidR="00D732E3" w:rsidRPr="007D7FA6">
        <w:rPr>
          <w:rFonts w:ascii="Euphemia" w:eastAsia="Calibri" w:hAnsi="Euphemia"/>
          <w:lang w:val="de-DE" w:eastAsia="en-US"/>
        </w:rPr>
        <w:t xml:space="preserve">) </w:t>
      </w:r>
      <w:r w:rsidRPr="007D7FA6">
        <w:rPr>
          <w:rFonts w:ascii="Euphemia" w:eastAsia="Calibri" w:hAnsi="Euphemia"/>
          <w:lang w:val="de-DE" w:eastAsia="en-US"/>
        </w:rPr>
        <w:t>und</w:t>
      </w:r>
      <w:r w:rsidR="00D732E3" w:rsidRPr="007D7FA6">
        <w:rPr>
          <w:rFonts w:ascii="Euphemia" w:eastAsia="Calibri" w:hAnsi="Euphemia"/>
          <w:lang w:val="de-DE" w:eastAsia="en-US"/>
        </w:rPr>
        <w:t xml:space="preserve"> P. Victor Kouande, </w:t>
      </w:r>
      <w:r w:rsidRPr="007D7FA6">
        <w:rPr>
          <w:rFonts w:ascii="Euphemia" w:eastAsia="Calibri" w:hAnsi="Euphemia"/>
          <w:lang w:val="de-DE" w:eastAsia="en-US"/>
        </w:rPr>
        <w:t xml:space="preserve">neuer Provinzobere </w:t>
      </w:r>
      <w:r w:rsidR="005F1736" w:rsidRPr="007D7FA6">
        <w:rPr>
          <w:rFonts w:ascii="Euphemia" w:eastAsia="Calibri" w:hAnsi="Euphemia"/>
          <w:lang w:val="de-DE" w:eastAsia="en-US"/>
        </w:rPr>
        <w:t xml:space="preserve">von </w:t>
      </w:r>
      <w:r w:rsidR="00D732E3" w:rsidRPr="007D7FA6">
        <w:rPr>
          <w:rFonts w:ascii="Euphemia" w:eastAsia="Calibri" w:hAnsi="Euphemia"/>
          <w:lang w:val="de-DE" w:eastAsia="en-US"/>
        </w:rPr>
        <w:t xml:space="preserve">TGB. </w:t>
      </w:r>
      <w:r w:rsidRPr="007D7FA6">
        <w:rPr>
          <w:rFonts w:ascii="Euphemia" w:eastAsia="Calibri" w:hAnsi="Euphemia"/>
          <w:lang w:val="de-DE" w:eastAsia="en-US"/>
        </w:rPr>
        <w:t>Aus Gesundheitsgründen konnte der Delegat von Zentralafr</w:t>
      </w:r>
      <w:r w:rsidRPr="007D7FA6">
        <w:rPr>
          <w:rFonts w:ascii="Euphemia" w:eastAsia="Calibri" w:hAnsi="Euphemia"/>
          <w:lang w:val="de-DE" w:eastAsia="en-US"/>
        </w:rPr>
        <w:t>i</w:t>
      </w:r>
      <w:r w:rsidRPr="007D7FA6">
        <w:rPr>
          <w:rFonts w:ascii="Euphemia" w:eastAsia="Calibri" w:hAnsi="Euphemia"/>
          <w:lang w:val="de-DE" w:eastAsia="en-US"/>
        </w:rPr>
        <w:t xml:space="preserve">ka P. Giorgio Aldegheri (Ende seiner Amtszeit) nicht teilnehmen. </w:t>
      </w:r>
    </w:p>
    <w:p w:rsidR="00D732E3" w:rsidRPr="007D7FA6" w:rsidRDefault="001C590B" w:rsidP="00350FA3">
      <w:pPr>
        <w:spacing w:after="60"/>
        <w:ind w:firstLine="284"/>
        <w:jc w:val="both"/>
        <w:rPr>
          <w:rFonts w:ascii="Euphemia" w:eastAsia="Calibri" w:hAnsi="Euphemia"/>
          <w:lang w:val="de-DE" w:eastAsia="en-US"/>
        </w:rPr>
      </w:pPr>
      <w:r w:rsidRPr="007D7FA6">
        <w:rPr>
          <w:rFonts w:ascii="Euphemia" w:eastAsia="Calibri" w:hAnsi="Euphemia"/>
          <w:lang w:val="de-DE" w:eastAsia="en-US"/>
        </w:rPr>
        <w:t xml:space="preserve">Auf der Tagesordnung standen folgende Punkte: Aus-tausch über die Vorbereitung des Sechs-Jahres-Planes in den einzelnen Provinzen und des Sechs-Jahres-Planes </w:t>
      </w:r>
      <w:r w:rsidR="005F1736" w:rsidRPr="007D7FA6">
        <w:rPr>
          <w:rFonts w:ascii="Euphemia" w:eastAsia="Calibri" w:hAnsi="Euphemia"/>
          <w:lang w:val="de-DE" w:eastAsia="en-US"/>
        </w:rPr>
        <w:t>des</w:t>
      </w:r>
      <w:r w:rsidRPr="007D7FA6">
        <w:rPr>
          <w:rFonts w:ascii="Euphemia" w:eastAsia="Calibri" w:hAnsi="Euphemia"/>
          <w:lang w:val="de-DE" w:eastAsia="en-US"/>
        </w:rPr>
        <w:t xml:space="preserve"> frankophone</w:t>
      </w:r>
      <w:r w:rsidR="005F1736" w:rsidRPr="007D7FA6">
        <w:rPr>
          <w:rFonts w:ascii="Euphemia" w:eastAsia="Calibri" w:hAnsi="Euphemia"/>
          <w:lang w:val="de-DE" w:eastAsia="en-US"/>
        </w:rPr>
        <w:t>n</w:t>
      </w:r>
      <w:r w:rsidRPr="007D7FA6">
        <w:rPr>
          <w:rFonts w:ascii="Euphemia" w:eastAsia="Calibri" w:hAnsi="Euphemia"/>
          <w:lang w:val="de-DE" w:eastAsia="en-US"/>
        </w:rPr>
        <w:t xml:space="preserve"> Afrika. Auch wichtige Themen wie Ausbildung, Missionarische Bewusstseinsbildung und Verwaltung kamen zur Sprache. </w:t>
      </w:r>
    </w:p>
    <w:p w:rsidR="00D732E3" w:rsidRPr="007D7FA6" w:rsidRDefault="001C590B" w:rsidP="00350FA3">
      <w:pPr>
        <w:spacing w:after="60"/>
        <w:ind w:firstLine="284"/>
        <w:jc w:val="both"/>
        <w:rPr>
          <w:rFonts w:ascii="Euphemia" w:eastAsia="Calibri" w:hAnsi="Euphemia"/>
          <w:lang w:val="de-DE" w:eastAsia="en-US"/>
        </w:rPr>
      </w:pPr>
      <w:r w:rsidRPr="007D7FA6">
        <w:rPr>
          <w:rFonts w:ascii="Euphemia" w:eastAsia="Calibri" w:hAnsi="Euphemia"/>
          <w:lang w:val="de-DE" w:eastAsia="en-US"/>
        </w:rPr>
        <w:t>In Anwesenheit von</w:t>
      </w:r>
      <w:r w:rsidR="00D732E3" w:rsidRPr="007D7FA6">
        <w:rPr>
          <w:rFonts w:ascii="Euphemia" w:eastAsia="Calibri" w:hAnsi="Euphemia"/>
          <w:lang w:val="de-DE" w:eastAsia="en-US"/>
        </w:rPr>
        <w:t xml:space="preserve"> P. Pietro</w:t>
      </w:r>
      <w:r w:rsidRPr="007D7FA6">
        <w:rPr>
          <w:rFonts w:ascii="Euphemia" w:eastAsia="Calibri" w:hAnsi="Euphemia"/>
          <w:lang w:val="de-DE" w:eastAsia="en-US"/>
        </w:rPr>
        <w:t xml:space="preserve"> Ciuciulla wurden einige Punkte vom Programm der Generalleitung behandelt, um sie </w:t>
      </w:r>
      <w:r w:rsidR="00A97152" w:rsidRPr="007D7FA6">
        <w:rPr>
          <w:rFonts w:ascii="Euphemia" w:eastAsia="Calibri" w:hAnsi="Euphemia"/>
          <w:lang w:val="de-DE" w:eastAsia="en-US"/>
        </w:rPr>
        <w:t xml:space="preserve">in </w:t>
      </w:r>
      <w:r w:rsidR="005F1736" w:rsidRPr="007D7FA6">
        <w:rPr>
          <w:rFonts w:ascii="Euphemia" w:eastAsia="Calibri" w:hAnsi="Euphemia"/>
          <w:lang w:val="de-DE" w:eastAsia="en-US"/>
        </w:rPr>
        <w:t>die</w:t>
      </w:r>
      <w:r w:rsidR="00A97152" w:rsidRPr="007D7FA6">
        <w:rPr>
          <w:rFonts w:ascii="Euphemia" w:eastAsia="Calibri" w:hAnsi="Euphemia"/>
          <w:lang w:val="de-DE" w:eastAsia="en-US"/>
        </w:rPr>
        <w:t xml:space="preserve"> lokale Realität umzusetzen: die neuen Sekretariate der Mission und der Ausbildung, die Ko</w:t>
      </w:r>
      <w:r w:rsidR="00A97152" w:rsidRPr="007D7FA6">
        <w:rPr>
          <w:rFonts w:ascii="Euphemia" w:eastAsia="Calibri" w:hAnsi="Euphemia"/>
          <w:lang w:val="de-DE" w:eastAsia="en-US"/>
        </w:rPr>
        <w:t>m</w:t>
      </w:r>
      <w:r w:rsidR="00A97152" w:rsidRPr="007D7FA6">
        <w:rPr>
          <w:rFonts w:ascii="Euphemia" w:eastAsia="Calibri" w:hAnsi="Euphemia"/>
          <w:lang w:val="de-DE" w:eastAsia="en-US"/>
        </w:rPr>
        <w:t>mission für die Revision der Lebensform, die Feier des 150. Gründungsjubiläums des Instituts. Neue Arbeitswe</w:t>
      </w:r>
      <w:r w:rsidR="00A97152" w:rsidRPr="007D7FA6">
        <w:rPr>
          <w:rFonts w:ascii="Euphemia" w:eastAsia="Calibri" w:hAnsi="Euphemia"/>
          <w:lang w:val="de-DE" w:eastAsia="en-US"/>
        </w:rPr>
        <w:t>i</w:t>
      </w:r>
      <w:r w:rsidR="00A97152" w:rsidRPr="007D7FA6">
        <w:rPr>
          <w:rFonts w:ascii="Euphemia" w:eastAsia="Calibri" w:hAnsi="Euphemia"/>
          <w:lang w:val="de-DE" w:eastAsia="en-US"/>
        </w:rPr>
        <w:t xml:space="preserve">sen </w:t>
      </w:r>
      <w:r w:rsidR="005F1736" w:rsidRPr="007D7FA6">
        <w:rPr>
          <w:rFonts w:ascii="Euphemia" w:eastAsia="Calibri" w:hAnsi="Euphemia"/>
          <w:lang w:val="de-DE" w:eastAsia="en-US"/>
        </w:rPr>
        <w:t>wurden angesprochen und Überlegungen zur</w:t>
      </w:r>
      <w:r w:rsidR="00A97152" w:rsidRPr="007D7FA6">
        <w:rPr>
          <w:rFonts w:ascii="Euphemia" w:eastAsia="Calibri" w:hAnsi="Euphemia"/>
          <w:lang w:val="de-DE" w:eastAsia="en-US"/>
        </w:rPr>
        <w:t xml:space="preserve"> Stadtpastoral, </w:t>
      </w:r>
      <w:r w:rsidR="005F1736" w:rsidRPr="007D7FA6">
        <w:rPr>
          <w:rFonts w:ascii="Euphemia" w:eastAsia="Calibri" w:hAnsi="Euphemia"/>
          <w:lang w:val="de-DE" w:eastAsia="en-US"/>
        </w:rPr>
        <w:t>zum</w:t>
      </w:r>
      <w:r w:rsidR="00A97152" w:rsidRPr="007D7FA6">
        <w:rPr>
          <w:rFonts w:ascii="Euphemia" w:eastAsia="Calibri" w:hAnsi="Euphemia"/>
          <w:lang w:val="de-DE" w:eastAsia="en-US"/>
        </w:rPr>
        <w:t xml:space="preserve"> Islam, </w:t>
      </w:r>
      <w:r w:rsidR="005F1736" w:rsidRPr="007D7FA6">
        <w:rPr>
          <w:rFonts w:ascii="Euphemia" w:eastAsia="Calibri" w:hAnsi="Euphemia"/>
          <w:lang w:val="de-DE" w:eastAsia="en-US"/>
        </w:rPr>
        <w:t xml:space="preserve">zu </w:t>
      </w:r>
      <w:r w:rsidR="00A97152" w:rsidRPr="007D7FA6">
        <w:rPr>
          <w:rFonts w:ascii="Euphemia" w:eastAsia="Calibri" w:hAnsi="Euphemia"/>
          <w:lang w:val="de-DE" w:eastAsia="en-US"/>
        </w:rPr>
        <w:t xml:space="preserve">Gerechtigkeit, Frieden und Bewahrung der Schöpfung </w:t>
      </w:r>
      <w:r w:rsidR="005F1736" w:rsidRPr="007D7FA6">
        <w:rPr>
          <w:rFonts w:ascii="Euphemia" w:eastAsia="Calibri" w:hAnsi="Euphemia"/>
          <w:lang w:val="de-DE" w:eastAsia="en-US"/>
        </w:rPr>
        <w:t>angestellt</w:t>
      </w:r>
      <w:r w:rsidR="00A97152" w:rsidRPr="007D7FA6">
        <w:rPr>
          <w:rFonts w:ascii="Euphemia" w:eastAsia="Calibri" w:hAnsi="Euphemia"/>
          <w:lang w:val="de-DE" w:eastAsia="en-US"/>
        </w:rPr>
        <w:t xml:space="preserve">. </w:t>
      </w:r>
    </w:p>
    <w:p w:rsidR="00D732E3" w:rsidRPr="007D7FA6" w:rsidRDefault="00A97152" w:rsidP="00350FA3">
      <w:pPr>
        <w:spacing w:after="60"/>
        <w:ind w:firstLine="284"/>
        <w:jc w:val="both"/>
        <w:rPr>
          <w:rFonts w:ascii="Euphemia" w:eastAsia="Calibri" w:hAnsi="Euphemia"/>
          <w:lang w:val="de-DE" w:eastAsia="en-US"/>
        </w:rPr>
      </w:pPr>
      <w:r w:rsidRPr="007D7FA6">
        <w:rPr>
          <w:rFonts w:ascii="Euphemia" w:eastAsia="Calibri" w:hAnsi="Euphemia"/>
          <w:lang w:val="de-DE" w:eastAsia="en-US"/>
        </w:rPr>
        <w:t>In den vier Provinzen/Delegationen werden im Jan</w:t>
      </w:r>
      <w:r w:rsidRPr="007D7FA6">
        <w:rPr>
          <w:rFonts w:ascii="Euphemia" w:eastAsia="Calibri" w:hAnsi="Euphemia"/>
          <w:lang w:val="de-DE" w:eastAsia="en-US"/>
        </w:rPr>
        <w:t>u</w:t>
      </w:r>
      <w:r w:rsidRPr="007D7FA6">
        <w:rPr>
          <w:rFonts w:ascii="Euphemia" w:eastAsia="Calibri" w:hAnsi="Euphemia"/>
          <w:lang w:val="de-DE" w:eastAsia="en-US"/>
        </w:rPr>
        <w:t xml:space="preserve">ar 2017 die Provinzversammlungen abgehalten werden. Das Hauptthema wird sein: der Sechs-Jahres-Plan. Im Februar findet das Treffen mit der Generalleitung in </w:t>
      </w:r>
      <w:r w:rsidRPr="007D7FA6">
        <w:rPr>
          <w:rFonts w:ascii="Euphemia" w:eastAsia="Calibri" w:hAnsi="Euphemia"/>
          <w:lang w:val="de-DE" w:eastAsia="en-US"/>
        </w:rPr>
        <w:lastRenderedPageBreak/>
        <w:t xml:space="preserve">Rom statt. </w:t>
      </w:r>
      <w:r w:rsidR="008C3B1A" w:rsidRPr="007D7FA6">
        <w:rPr>
          <w:rFonts w:ascii="Euphemia" w:eastAsia="Calibri" w:hAnsi="Euphemia"/>
          <w:lang w:val="de-DE" w:eastAsia="en-US"/>
        </w:rPr>
        <w:t>Es wird ein</w:t>
      </w:r>
      <w:r w:rsidR="004151A5" w:rsidRPr="007D7FA6">
        <w:rPr>
          <w:rFonts w:ascii="Euphemia" w:eastAsia="Calibri" w:hAnsi="Euphemia"/>
          <w:lang w:val="de-DE" w:eastAsia="en-US"/>
        </w:rPr>
        <w:t>e</w:t>
      </w:r>
      <w:r w:rsidR="008C3B1A" w:rsidRPr="007D7FA6">
        <w:rPr>
          <w:rFonts w:ascii="Euphemia" w:eastAsia="Calibri" w:hAnsi="Euphemia"/>
          <w:lang w:val="de-DE" w:eastAsia="en-US"/>
        </w:rPr>
        <w:t xml:space="preserve"> </w:t>
      </w:r>
      <w:r w:rsidR="004151A5" w:rsidRPr="007D7FA6">
        <w:rPr>
          <w:rFonts w:ascii="Euphemia" w:eastAsia="Calibri" w:hAnsi="Euphemia"/>
          <w:lang w:val="de-DE" w:eastAsia="en-US"/>
        </w:rPr>
        <w:t>gute Gelegenheit</w:t>
      </w:r>
      <w:r w:rsidR="008C3B1A" w:rsidRPr="007D7FA6">
        <w:rPr>
          <w:rFonts w:ascii="Euphemia" w:eastAsia="Calibri" w:hAnsi="Euphemia"/>
          <w:lang w:val="de-DE" w:eastAsia="en-US"/>
        </w:rPr>
        <w:t xml:space="preserve"> sein, </w:t>
      </w:r>
      <w:r w:rsidR="004151A5" w:rsidRPr="007D7FA6">
        <w:rPr>
          <w:rFonts w:ascii="Euphemia" w:eastAsia="Calibri" w:hAnsi="Euphemia"/>
          <w:lang w:val="de-DE" w:eastAsia="en-US"/>
        </w:rPr>
        <w:t>gemei</w:t>
      </w:r>
      <w:r w:rsidR="004151A5" w:rsidRPr="007D7FA6">
        <w:rPr>
          <w:rFonts w:ascii="Euphemia" w:eastAsia="Calibri" w:hAnsi="Euphemia"/>
          <w:lang w:val="de-DE" w:eastAsia="en-US"/>
        </w:rPr>
        <w:t>n</w:t>
      </w:r>
      <w:r w:rsidR="004151A5" w:rsidRPr="007D7FA6">
        <w:rPr>
          <w:rFonts w:ascii="Euphemia" w:eastAsia="Calibri" w:hAnsi="Euphemia"/>
          <w:lang w:val="de-DE" w:eastAsia="en-US"/>
        </w:rPr>
        <w:t>sam</w:t>
      </w:r>
      <w:r w:rsidR="008C3B1A" w:rsidRPr="007D7FA6">
        <w:rPr>
          <w:rFonts w:ascii="Euphemia" w:eastAsia="Calibri" w:hAnsi="Euphemia"/>
          <w:lang w:val="de-DE" w:eastAsia="en-US"/>
        </w:rPr>
        <w:t xml:space="preserve"> die neuen Vorgangsweisen nach dem Generalkap</w:t>
      </w:r>
      <w:r w:rsidR="008C3B1A" w:rsidRPr="007D7FA6">
        <w:rPr>
          <w:rFonts w:ascii="Euphemia" w:eastAsia="Calibri" w:hAnsi="Euphemia"/>
          <w:lang w:val="de-DE" w:eastAsia="en-US"/>
        </w:rPr>
        <w:t>i</w:t>
      </w:r>
      <w:r w:rsidR="008C3B1A" w:rsidRPr="007D7FA6">
        <w:rPr>
          <w:rFonts w:ascii="Euphemia" w:eastAsia="Calibri" w:hAnsi="Euphemia"/>
          <w:lang w:val="de-DE" w:eastAsia="en-US"/>
        </w:rPr>
        <w:t xml:space="preserve">tel von 2015 zu definieren, und dabei die Sechs-Jahres-Pläne und die Hinweise </w:t>
      </w:r>
      <w:r w:rsidR="004151A5" w:rsidRPr="007D7FA6">
        <w:rPr>
          <w:rFonts w:ascii="Euphemia" w:eastAsia="Calibri" w:hAnsi="Euphemia"/>
          <w:lang w:val="de-DE" w:eastAsia="en-US"/>
        </w:rPr>
        <w:t>beim</w:t>
      </w:r>
      <w:r w:rsidR="008C3B1A" w:rsidRPr="007D7FA6">
        <w:rPr>
          <w:rFonts w:ascii="Euphemia" w:eastAsia="Calibri" w:hAnsi="Euphemia"/>
          <w:lang w:val="de-DE" w:eastAsia="en-US"/>
        </w:rPr>
        <w:t xml:space="preserve"> Treffen von Lomé im Auge zu behalten. </w:t>
      </w:r>
    </w:p>
    <w:p w:rsidR="00D732E3" w:rsidRPr="007D7FA6" w:rsidRDefault="00D732E3" w:rsidP="00350FA3">
      <w:pPr>
        <w:spacing w:after="60"/>
        <w:ind w:firstLine="284"/>
        <w:jc w:val="both"/>
        <w:rPr>
          <w:rFonts w:ascii="Euphemia" w:hAnsi="Euphemia"/>
          <w:lang w:val="de-DE"/>
        </w:rPr>
      </w:pPr>
    </w:p>
    <w:p w:rsidR="00D732E3" w:rsidRPr="007D7FA6" w:rsidRDefault="00D732E3" w:rsidP="00350FA3">
      <w:pPr>
        <w:spacing w:after="120"/>
        <w:jc w:val="center"/>
        <w:rPr>
          <w:b/>
          <w:bCs/>
          <w:sz w:val="36"/>
          <w:szCs w:val="36"/>
          <w:lang w:val="de-DE"/>
        </w:rPr>
      </w:pPr>
      <w:r w:rsidRPr="007D7FA6">
        <w:rPr>
          <w:b/>
          <w:bCs/>
          <w:sz w:val="36"/>
          <w:szCs w:val="36"/>
          <w:lang w:val="de-DE"/>
        </w:rPr>
        <w:t>IN PACE CHRISTI</w:t>
      </w:r>
    </w:p>
    <w:p w:rsidR="00350FA3" w:rsidRPr="007D7FA6" w:rsidRDefault="00350FA3" w:rsidP="00EC1854">
      <w:pPr>
        <w:jc w:val="center"/>
        <w:rPr>
          <w:sz w:val="48"/>
          <w:szCs w:val="48"/>
          <w:lang w:val="de-DE"/>
        </w:rPr>
      </w:pPr>
      <w:r w:rsidRPr="007D7FA6">
        <w:rPr>
          <w:sz w:val="48"/>
          <w:szCs w:val="48"/>
          <w:lang w:val="de-DE"/>
        </w:rPr>
        <w:sym w:font="Wingdings" w:char="F056"/>
      </w:r>
    </w:p>
    <w:p w:rsidR="00D732E3" w:rsidRPr="00844B5F" w:rsidRDefault="00D732E3" w:rsidP="00103F85">
      <w:pPr>
        <w:jc w:val="both"/>
        <w:rPr>
          <w:sz w:val="16"/>
          <w:szCs w:val="16"/>
          <w:lang w:val="de-DE"/>
        </w:rPr>
      </w:pPr>
    </w:p>
    <w:p w:rsidR="00D732E3" w:rsidRPr="007D7FA6" w:rsidRDefault="00D732E3" w:rsidP="00350FA3">
      <w:pPr>
        <w:tabs>
          <w:tab w:val="left" w:pos="284"/>
        </w:tabs>
        <w:spacing w:after="60"/>
        <w:jc w:val="both"/>
        <w:rPr>
          <w:rFonts w:asciiTheme="minorBidi" w:eastAsia="Calibri" w:hAnsiTheme="minorBidi" w:cstheme="minorBidi"/>
          <w:b/>
          <w:lang w:val="de-DE"/>
        </w:rPr>
      </w:pPr>
      <w:r w:rsidRPr="007D7FA6">
        <w:rPr>
          <w:rFonts w:asciiTheme="minorBidi" w:eastAsia="Calibri" w:hAnsiTheme="minorBidi" w:cstheme="minorBidi"/>
          <w:b/>
          <w:lang w:val="de-DE"/>
        </w:rPr>
        <w:t>P. Enzo Tavano (28.05.1923 – 25.10.2016)</w:t>
      </w:r>
    </w:p>
    <w:p w:rsidR="00D732E3" w:rsidRPr="007D7FA6" w:rsidRDefault="00D732E3" w:rsidP="00350FA3">
      <w:pPr>
        <w:shd w:val="clear" w:color="auto" w:fill="FFFFFF"/>
        <w:spacing w:after="60"/>
        <w:ind w:firstLine="284"/>
        <w:jc w:val="both"/>
        <w:rPr>
          <w:rFonts w:asciiTheme="minorHAnsi" w:hAnsiTheme="minorHAnsi"/>
          <w:lang w:val="de-DE"/>
        </w:rPr>
      </w:pPr>
      <w:r w:rsidRPr="007D7FA6">
        <w:rPr>
          <w:rFonts w:asciiTheme="minorHAnsi" w:hAnsiTheme="minorHAnsi"/>
          <w:lang w:val="de-DE"/>
        </w:rPr>
        <w:t>“</w:t>
      </w:r>
      <w:r w:rsidR="00FC4B2B" w:rsidRPr="007D7FA6">
        <w:rPr>
          <w:rFonts w:asciiTheme="minorHAnsi" w:hAnsiTheme="minorHAnsi"/>
          <w:lang w:val="de-DE"/>
        </w:rPr>
        <w:t>Er hat beschlossen, sein Leben den anderen zu widmen. Ohne Halt zu machen, besucht er Afrika, Europa und Amerika. Immer ist er vom Wunsch beseelt, mitten unter den Leuten zu sein, um ihnen</w:t>
      </w:r>
      <w:r w:rsidR="00520907" w:rsidRPr="007D7FA6">
        <w:rPr>
          <w:rFonts w:asciiTheme="minorHAnsi" w:hAnsiTheme="minorHAnsi"/>
          <w:lang w:val="de-DE"/>
        </w:rPr>
        <w:t>,</w:t>
      </w:r>
      <w:r w:rsidR="00FC4B2B" w:rsidRPr="007D7FA6">
        <w:rPr>
          <w:rFonts w:asciiTheme="minorHAnsi" w:hAnsiTheme="minorHAnsi"/>
          <w:lang w:val="de-DE"/>
        </w:rPr>
        <w:t xml:space="preserve"> besonders den Ärmsten zu helfen. Im Alter von 93 Jahren ist der Comboni-Missionar P. </w:t>
      </w:r>
      <w:r w:rsidRPr="007D7FA6">
        <w:rPr>
          <w:rFonts w:asciiTheme="minorHAnsi" w:hAnsiTheme="minorHAnsi"/>
          <w:lang w:val="de-DE"/>
        </w:rPr>
        <w:t>Enzo Tavano</w:t>
      </w:r>
      <w:r w:rsidR="00FC4B2B" w:rsidRPr="007D7FA6">
        <w:rPr>
          <w:rFonts w:asciiTheme="minorHAnsi" w:hAnsiTheme="minorHAnsi"/>
          <w:lang w:val="de-DE"/>
        </w:rPr>
        <w:t xml:space="preserve"> aus Udine gestorben. Ein brillanter Geist, ein Sprachenkenner, mit Hochschulabschluss in englischer und französischer Sprache</w:t>
      </w:r>
      <w:r w:rsidRPr="007D7FA6">
        <w:rPr>
          <w:rFonts w:asciiTheme="minorHAnsi" w:hAnsiTheme="minorHAnsi"/>
          <w:lang w:val="de-DE"/>
        </w:rPr>
        <w:t xml:space="preserve"> </w:t>
      </w:r>
      <w:r w:rsidR="00FC4B2B" w:rsidRPr="007D7FA6">
        <w:rPr>
          <w:rFonts w:asciiTheme="minorHAnsi" w:hAnsiTheme="minorHAnsi"/>
          <w:lang w:val="de-DE"/>
        </w:rPr>
        <w:t xml:space="preserve">an der Oxford Universität. </w:t>
      </w:r>
      <w:r w:rsidR="00F5621A" w:rsidRPr="007D7FA6">
        <w:rPr>
          <w:rFonts w:asciiTheme="minorHAnsi" w:hAnsiTheme="minorHAnsi"/>
          <w:lang w:val="de-DE"/>
        </w:rPr>
        <w:t xml:space="preserve">Im Verlauf seines langen Lebens hat er in </w:t>
      </w:r>
      <w:r w:rsidR="00D950B2" w:rsidRPr="007D7FA6">
        <w:rPr>
          <w:rFonts w:asciiTheme="minorHAnsi" w:hAnsiTheme="minorHAnsi"/>
          <w:lang w:val="de-DE"/>
        </w:rPr>
        <w:t>Uganda, Spa</w:t>
      </w:r>
      <w:r w:rsidRPr="007D7FA6">
        <w:rPr>
          <w:rFonts w:asciiTheme="minorHAnsi" w:hAnsiTheme="minorHAnsi"/>
          <w:lang w:val="de-DE"/>
        </w:rPr>
        <w:t>n</w:t>
      </w:r>
      <w:r w:rsidR="00D950B2" w:rsidRPr="007D7FA6">
        <w:rPr>
          <w:rFonts w:asciiTheme="minorHAnsi" w:hAnsiTheme="minorHAnsi"/>
          <w:lang w:val="de-DE"/>
        </w:rPr>
        <w:t>ien</w:t>
      </w:r>
      <w:r w:rsidRPr="007D7FA6">
        <w:rPr>
          <w:rFonts w:asciiTheme="minorHAnsi" w:hAnsiTheme="minorHAnsi"/>
          <w:lang w:val="de-DE"/>
        </w:rPr>
        <w:t xml:space="preserve">, </w:t>
      </w:r>
      <w:r w:rsidR="00D950B2" w:rsidRPr="007D7FA6">
        <w:rPr>
          <w:rFonts w:asciiTheme="minorHAnsi" w:hAnsiTheme="minorHAnsi"/>
          <w:lang w:val="de-DE"/>
        </w:rPr>
        <w:t>Mex</w:t>
      </w:r>
      <w:r w:rsidR="00D950B2" w:rsidRPr="007D7FA6">
        <w:rPr>
          <w:rFonts w:asciiTheme="minorHAnsi" w:hAnsiTheme="minorHAnsi"/>
          <w:lang w:val="de-DE"/>
        </w:rPr>
        <w:t>i</w:t>
      </w:r>
      <w:r w:rsidR="00D950B2" w:rsidRPr="007D7FA6">
        <w:rPr>
          <w:rFonts w:asciiTheme="minorHAnsi" w:hAnsiTheme="minorHAnsi"/>
          <w:lang w:val="de-DE"/>
        </w:rPr>
        <w:t>ko, Kalifornien</w:t>
      </w:r>
      <w:r w:rsidRPr="007D7FA6">
        <w:rPr>
          <w:rFonts w:asciiTheme="minorHAnsi" w:hAnsiTheme="minorHAnsi"/>
          <w:lang w:val="de-DE"/>
        </w:rPr>
        <w:t xml:space="preserve"> </w:t>
      </w:r>
      <w:r w:rsidR="00F5621A" w:rsidRPr="007D7FA6">
        <w:rPr>
          <w:rFonts w:asciiTheme="minorHAnsi" w:hAnsiTheme="minorHAnsi"/>
          <w:lang w:val="de-DE"/>
        </w:rPr>
        <w:t>und</w:t>
      </w:r>
      <w:r w:rsidRPr="007D7FA6">
        <w:rPr>
          <w:rFonts w:asciiTheme="minorHAnsi" w:hAnsiTheme="minorHAnsi"/>
          <w:lang w:val="de-DE"/>
        </w:rPr>
        <w:t xml:space="preserve"> Ecuador</w:t>
      </w:r>
      <w:r w:rsidR="00F5621A" w:rsidRPr="007D7FA6">
        <w:rPr>
          <w:rFonts w:asciiTheme="minorHAnsi" w:hAnsiTheme="minorHAnsi"/>
          <w:lang w:val="de-DE"/>
        </w:rPr>
        <w:t xml:space="preserve"> gewirkt</w:t>
      </w:r>
      <w:r w:rsidRPr="007D7FA6">
        <w:rPr>
          <w:rFonts w:asciiTheme="minorHAnsi" w:hAnsiTheme="minorHAnsi"/>
          <w:lang w:val="de-DE"/>
        </w:rPr>
        <w:t xml:space="preserve">. </w:t>
      </w:r>
      <w:r w:rsidR="00F5621A" w:rsidRPr="007D7FA6">
        <w:rPr>
          <w:rFonts w:asciiTheme="minorHAnsi" w:hAnsiTheme="minorHAnsi"/>
          <w:lang w:val="de-DE"/>
        </w:rPr>
        <w:t xml:space="preserve">Er ist nie stehengeblieben, hat seine Mission weitergeführt, um an der Seite der Bedürftigen zu sein“. Mit diesen </w:t>
      </w:r>
      <w:r w:rsidR="001F4EAA" w:rsidRPr="007D7FA6">
        <w:rPr>
          <w:rFonts w:asciiTheme="minorHAnsi" w:hAnsiTheme="minorHAnsi"/>
          <w:lang w:val="de-DE"/>
        </w:rPr>
        <w:t>Worten</w:t>
      </w:r>
      <w:r w:rsidR="00F5621A" w:rsidRPr="007D7FA6">
        <w:rPr>
          <w:rFonts w:asciiTheme="minorHAnsi" w:hAnsiTheme="minorHAnsi"/>
          <w:lang w:val="de-DE"/>
        </w:rPr>
        <w:t xml:space="preserve"> wurde im “Messaggero Veneto” am 26. Oktober 2016 sein Tod </w:t>
      </w:r>
      <w:r w:rsidR="00520907" w:rsidRPr="007D7FA6">
        <w:rPr>
          <w:rFonts w:asciiTheme="minorHAnsi" w:hAnsiTheme="minorHAnsi"/>
          <w:lang w:val="de-DE"/>
        </w:rPr>
        <w:t xml:space="preserve"> bekanntgegeben</w:t>
      </w:r>
      <w:r w:rsidR="00F5621A" w:rsidRPr="007D7FA6">
        <w:rPr>
          <w:rFonts w:asciiTheme="minorHAnsi" w:hAnsiTheme="minorHAnsi"/>
          <w:lang w:val="de-DE"/>
        </w:rPr>
        <w:t xml:space="preserve">. </w:t>
      </w:r>
    </w:p>
    <w:p w:rsidR="001F4EAA" w:rsidRPr="007D7FA6" w:rsidRDefault="001F4EAA" w:rsidP="00350FA3">
      <w:pPr>
        <w:shd w:val="clear" w:color="auto" w:fill="FFFFFF"/>
        <w:spacing w:after="60"/>
        <w:ind w:firstLine="284"/>
        <w:jc w:val="both"/>
        <w:rPr>
          <w:rFonts w:asciiTheme="minorHAnsi" w:hAnsiTheme="minorHAnsi"/>
          <w:lang w:val="de-DE"/>
        </w:rPr>
      </w:pPr>
      <w:r w:rsidRPr="007D7FA6">
        <w:rPr>
          <w:rFonts w:asciiTheme="minorHAnsi" w:hAnsiTheme="minorHAnsi"/>
          <w:lang w:val="de-DE"/>
        </w:rPr>
        <w:t>Nach den ewigen Gelübden wurde Enzo am 6. Juni 1948 in V</w:t>
      </w:r>
      <w:r w:rsidRPr="007D7FA6">
        <w:rPr>
          <w:rFonts w:asciiTheme="minorHAnsi" w:hAnsiTheme="minorHAnsi"/>
          <w:lang w:val="de-DE"/>
        </w:rPr>
        <w:t>e</w:t>
      </w:r>
      <w:r w:rsidRPr="007D7FA6">
        <w:rPr>
          <w:rFonts w:asciiTheme="minorHAnsi" w:hAnsiTheme="minorHAnsi"/>
          <w:lang w:val="de-DE"/>
        </w:rPr>
        <w:t>rona zum Priester geweiht und dann nach Sunningdale geschickt. 1950 wurde er als Lehrer nach Khartum versetzt. Damit begann er seine lange Missionstätigkeit in verschiedenen Provinzen der Kongregation, die über sechzig Jahre dauern sollte. 1912 kehrte er aus gesundheitlichen Gründen nach Italien zurück. Die Jahre bis zu seinem Tod am 25. Oktober 2016 verbrachte er in Verona und in Castel d’Azzano.</w:t>
      </w:r>
    </w:p>
    <w:p w:rsidR="001F4EAA" w:rsidRPr="007D7FA6" w:rsidRDefault="00D732E3" w:rsidP="00350FA3">
      <w:pPr>
        <w:spacing w:after="60"/>
        <w:ind w:firstLine="284"/>
        <w:jc w:val="both"/>
        <w:rPr>
          <w:rFonts w:asciiTheme="minorHAnsi" w:eastAsia="Calibri" w:hAnsiTheme="minorHAnsi"/>
          <w:lang w:val="de-DE"/>
        </w:rPr>
      </w:pPr>
      <w:r w:rsidRPr="007D7FA6">
        <w:rPr>
          <w:rFonts w:asciiTheme="minorHAnsi" w:eastAsia="Calibri" w:hAnsiTheme="minorHAnsi"/>
          <w:lang w:val="de-DE"/>
        </w:rPr>
        <w:lastRenderedPageBreak/>
        <w:t xml:space="preserve">P. Claudio Zendron, </w:t>
      </w:r>
      <w:r w:rsidR="00520907" w:rsidRPr="007D7FA6">
        <w:rPr>
          <w:rFonts w:asciiTheme="minorHAnsi" w:eastAsia="Calibri" w:hAnsiTheme="minorHAnsi"/>
          <w:lang w:val="de-DE"/>
        </w:rPr>
        <w:t>ehemaliger</w:t>
      </w:r>
      <w:r w:rsidR="001F4EAA" w:rsidRPr="007D7FA6">
        <w:rPr>
          <w:rFonts w:asciiTheme="minorHAnsi" w:eastAsia="Calibri" w:hAnsiTheme="minorHAnsi"/>
          <w:lang w:val="de-DE"/>
        </w:rPr>
        <w:t xml:space="preserve"> Provinzial von Ecuador, beric</w:t>
      </w:r>
      <w:r w:rsidR="001F4EAA" w:rsidRPr="007D7FA6">
        <w:rPr>
          <w:rFonts w:asciiTheme="minorHAnsi" w:eastAsia="Calibri" w:hAnsiTheme="minorHAnsi"/>
          <w:lang w:val="de-DE"/>
        </w:rPr>
        <w:t>h</w:t>
      </w:r>
      <w:r w:rsidR="001F4EAA" w:rsidRPr="007D7FA6">
        <w:rPr>
          <w:rFonts w:asciiTheme="minorHAnsi" w:eastAsia="Calibri" w:hAnsiTheme="minorHAnsi"/>
          <w:lang w:val="de-DE"/>
        </w:rPr>
        <w:t>tet: “Ich habe P. Enzo während meiner Zeit als Provinzoberer kennengelernt. Damals feierte er in der Pfarrei San Gabriel de los Chillos</w:t>
      </w:r>
      <w:r w:rsidR="000538F2" w:rsidRPr="007D7FA6">
        <w:rPr>
          <w:rFonts w:asciiTheme="minorHAnsi" w:eastAsia="Calibri" w:hAnsiTheme="minorHAnsi"/>
          <w:lang w:val="de-DE"/>
        </w:rPr>
        <w:t xml:space="preserve"> sein sechzigjähriges Priesterjubiläum. Er leitete </w:t>
      </w:r>
      <w:r w:rsidR="00520907" w:rsidRPr="007D7FA6">
        <w:rPr>
          <w:rFonts w:asciiTheme="minorHAnsi" w:eastAsia="Calibri" w:hAnsiTheme="minorHAnsi"/>
          <w:lang w:val="de-DE"/>
        </w:rPr>
        <w:t>die</w:t>
      </w:r>
      <w:r w:rsidR="000538F2" w:rsidRPr="007D7FA6">
        <w:rPr>
          <w:rFonts w:asciiTheme="minorHAnsi" w:eastAsia="Calibri" w:hAnsiTheme="minorHAnsi"/>
          <w:lang w:val="de-DE"/>
        </w:rPr>
        <w:t xml:space="preserve"> Pfarrei ‘ad personam’ mit ausdrücklicher Erlaubnis des Generaloberen. P. Enzo kam bei den Leuten, die in den Villenvierteln der Pfarrei wohnten, gut an. Er hielt die Kapelle in bester Ordnung und pfle</w:t>
      </w:r>
      <w:r w:rsidR="000538F2" w:rsidRPr="007D7FA6">
        <w:rPr>
          <w:rFonts w:asciiTheme="minorHAnsi" w:eastAsia="Calibri" w:hAnsiTheme="minorHAnsi"/>
          <w:lang w:val="de-DE"/>
        </w:rPr>
        <w:t>g</w:t>
      </w:r>
      <w:r w:rsidR="000538F2" w:rsidRPr="007D7FA6">
        <w:rPr>
          <w:rFonts w:asciiTheme="minorHAnsi" w:eastAsia="Calibri" w:hAnsiTheme="minorHAnsi"/>
          <w:lang w:val="de-DE"/>
        </w:rPr>
        <w:t>te das Gebet. Er besuchte gerne die Familien, aber ohne besond</w:t>
      </w:r>
      <w:r w:rsidR="000538F2" w:rsidRPr="007D7FA6">
        <w:rPr>
          <w:rFonts w:asciiTheme="minorHAnsi" w:eastAsia="Calibri" w:hAnsiTheme="minorHAnsi"/>
          <w:lang w:val="de-DE"/>
        </w:rPr>
        <w:t>e</w:t>
      </w:r>
      <w:r w:rsidR="000538F2" w:rsidRPr="007D7FA6">
        <w:rPr>
          <w:rFonts w:asciiTheme="minorHAnsi" w:eastAsia="Calibri" w:hAnsiTheme="minorHAnsi"/>
          <w:lang w:val="de-DE"/>
        </w:rPr>
        <w:t>re pastorale Planung. Jeden Montagmorgen kam er ins Provinzia</w:t>
      </w:r>
      <w:r w:rsidR="000538F2" w:rsidRPr="007D7FA6">
        <w:rPr>
          <w:rFonts w:asciiTheme="minorHAnsi" w:eastAsia="Calibri" w:hAnsiTheme="minorHAnsi"/>
          <w:lang w:val="de-DE"/>
        </w:rPr>
        <w:t>l</w:t>
      </w:r>
      <w:r w:rsidR="000538F2" w:rsidRPr="007D7FA6">
        <w:rPr>
          <w:rFonts w:asciiTheme="minorHAnsi" w:eastAsia="Calibri" w:hAnsiTheme="minorHAnsi"/>
          <w:lang w:val="de-DE"/>
        </w:rPr>
        <w:t>at und kehrte jeweils am Mittwoch wieder in seine Pfarrei zurück. Freundschaften</w:t>
      </w:r>
      <w:r w:rsidR="00277254" w:rsidRPr="007D7FA6">
        <w:rPr>
          <w:rFonts w:asciiTheme="minorHAnsi" w:eastAsia="Calibri" w:hAnsiTheme="minorHAnsi"/>
          <w:lang w:val="de-DE"/>
        </w:rPr>
        <w:t xml:space="preserve"> waren ihm sehr wichtig. Er pflegte sie, auch wenn er inzwischen ein Land, in dem er gearbeitet hatte, wieder verla</w:t>
      </w:r>
      <w:r w:rsidR="00277254" w:rsidRPr="007D7FA6">
        <w:rPr>
          <w:rFonts w:asciiTheme="minorHAnsi" w:eastAsia="Calibri" w:hAnsiTheme="minorHAnsi"/>
          <w:lang w:val="de-DE"/>
        </w:rPr>
        <w:t>s</w:t>
      </w:r>
      <w:r w:rsidR="00277254" w:rsidRPr="007D7FA6">
        <w:rPr>
          <w:rFonts w:asciiTheme="minorHAnsi" w:eastAsia="Calibri" w:hAnsiTheme="minorHAnsi"/>
          <w:lang w:val="de-DE"/>
        </w:rPr>
        <w:t>sen hatte. Mit den Spenden, die er von seinen Wohltätern in den USA und Italien erhielt, unterstützte er die Postulanten der Pr</w:t>
      </w:r>
      <w:r w:rsidR="00277254" w:rsidRPr="007D7FA6">
        <w:rPr>
          <w:rFonts w:asciiTheme="minorHAnsi" w:eastAsia="Calibri" w:hAnsiTheme="minorHAnsi"/>
          <w:lang w:val="de-DE"/>
        </w:rPr>
        <w:t>o</w:t>
      </w:r>
      <w:r w:rsidR="00277254" w:rsidRPr="007D7FA6">
        <w:rPr>
          <w:rFonts w:asciiTheme="minorHAnsi" w:eastAsia="Calibri" w:hAnsiTheme="minorHAnsi"/>
          <w:lang w:val="de-DE"/>
        </w:rPr>
        <w:t>vinz. Er litt sehr darunter, dass er auf Anordnung des Kardinals von Quito die Pfarrei verlassen musste. Ein Grund war, dass er nicht allen pastoralen Verpflichtungen nachkommen konnte“.</w:t>
      </w:r>
    </w:p>
    <w:p w:rsidR="00D732E3" w:rsidRPr="007D7FA6" w:rsidRDefault="00277254" w:rsidP="00350FA3">
      <w:pPr>
        <w:spacing w:after="60"/>
        <w:ind w:firstLine="284"/>
        <w:jc w:val="both"/>
        <w:rPr>
          <w:rFonts w:asciiTheme="minorHAnsi" w:eastAsia="Calibri" w:hAnsiTheme="minorHAnsi"/>
          <w:lang w:val="de-DE" w:eastAsia="en-US"/>
        </w:rPr>
      </w:pPr>
      <w:r w:rsidRPr="007D7FA6">
        <w:rPr>
          <w:rFonts w:asciiTheme="minorHAnsi" w:eastAsia="Calibri" w:hAnsiTheme="minorHAnsi"/>
          <w:lang w:val="de-DE" w:eastAsia="en-US"/>
        </w:rPr>
        <w:t>Bei</w:t>
      </w:r>
      <w:r w:rsidR="003D08DB" w:rsidRPr="007D7FA6">
        <w:rPr>
          <w:rFonts w:asciiTheme="minorHAnsi" w:eastAsia="Calibri" w:hAnsiTheme="minorHAnsi"/>
          <w:lang w:val="de-DE" w:eastAsia="en-US"/>
        </w:rPr>
        <w:t>m</w:t>
      </w:r>
      <w:r w:rsidRPr="007D7FA6">
        <w:rPr>
          <w:rFonts w:asciiTheme="minorHAnsi" w:eastAsia="Calibri" w:hAnsiTheme="minorHAnsi"/>
          <w:lang w:val="de-DE" w:eastAsia="en-US"/>
        </w:rPr>
        <w:t xml:space="preserve"> Gottesdienst am Begräbnistag sagte </w:t>
      </w:r>
      <w:r w:rsidR="00D732E3" w:rsidRPr="007D7FA6">
        <w:rPr>
          <w:rFonts w:asciiTheme="minorHAnsi" w:eastAsia="Calibri" w:hAnsiTheme="minorHAnsi"/>
          <w:lang w:val="de-DE" w:eastAsia="en-US"/>
        </w:rPr>
        <w:t>P. Renzo Piaz</w:t>
      </w:r>
      <w:r w:rsidR="00145EC0" w:rsidRPr="007D7FA6">
        <w:rPr>
          <w:rFonts w:asciiTheme="minorHAnsi" w:eastAsia="Calibri" w:hAnsiTheme="minorHAnsi"/>
          <w:lang w:val="de-DE" w:eastAsia="en-US"/>
        </w:rPr>
        <w:t>za</w:t>
      </w:r>
      <w:r w:rsidR="00D732E3" w:rsidRPr="007D7FA6">
        <w:rPr>
          <w:rFonts w:asciiTheme="minorHAnsi" w:eastAsia="Calibri" w:hAnsiTheme="minorHAnsi"/>
          <w:lang w:val="de-DE" w:eastAsia="en-US"/>
        </w:rPr>
        <w:t>: “</w:t>
      </w:r>
      <w:r w:rsidR="00145EC0" w:rsidRPr="007D7FA6">
        <w:rPr>
          <w:rFonts w:asciiTheme="minorHAnsi" w:eastAsia="Calibri" w:hAnsiTheme="minorHAnsi"/>
          <w:lang w:val="de-DE" w:eastAsia="en-US"/>
        </w:rPr>
        <w:t>Die menschliche Seite von P.</w:t>
      </w:r>
      <w:r w:rsidR="00D732E3" w:rsidRPr="007D7FA6">
        <w:rPr>
          <w:rFonts w:asciiTheme="minorHAnsi" w:eastAsia="Calibri" w:hAnsiTheme="minorHAnsi"/>
          <w:lang w:val="de-DE" w:eastAsia="en-US"/>
        </w:rPr>
        <w:t xml:space="preserve"> Enzo, de</w:t>
      </w:r>
      <w:r w:rsidR="00145EC0" w:rsidRPr="007D7FA6">
        <w:rPr>
          <w:rFonts w:asciiTheme="minorHAnsi" w:eastAsia="Calibri" w:hAnsiTheme="minorHAnsi"/>
          <w:lang w:val="de-DE" w:eastAsia="en-US"/>
        </w:rPr>
        <w:t>n manche als einen “</w:t>
      </w:r>
      <w:r w:rsidR="00520907" w:rsidRPr="007D7FA6">
        <w:rPr>
          <w:rFonts w:asciiTheme="minorHAnsi" w:eastAsia="Calibri" w:hAnsiTheme="minorHAnsi"/>
          <w:lang w:val="de-DE" w:eastAsia="en-US"/>
        </w:rPr>
        <w:t>eckigen</w:t>
      </w:r>
      <w:r w:rsidR="00145EC0" w:rsidRPr="007D7FA6">
        <w:rPr>
          <w:rFonts w:asciiTheme="minorHAnsi" w:eastAsia="Calibri" w:hAnsiTheme="minorHAnsi"/>
          <w:lang w:val="de-DE" w:eastAsia="en-US"/>
        </w:rPr>
        <w:t xml:space="preserve"> Friauler” bezeichneten, ist mit fortschreitendem Alter und der auftretenden Krankheit sanfter und duldsamer geworden und hat dem Pflegepersonal oft </w:t>
      </w:r>
      <w:r w:rsidR="003D08DB" w:rsidRPr="007D7FA6">
        <w:rPr>
          <w:rFonts w:asciiTheme="minorHAnsi" w:eastAsia="Calibri" w:hAnsiTheme="minorHAnsi"/>
          <w:lang w:val="de-DE" w:eastAsia="en-US"/>
        </w:rPr>
        <w:t>gedank</w:t>
      </w:r>
      <w:r w:rsidR="00145EC0" w:rsidRPr="007D7FA6">
        <w:rPr>
          <w:rFonts w:asciiTheme="minorHAnsi" w:eastAsia="Calibri" w:hAnsiTheme="minorHAnsi"/>
          <w:lang w:val="de-DE" w:eastAsia="en-US"/>
        </w:rPr>
        <w:t>t. Er hat sich gewandelt, ist li</w:t>
      </w:r>
      <w:r w:rsidR="00145EC0" w:rsidRPr="007D7FA6">
        <w:rPr>
          <w:rFonts w:asciiTheme="minorHAnsi" w:eastAsia="Calibri" w:hAnsiTheme="minorHAnsi"/>
          <w:lang w:val="de-DE" w:eastAsia="en-US"/>
        </w:rPr>
        <w:t>e</w:t>
      </w:r>
      <w:r w:rsidR="00145EC0" w:rsidRPr="007D7FA6">
        <w:rPr>
          <w:rFonts w:asciiTheme="minorHAnsi" w:eastAsia="Calibri" w:hAnsiTheme="minorHAnsi"/>
          <w:lang w:val="de-DE" w:eastAsia="en-US"/>
        </w:rPr>
        <w:t>bensw</w:t>
      </w:r>
      <w:r w:rsidR="003D08DB" w:rsidRPr="007D7FA6">
        <w:rPr>
          <w:rFonts w:asciiTheme="minorHAnsi" w:eastAsia="Calibri" w:hAnsiTheme="minorHAnsi"/>
          <w:lang w:val="de-DE" w:eastAsia="en-US"/>
        </w:rPr>
        <w:t xml:space="preserve">ürdiger </w:t>
      </w:r>
      <w:r w:rsidR="00145EC0" w:rsidRPr="007D7FA6">
        <w:rPr>
          <w:rFonts w:asciiTheme="minorHAnsi" w:eastAsia="Calibri" w:hAnsiTheme="minorHAnsi"/>
          <w:lang w:val="de-DE" w:eastAsia="en-US"/>
        </w:rPr>
        <w:t>geworden</w:t>
      </w:r>
      <w:r w:rsidR="00D732E3" w:rsidRPr="007D7FA6">
        <w:rPr>
          <w:rFonts w:asciiTheme="minorHAnsi" w:eastAsia="Calibri" w:hAnsiTheme="minorHAnsi"/>
          <w:lang w:val="de-DE" w:eastAsia="en-US"/>
        </w:rPr>
        <w:t xml:space="preserve">. </w:t>
      </w:r>
      <w:r w:rsidR="00145EC0" w:rsidRPr="007D7FA6">
        <w:rPr>
          <w:rFonts w:asciiTheme="minorHAnsi" w:eastAsia="Calibri" w:hAnsiTheme="minorHAnsi"/>
          <w:lang w:val="de-DE" w:eastAsia="en-US"/>
        </w:rPr>
        <w:t xml:space="preserve">Wenn ich </w:t>
      </w:r>
      <w:r w:rsidR="00732855" w:rsidRPr="007D7FA6">
        <w:rPr>
          <w:rFonts w:asciiTheme="minorHAnsi" w:eastAsia="Calibri" w:hAnsiTheme="minorHAnsi"/>
          <w:lang w:val="de-DE" w:eastAsia="en-US"/>
        </w:rPr>
        <w:t>zu ihm sagte:</w:t>
      </w:r>
      <w:r w:rsidR="00145EC0" w:rsidRPr="007D7FA6">
        <w:rPr>
          <w:rFonts w:asciiTheme="minorHAnsi" w:eastAsia="Calibri" w:hAnsiTheme="minorHAnsi"/>
          <w:lang w:val="de-DE" w:eastAsia="en-US"/>
        </w:rPr>
        <w:t>‘</w:t>
      </w:r>
      <w:r w:rsidR="00732855" w:rsidRPr="007D7FA6">
        <w:rPr>
          <w:rFonts w:asciiTheme="minorHAnsi" w:eastAsia="Calibri" w:hAnsiTheme="minorHAnsi"/>
          <w:i/>
          <w:lang w:val="de-DE" w:eastAsia="en-US"/>
        </w:rPr>
        <w:t>ora sei diventato più dolce</w:t>
      </w:r>
      <w:r w:rsidR="00732855" w:rsidRPr="007D7FA6">
        <w:rPr>
          <w:rFonts w:asciiTheme="minorHAnsi" w:eastAsia="Calibri" w:hAnsiTheme="minorHAnsi"/>
          <w:lang w:val="de-DE" w:eastAsia="en-US"/>
        </w:rPr>
        <w:t xml:space="preserve">’, </w:t>
      </w:r>
      <w:r w:rsidR="003D08DB" w:rsidRPr="007D7FA6">
        <w:rPr>
          <w:rFonts w:asciiTheme="minorHAnsi" w:eastAsia="Calibri" w:hAnsiTheme="minorHAnsi"/>
          <w:lang w:val="de-DE" w:eastAsia="en-US"/>
        </w:rPr>
        <w:t>gab er mir zur Antwort:</w:t>
      </w:r>
      <w:r w:rsidR="00732855" w:rsidRPr="007D7FA6">
        <w:rPr>
          <w:rFonts w:asciiTheme="minorHAnsi" w:eastAsia="Calibri" w:hAnsiTheme="minorHAnsi"/>
          <w:lang w:val="de-DE" w:eastAsia="en-US"/>
        </w:rPr>
        <w:t>‘</w:t>
      </w:r>
      <w:r w:rsidR="00732855" w:rsidRPr="007D7FA6">
        <w:rPr>
          <w:rFonts w:asciiTheme="minorHAnsi" w:eastAsia="Calibri" w:hAnsiTheme="minorHAnsi"/>
          <w:i/>
          <w:lang w:val="de-DE" w:eastAsia="en-US"/>
        </w:rPr>
        <w:t>ma io non sono mai stato am</w:t>
      </w:r>
      <w:r w:rsidR="00732855" w:rsidRPr="007D7FA6">
        <w:rPr>
          <w:rFonts w:asciiTheme="minorHAnsi" w:eastAsia="Calibri" w:hAnsiTheme="minorHAnsi"/>
          <w:i/>
          <w:lang w:val="de-DE" w:eastAsia="en-US"/>
        </w:rPr>
        <w:t>a</w:t>
      </w:r>
      <w:r w:rsidR="00732855" w:rsidRPr="007D7FA6">
        <w:rPr>
          <w:rFonts w:asciiTheme="minorHAnsi" w:eastAsia="Calibri" w:hAnsiTheme="minorHAnsi"/>
          <w:i/>
          <w:lang w:val="de-DE" w:eastAsia="en-US"/>
        </w:rPr>
        <w:t>ro</w:t>
      </w:r>
      <w:r w:rsidR="00732855" w:rsidRPr="007D7FA6">
        <w:rPr>
          <w:rFonts w:asciiTheme="minorHAnsi" w:eastAsia="Calibri" w:hAnsiTheme="minorHAnsi"/>
          <w:lang w:val="de-DE" w:eastAsia="en-US"/>
        </w:rPr>
        <w:t xml:space="preserve">!’ Er wurde als Gentleman definiert, als einer, der nicht im Chor </w:t>
      </w:r>
      <w:r w:rsidR="00520907" w:rsidRPr="007D7FA6">
        <w:rPr>
          <w:rFonts w:asciiTheme="minorHAnsi" w:eastAsia="Calibri" w:hAnsiTheme="minorHAnsi"/>
          <w:lang w:val="de-DE" w:eastAsia="en-US"/>
        </w:rPr>
        <w:t>singen</w:t>
      </w:r>
      <w:r w:rsidR="00732855" w:rsidRPr="007D7FA6">
        <w:rPr>
          <w:rFonts w:asciiTheme="minorHAnsi" w:eastAsia="Calibri" w:hAnsiTheme="minorHAnsi"/>
          <w:lang w:val="de-DE" w:eastAsia="en-US"/>
        </w:rPr>
        <w:t xml:space="preserve">, </w:t>
      </w:r>
      <w:r w:rsidR="003D08DB" w:rsidRPr="007D7FA6">
        <w:rPr>
          <w:rFonts w:asciiTheme="minorHAnsi" w:eastAsia="Calibri" w:hAnsiTheme="minorHAnsi"/>
          <w:lang w:val="de-DE" w:eastAsia="en-US"/>
        </w:rPr>
        <w:t xml:space="preserve">wohl </w:t>
      </w:r>
      <w:r w:rsidR="00732855" w:rsidRPr="007D7FA6">
        <w:rPr>
          <w:rFonts w:asciiTheme="minorHAnsi" w:eastAsia="Calibri" w:hAnsiTheme="minorHAnsi"/>
          <w:lang w:val="de-DE" w:eastAsia="en-US"/>
        </w:rPr>
        <w:t xml:space="preserve">aber als Solist auftreten wollte… Die beste Definition </w:t>
      </w:r>
      <w:r w:rsidR="00520907" w:rsidRPr="007D7FA6">
        <w:rPr>
          <w:rFonts w:asciiTheme="minorHAnsi" w:eastAsia="Calibri" w:hAnsiTheme="minorHAnsi"/>
          <w:lang w:val="de-DE" w:eastAsia="en-US"/>
        </w:rPr>
        <w:t xml:space="preserve">jedoch </w:t>
      </w:r>
      <w:r w:rsidR="00732855" w:rsidRPr="007D7FA6">
        <w:rPr>
          <w:rFonts w:asciiTheme="minorHAnsi" w:eastAsia="Calibri" w:hAnsiTheme="minorHAnsi"/>
          <w:lang w:val="de-DE" w:eastAsia="en-US"/>
        </w:rPr>
        <w:t xml:space="preserve">ist diese: </w:t>
      </w:r>
      <w:r w:rsidR="00D45198" w:rsidRPr="007D7FA6">
        <w:rPr>
          <w:rFonts w:asciiTheme="minorHAnsi" w:eastAsia="Calibri" w:hAnsiTheme="minorHAnsi"/>
          <w:lang w:val="de-DE" w:eastAsia="en-US"/>
        </w:rPr>
        <w:t xml:space="preserve">Enzo </w:t>
      </w:r>
      <w:r w:rsidR="00732855" w:rsidRPr="007D7FA6">
        <w:rPr>
          <w:rFonts w:asciiTheme="minorHAnsi" w:eastAsia="Calibri" w:hAnsiTheme="minorHAnsi"/>
          <w:lang w:val="de-DE" w:eastAsia="en-US"/>
        </w:rPr>
        <w:t>ist ein C</w:t>
      </w:r>
      <w:r w:rsidR="00D45198" w:rsidRPr="007D7FA6">
        <w:rPr>
          <w:rFonts w:asciiTheme="minorHAnsi" w:eastAsia="Calibri" w:hAnsiTheme="minorHAnsi"/>
          <w:lang w:val="de-DE" w:eastAsia="en-US"/>
        </w:rPr>
        <w:t>o</w:t>
      </w:r>
      <w:r w:rsidR="00732855" w:rsidRPr="007D7FA6">
        <w:rPr>
          <w:rFonts w:asciiTheme="minorHAnsi" w:eastAsia="Calibri" w:hAnsiTheme="minorHAnsi"/>
          <w:lang w:val="de-DE" w:eastAsia="en-US"/>
        </w:rPr>
        <w:t xml:space="preserve">mboni-Missionar gewesen, der fast 60 Jahre lang an vielen Orten der Missionskirche gedient hat. </w:t>
      </w:r>
      <w:r w:rsidR="00D45198" w:rsidRPr="007D7FA6">
        <w:rPr>
          <w:rFonts w:asciiTheme="minorHAnsi" w:eastAsia="Calibri" w:hAnsiTheme="minorHAnsi"/>
          <w:lang w:val="de-DE" w:eastAsia="en-US"/>
        </w:rPr>
        <w:t xml:space="preserve">Er </w:t>
      </w:r>
      <w:r w:rsidR="00BF7AC6" w:rsidRPr="007D7FA6">
        <w:rPr>
          <w:rFonts w:asciiTheme="minorHAnsi" w:eastAsia="Calibri" w:hAnsiTheme="minorHAnsi"/>
          <w:lang w:val="de-DE" w:eastAsia="en-US"/>
        </w:rPr>
        <w:t>erwähnte</w:t>
      </w:r>
      <w:r w:rsidR="00D45198" w:rsidRPr="007D7FA6">
        <w:rPr>
          <w:rFonts w:asciiTheme="minorHAnsi" w:eastAsia="Calibri" w:hAnsiTheme="minorHAnsi"/>
          <w:lang w:val="de-DE" w:eastAsia="en-US"/>
        </w:rPr>
        <w:t xml:space="preserve"> </w:t>
      </w:r>
      <w:r w:rsidR="00BF7AC6" w:rsidRPr="007D7FA6">
        <w:rPr>
          <w:rFonts w:asciiTheme="minorHAnsi" w:eastAsia="Calibri" w:hAnsiTheme="minorHAnsi"/>
          <w:lang w:val="de-DE" w:eastAsia="en-US"/>
        </w:rPr>
        <w:t xml:space="preserve">gerne </w:t>
      </w:r>
      <w:r w:rsidR="00D45198" w:rsidRPr="007D7FA6">
        <w:rPr>
          <w:rFonts w:asciiTheme="minorHAnsi" w:eastAsia="Calibri" w:hAnsiTheme="minorHAnsi"/>
          <w:lang w:val="de-DE" w:eastAsia="en-US"/>
        </w:rPr>
        <w:t xml:space="preserve">besondere Begebenheiten </w:t>
      </w:r>
      <w:r w:rsidR="00BF7AC6" w:rsidRPr="007D7FA6">
        <w:rPr>
          <w:rFonts w:asciiTheme="minorHAnsi" w:eastAsia="Calibri" w:hAnsiTheme="minorHAnsi"/>
          <w:lang w:val="de-DE" w:eastAsia="en-US"/>
        </w:rPr>
        <w:t>aus</w:t>
      </w:r>
      <w:r w:rsidR="00D45198" w:rsidRPr="007D7FA6">
        <w:rPr>
          <w:rFonts w:asciiTheme="minorHAnsi" w:eastAsia="Calibri" w:hAnsiTheme="minorHAnsi"/>
          <w:lang w:val="de-DE" w:eastAsia="en-US"/>
        </w:rPr>
        <w:t xml:space="preserve"> seinem Leben: ein Mittagessen mit der Präsidenten</w:t>
      </w:r>
      <w:r w:rsidR="00520907" w:rsidRPr="007D7FA6">
        <w:rPr>
          <w:rFonts w:asciiTheme="minorHAnsi" w:eastAsia="Calibri" w:hAnsiTheme="minorHAnsi"/>
          <w:lang w:val="de-DE" w:eastAsia="en-US"/>
        </w:rPr>
        <w:t>gattin</w:t>
      </w:r>
      <w:r w:rsidR="00D45198" w:rsidRPr="007D7FA6">
        <w:rPr>
          <w:rFonts w:asciiTheme="minorHAnsi" w:eastAsia="Calibri" w:hAnsiTheme="minorHAnsi"/>
          <w:lang w:val="de-DE" w:eastAsia="en-US"/>
        </w:rPr>
        <w:t xml:space="preserve"> von Ecuador; </w:t>
      </w:r>
      <w:r w:rsidR="003D08DB" w:rsidRPr="007D7FA6">
        <w:rPr>
          <w:rFonts w:asciiTheme="minorHAnsi" w:eastAsia="Calibri" w:hAnsiTheme="minorHAnsi"/>
          <w:lang w:val="de-DE" w:eastAsia="en-US"/>
        </w:rPr>
        <w:t>dass er als einziger</w:t>
      </w:r>
      <w:r w:rsidR="00D45198" w:rsidRPr="007D7FA6">
        <w:rPr>
          <w:rFonts w:asciiTheme="minorHAnsi" w:eastAsia="Calibri" w:hAnsiTheme="minorHAnsi"/>
          <w:lang w:val="de-DE" w:eastAsia="en-US"/>
        </w:rPr>
        <w:t xml:space="preserve"> </w:t>
      </w:r>
      <w:r w:rsidR="003D08DB" w:rsidRPr="007D7FA6">
        <w:rPr>
          <w:rFonts w:asciiTheme="minorHAnsi" w:eastAsia="Calibri" w:hAnsiTheme="minorHAnsi"/>
          <w:lang w:val="de-DE" w:eastAsia="en-US"/>
        </w:rPr>
        <w:t xml:space="preserve">Comboni-Missionar </w:t>
      </w:r>
      <w:r w:rsidR="00D45198" w:rsidRPr="007D7FA6">
        <w:rPr>
          <w:rFonts w:asciiTheme="minorHAnsi" w:eastAsia="Calibri" w:hAnsiTheme="minorHAnsi"/>
          <w:lang w:val="de-DE" w:eastAsia="en-US"/>
        </w:rPr>
        <w:t xml:space="preserve">vom Erzbischof von Quito </w:t>
      </w:r>
      <w:r w:rsidR="003D08DB" w:rsidRPr="007D7FA6">
        <w:rPr>
          <w:rFonts w:asciiTheme="minorHAnsi" w:eastAsia="Calibri" w:hAnsiTheme="minorHAnsi"/>
          <w:lang w:val="de-DE" w:eastAsia="en-US"/>
        </w:rPr>
        <w:t xml:space="preserve">eine Spende </w:t>
      </w:r>
      <w:r w:rsidR="00D45198" w:rsidRPr="007D7FA6">
        <w:rPr>
          <w:rFonts w:asciiTheme="minorHAnsi" w:eastAsia="Calibri" w:hAnsiTheme="minorHAnsi"/>
          <w:lang w:val="de-DE" w:eastAsia="en-US"/>
        </w:rPr>
        <w:t xml:space="preserve">zum Umbau der Kirche </w:t>
      </w:r>
      <w:r w:rsidR="003D08DB" w:rsidRPr="007D7FA6">
        <w:rPr>
          <w:rFonts w:asciiTheme="minorHAnsi" w:eastAsia="Calibri" w:hAnsiTheme="minorHAnsi"/>
          <w:lang w:val="de-DE" w:eastAsia="en-US"/>
        </w:rPr>
        <w:t>erhalten hatte</w:t>
      </w:r>
      <w:r w:rsidR="00BF7AC6" w:rsidRPr="007D7FA6">
        <w:rPr>
          <w:rFonts w:asciiTheme="minorHAnsi" w:eastAsia="Calibri" w:hAnsiTheme="minorHAnsi"/>
          <w:lang w:val="de-DE" w:eastAsia="en-US"/>
        </w:rPr>
        <w:t>;</w:t>
      </w:r>
      <w:r w:rsidR="003D08DB" w:rsidRPr="007D7FA6">
        <w:rPr>
          <w:rFonts w:asciiTheme="minorHAnsi" w:eastAsia="Calibri" w:hAnsiTheme="minorHAnsi"/>
          <w:lang w:val="de-DE" w:eastAsia="en-US"/>
        </w:rPr>
        <w:t xml:space="preserve"> </w:t>
      </w:r>
      <w:r w:rsidR="00BF7AC6" w:rsidRPr="007D7FA6">
        <w:rPr>
          <w:rFonts w:asciiTheme="minorHAnsi" w:eastAsia="Calibri" w:hAnsiTheme="minorHAnsi"/>
          <w:lang w:val="de-DE" w:eastAsia="en-US"/>
        </w:rPr>
        <w:t>dass</w:t>
      </w:r>
      <w:r w:rsidR="00D45198" w:rsidRPr="007D7FA6">
        <w:rPr>
          <w:rFonts w:asciiTheme="minorHAnsi" w:eastAsia="Calibri" w:hAnsiTheme="minorHAnsi"/>
          <w:lang w:val="de-DE" w:eastAsia="en-US"/>
        </w:rPr>
        <w:t xml:space="preserve"> er als erster in </w:t>
      </w:r>
      <w:r w:rsidR="00D45198" w:rsidRPr="007D7FA6">
        <w:rPr>
          <w:rFonts w:asciiTheme="minorHAnsi" w:eastAsia="Calibri" w:hAnsiTheme="minorHAnsi"/>
          <w:lang w:val="de-DE" w:eastAsia="en-US"/>
        </w:rPr>
        <w:lastRenderedPageBreak/>
        <w:t xml:space="preserve">einer Kirche </w:t>
      </w:r>
      <w:r w:rsidR="0091422E" w:rsidRPr="007D7FA6">
        <w:rPr>
          <w:rFonts w:asciiTheme="minorHAnsi" w:eastAsia="Calibri" w:hAnsiTheme="minorHAnsi"/>
          <w:lang w:val="de-DE" w:eastAsia="en-US"/>
        </w:rPr>
        <w:t xml:space="preserve">ein Bild von Comboni </w:t>
      </w:r>
      <w:r w:rsidR="00D45198" w:rsidRPr="007D7FA6">
        <w:rPr>
          <w:rFonts w:asciiTheme="minorHAnsi" w:eastAsia="Calibri" w:hAnsiTheme="minorHAnsi"/>
          <w:lang w:val="de-DE" w:eastAsia="en-US"/>
        </w:rPr>
        <w:t xml:space="preserve">vor </w:t>
      </w:r>
      <w:r w:rsidR="0091422E" w:rsidRPr="007D7FA6">
        <w:rPr>
          <w:rFonts w:asciiTheme="minorHAnsi" w:eastAsia="Calibri" w:hAnsiTheme="minorHAnsi"/>
          <w:lang w:val="de-DE" w:eastAsia="en-US"/>
        </w:rPr>
        <w:t>seiner</w:t>
      </w:r>
      <w:r w:rsidR="00D45198" w:rsidRPr="007D7FA6">
        <w:rPr>
          <w:rFonts w:asciiTheme="minorHAnsi" w:eastAsia="Calibri" w:hAnsiTheme="minorHAnsi"/>
          <w:lang w:val="de-DE" w:eastAsia="en-US"/>
        </w:rPr>
        <w:t xml:space="preserve"> Seligsprechung m</w:t>
      </w:r>
      <w:r w:rsidR="00D45198" w:rsidRPr="007D7FA6">
        <w:rPr>
          <w:rFonts w:asciiTheme="minorHAnsi" w:eastAsia="Calibri" w:hAnsiTheme="minorHAnsi"/>
          <w:lang w:val="de-DE" w:eastAsia="en-US"/>
        </w:rPr>
        <w:t>a</w:t>
      </w:r>
      <w:r w:rsidR="00D45198" w:rsidRPr="007D7FA6">
        <w:rPr>
          <w:rFonts w:asciiTheme="minorHAnsi" w:eastAsia="Calibri" w:hAnsiTheme="minorHAnsi"/>
          <w:lang w:val="de-DE" w:eastAsia="en-US"/>
        </w:rPr>
        <w:t xml:space="preserve">len ließ. </w:t>
      </w:r>
    </w:p>
    <w:p w:rsidR="00D732E3" w:rsidRPr="007D7FA6" w:rsidRDefault="003D08DB" w:rsidP="00774696">
      <w:pPr>
        <w:spacing w:after="240"/>
        <w:ind w:firstLine="284"/>
        <w:jc w:val="both"/>
        <w:rPr>
          <w:rFonts w:asciiTheme="minorHAnsi" w:hAnsiTheme="minorHAnsi"/>
          <w:lang w:val="de-DE"/>
        </w:rPr>
      </w:pPr>
      <w:r w:rsidRPr="007D7FA6">
        <w:rPr>
          <w:rFonts w:asciiTheme="minorHAnsi" w:eastAsia="Calibri" w:hAnsiTheme="minorHAnsi"/>
          <w:lang w:val="de-DE"/>
        </w:rPr>
        <w:t xml:space="preserve">Das Alter ist das Kreuz von P. Enzo gewesen, beim Kreuz aber </w:t>
      </w:r>
      <w:r w:rsidR="00BF7AC6" w:rsidRPr="007D7FA6">
        <w:rPr>
          <w:rFonts w:asciiTheme="minorHAnsi" w:eastAsia="Calibri" w:hAnsiTheme="minorHAnsi"/>
          <w:lang w:val="de-DE"/>
        </w:rPr>
        <w:t>ist</w:t>
      </w:r>
      <w:r w:rsidRPr="007D7FA6">
        <w:rPr>
          <w:rFonts w:asciiTheme="minorHAnsi" w:eastAsia="Calibri" w:hAnsiTheme="minorHAnsi"/>
          <w:lang w:val="de-DE"/>
        </w:rPr>
        <w:t xml:space="preserve"> er </w:t>
      </w:r>
      <w:r w:rsidR="00BF7AC6" w:rsidRPr="007D7FA6">
        <w:rPr>
          <w:rFonts w:asciiTheme="minorHAnsi" w:eastAsia="Calibri" w:hAnsiTheme="minorHAnsi"/>
          <w:lang w:val="de-DE"/>
        </w:rPr>
        <w:t>der</w:t>
      </w:r>
      <w:r w:rsidRPr="007D7FA6">
        <w:rPr>
          <w:rFonts w:asciiTheme="minorHAnsi" w:eastAsia="Calibri" w:hAnsiTheme="minorHAnsi"/>
          <w:lang w:val="de-DE"/>
        </w:rPr>
        <w:t xml:space="preserve"> Gottesmutter Maria </w:t>
      </w:r>
      <w:r w:rsidR="00BF7AC6" w:rsidRPr="007D7FA6">
        <w:rPr>
          <w:rFonts w:asciiTheme="minorHAnsi" w:eastAsia="Calibri" w:hAnsiTheme="minorHAnsi"/>
          <w:lang w:val="de-DE"/>
        </w:rPr>
        <w:t>begegnet</w:t>
      </w:r>
      <w:r w:rsidRPr="007D7FA6">
        <w:rPr>
          <w:rFonts w:asciiTheme="minorHAnsi" w:eastAsia="Calibri" w:hAnsiTheme="minorHAnsi"/>
          <w:lang w:val="de-DE"/>
        </w:rPr>
        <w:t xml:space="preserve">. Er hat sie </w:t>
      </w:r>
      <w:r w:rsidR="0091422E" w:rsidRPr="007D7FA6">
        <w:rPr>
          <w:rFonts w:asciiTheme="minorHAnsi" w:eastAsia="Calibri" w:hAnsiTheme="minorHAnsi"/>
          <w:lang w:val="de-DE"/>
        </w:rPr>
        <w:t xml:space="preserve">liebevoll </w:t>
      </w:r>
      <w:r w:rsidR="00BF7AC6" w:rsidRPr="007D7FA6">
        <w:rPr>
          <w:rFonts w:asciiTheme="minorHAnsi" w:eastAsia="Calibri" w:hAnsiTheme="minorHAnsi"/>
          <w:lang w:val="de-DE"/>
        </w:rPr>
        <w:t xml:space="preserve">an- und </w:t>
      </w:r>
      <w:r w:rsidRPr="007D7FA6">
        <w:rPr>
          <w:rFonts w:asciiTheme="minorHAnsi" w:eastAsia="Calibri" w:hAnsiTheme="minorHAnsi"/>
          <w:lang w:val="de-DE"/>
        </w:rPr>
        <w:t xml:space="preserve">aufgenommen. Er </w:t>
      </w:r>
      <w:r w:rsidR="00BF7AC6" w:rsidRPr="007D7FA6">
        <w:rPr>
          <w:rFonts w:asciiTheme="minorHAnsi" w:eastAsia="Calibri" w:hAnsiTheme="minorHAnsi"/>
          <w:lang w:val="de-DE"/>
        </w:rPr>
        <w:t>hat</w:t>
      </w:r>
      <w:r w:rsidRPr="007D7FA6">
        <w:rPr>
          <w:rFonts w:asciiTheme="minorHAnsi" w:eastAsia="Calibri" w:hAnsiTheme="minorHAnsi"/>
          <w:lang w:val="de-DE"/>
        </w:rPr>
        <w:t xml:space="preserve"> sich in ihrer Begleitung</w:t>
      </w:r>
      <w:r w:rsidR="00BF7AC6" w:rsidRPr="007D7FA6">
        <w:rPr>
          <w:rFonts w:asciiTheme="minorHAnsi" w:eastAsia="Calibri" w:hAnsiTheme="minorHAnsi"/>
          <w:lang w:val="de-DE"/>
        </w:rPr>
        <w:t xml:space="preserve"> wohl gefühlt</w:t>
      </w:r>
      <w:r w:rsidRPr="007D7FA6">
        <w:rPr>
          <w:rFonts w:asciiTheme="minorHAnsi" w:eastAsia="Calibri" w:hAnsiTheme="minorHAnsi"/>
          <w:lang w:val="de-DE"/>
        </w:rPr>
        <w:t xml:space="preserve">. Gerne </w:t>
      </w:r>
      <w:r w:rsidR="00BF7AC6" w:rsidRPr="007D7FA6">
        <w:rPr>
          <w:rFonts w:asciiTheme="minorHAnsi" w:eastAsia="Calibri" w:hAnsiTheme="minorHAnsi"/>
          <w:lang w:val="de-DE"/>
        </w:rPr>
        <w:t>hat</w:t>
      </w:r>
      <w:r w:rsidRPr="007D7FA6">
        <w:rPr>
          <w:rFonts w:asciiTheme="minorHAnsi" w:eastAsia="Calibri" w:hAnsiTheme="minorHAnsi"/>
          <w:lang w:val="de-DE"/>
        </w:rPr>
        <w:t xml:space="preserve"> er bei ihr </w:t>
      </w:r>
      <w:r w:rsidR="00BF7AC6" w:rsidRPr="007D7FA6">
        <w:rPr>
          <w:rFonts w:asciiTheme="minorHAnsi" w:eastAsia="Calibri" w:hAnsiTheme="minorHAnsi"/>
          <w:lang w:val="de-DE"/>
        </w:rPr>
        <w:t xml:space="preserve">Zuflucht genommen </w:t>
      </w:r>
      <w:r w:rsidRPr="007D7FA6">
        <w:rPr>
          <w:rFonts w:asciiTheme="minorHAnsi" w:eastAsia="Calibri" w:hAnsiTheme="minorHAnsi"/>
          <w:lang w:val="de-DE"/>
        </w:rPr>
        <w:t>und sie, ohne zu erm</w:t>
      </w:r>
      <w:r w:rsidRPr="007D7FA6">
        <w:rPr>
          <w:rFonts w:asciiTheme="minorHAnsi" w:eastAsia="Calibri" w:hAnsiTheme="minorHAnsi"/>
          <w:lang w:val="de-DE"/>
        </w:rPr>
        <w:t>ü</w:t>
      </w:r>
      <w:r w:rsidRPr="007D7FA6">
        <w:rPr>
          <w:rFonts w:asciiTheme="minorHAnsi" w:eastAsia="Calibri" w:hAnsiTheme="minorHAnsi"/>
          <w:lang w:val="de-DE"/>
        </w:rPr>
        <w:t>den, an</w:t>
      </w:r>
      <w:r w:rsidR="00BF7AC6" w:rsidRPr="007D7FA6">
        <w:rPr>
          <w:rFonts w:asciiTheme="minorHAnsi" w:eastAsia="Calibri" w:hAnsiTheme="minorHAnsi"/>
          <w:lang w:val="de-DE"/>
        </w:rPr>
        <w:t>gerufen</w:t>
      </w:r>
      <w:r w:rsidRPr="007D7FA6">
        <w:rPr>
          <w:rFonts w:asciiTheme="minorHAnsi" w:eastAsia="Calibri" w:hAnsiTheme="minorHAnsi"/>
          <w:lang w:val="de-DE"/>
        </w:rPr>
        <w:t xml:space="preserve">”. </w:t>
      </w:r>
    </w:p>
    <w:p w:rsidR="00D732E3" w:rsidRPr="007D7FA6" w:rsidRDefault="00D732E3" w:rsidP="00447026">
      <w:pPr>
        <w:widowControl w:val="0"/>
        <w:spacing w:after="60"/>
        <w:jc w:val="both"/>
        <w:rPr>
          <w:rFonts w:asciiTheme="minorBidi" w:hAnsiTheme="minorBidi" w:cstheme="minorBidi"/>
          <w:b/>
          <w:lang w:val="de-DE"/>
        </w:rPr>
      </w:pPr>
      <w:r w:rsidRPr="007D7FA6">
        <w:rPr>
          <w:rFonts w:asciiTheme="minorBidi" w:hAnsiTheme="minorBidi" w:cstheme="minorBidi"/>
          <w:b/>
          <w:lang w:val="de-DE"/>
        </w:rPr>
        <w:t>P. Erminio Tanel (17.10.1923 – 08.01.2017)</w:t>
      </w:r>
    </w:p>
    <w:p w:rsidR="00D732E3" w:rsidRPr="007D7FA6" w:rsidRDefault="00D732E3" w:rsidP="00447026">
      <w:pPr>
        <w:widowControl w:val="0"/>
        <w:spacing w:after="60"/>
        <w:ind w:firstLine="284"/>
        <w:jc w:val="both"/>
        <w:rPr>
          <w:rFonts w:asciiTheme="minorHAnsi" w:hAnsiTheme="minorHAnsi"/>
          <w:lang w:val="de-DE"/>
        </w:rPr>
      </w:pPr>
      <w:r w:rsidRPr="007D7FA6">
        <w:rPr>
          <w:rFonts w:asciiTheme="minorHAnsi" w:hAnsiTheme="minorHAnsi"/>
          <w:lang w:val="de-DE"/>
        </w:rPr>
        <w:t xml:space="preserve">P. Erminio Tanel </w:t>
      </w:r>
      <w:r w:rsidR="00425442" w:rsidRPr="007D7FA6">
        <w:rPr>
          <w:rFonts w:asciiTheme="minorHAnsi" w:hAnsiTheme="minorHAnsi"/>
          <w:lang w:val="de-DE"/>
        </w:rPr>
        <w:t>stammte aus Spormaggiore (Provinz Trient</w:t>
      </w:r>
      <w:r w:rsidRPr="007D7FA6">
        <w:rPr>
          <w:rFonts w:asciiTheme="minorHAnsi" w:hAnsiTheme="minorHAnsi"/>
          <w:lang w:val="de-DE"/>
        </w:rPr>
        <w:t xml:space="preserve">) </w:t>
      </w:r>
      <w:r w:rsidR="00425442" w:rsidRPr="007D7FA6">
        <w:rPr>
          <w:rFonts w:asciiTheme="minorHAnsi" w:hAnsiTheme="minorHAnsi"/>
          <w:lang w:val="de-DE"/>
        </w:rPr>
        <w:t>und wurde am</w:t>
      </w:r>
      <w:r w:rsidRPr="007D7FA6">
        <w:rPr>
          <w:rFonts w:asciiTheme="minorHAnsi" w:hAnsiTheme="minorHAnsi"/>
          <w:lang w:val="de-DE"/>
        </w:rPr>
        <w:t xml:space="preserve"> 17</w:t>
      </w:r>
      <w:r w:rsidR="00425442" w:rsidRPr="007D7FA6">
        <w:rPr>
          <w:rFonts w:asciiTheme="minorHAnsi" w:hAnsiTheme="minorHAnsi"/>
          <w:lang w:val="de-DE"/>
        </w:rPr>
        <w:t>. Oktober</w:t>
      </w:r>
      <w:r w:rsidRPr="007D7FA6">
        <w:rPr>
          <w:rFonts w:asciiTheme="minorHAnsi" w:hAnsiTheme="minorHAnsi"/>
          <w:lang w:val="de-DE"/>
        </w:rPr>
        <w:t xml:space="preserve"> 1923</w:t>
      </w:r>
      <w:r w:rsidR="00425442" w:rsidRPr="007D7FA6">
        <w:rPr>
          <w:rFonts w:asciiTheme="minorHAnsi" w:hAnsiTheme="minorHAnsi"/>
          <w:lang w:val="de-DE"/>
        </w:rPr>
        <w:t xml:space="preserve"> geboren</w:t>
      </w:r>
      <w:r w:rsidRPr="007D7FA6">
        <w:rPr>
          <w:rFonts w:asciiTheme="minorHAnsi" w:hAnsiTheme="minorHAnsi"/>
          <w:lang w:val="de-DE"/>
        </w:rPr>
        <w:t xml:space="preserve">. </w:t>
      </w:r>
      <w:r w:rsidR="00425442" w:rsidRPr="007D7FA6">
        <w:rPr>
          <w:rFonts w:asciiTheme="minorHAnsi" w:hAnsiTheme="minorHAnsi"/>
          <w:lang w:val="de-DE"/>
        </w:rPr>
        <w:t xml:space="preserve">Nach der Volks- und Mittelschule in seinem Heimatdorf trat er </w:t>
      </w:r>
      <w:r w:rsidRPr="007D7FA6">
        <w:rPr>
          <w:rFonts w:asciiTheme="minorHAnsi" w:hAnsiTheme="minorHAnsi"/>
          <w:lang w:val="de-DE"/>
        </w:rPr>
        <w:t xml:space="preserve">1937 </w:t>
      </w:r>
      <w:r w:rsidR="00425442" w:rsidRPr="007D7FA6">
        <w:rPr>
          <w:rFonts w:asciiTheme="minorHAnsi" w:hAnsiTheme="minorHAnsi"/>
          <w:lang w:val="de-DE"/>
        </w:rPr>
        <w:t>in die apostol</w:t>
      </w:r>
      <w:r w:rsidR="00425442" w:rsidRPr="007D7FA6">
        <w:rPr>
          <w:rFonts w:asciiTheme="minorHAnsi" w:hAnsiTheme="minorHAnsi"/>
          <w:lang w:val="de-DE"/>
        </w:rPr>
        <w:t>i</w:t>
      </w:r>
      <w:r w:rsidR="00425442" w:rsidRPr="007D7FA6">
        <w:rPr>
          <w:rFonts w:asciiTheme="minorHAnsi" w:hAnsiTheme="minorHAnsi"/>
          <w:lang w:val="de-DE"/>
        </w:rPr>
        <w:t xml:space="preserve">sche Schule von Trient ein und dann in jene von Brescia. </w:t>
      </w:r>
    </w:p>
    <w:p w:rsidR="00D732E3" w:rsidRPr="007D7FA6" w:rsidRDefault="00425442" w:rsidP="00447026">
      <w:pPr>
        <w:widowControl w:val="0"/>
        <w:spacing w:after="60"/>
        <w:ind w:firstLine="284"/>
        <w:jc w:val="both"/>
        <w:rPr>
          <w:rFonts w:asciiTheme="minorHAnsi" w:hAnsiTheme="minorHAnsi"/>
          <w:lang w:val="de-DE"/>
        </w:rPr>
      </w:pPr>
      <w:r w:rsidRPr="007D7FA6">
        <w:rPr>
          <w:rFonts w:asciiTheme="minorHAnsi" w:hAnsiTheme="minorHAnsi"/>
          <w:lang w:val="de-DE"/>
        </w:rPr>
        <w:t>Am 14. August 1942 begann er in Venegono das Noviziat und legte am 15. August 1944 die ersten Gelübde ab. Nach den ew</w:t>
      </w:r>
      <w:r w:rsidRPr="007D7FA6">
        <w:rPr>
          <w:rFonts w:asciiTheme="minorHAnsi" w:hAnsiTheme="minorHAnsi"/>
          <w:lang w:val="de-DE"/>
        </w:rPr>
        <w:t>i</w:t>
      </w:r>
      <w:r w:rsidRPr="007D7FA6">
        <w:rPr>
          <w:rFonts w:asciiTheme="minorHAnsi" w:hAnsiTheme="minorHAnsi"/>
          <w:lang w:val="de-DE"/>
        </w:rPr>
        <w:t xml:space="preserve">gen Gelübden am </w:t>
      </w:r>
      <w:r w:rsidR="00C25501" w:rsidRPr="007D7FA6">
        <w:rPr>
          <w:rFonts w:asciiTheme="minorHAnsi" w:hAnsiTheme="minorHAnsi"/>
          <w:lang w:val="de-DE"/>
        </w:rPr>
        <w:t xml:space="preserve">23. September 1949 </w:t>
      </w:r>
      <w:r w:rsidRPr="007D7FA6">
        <w:rPr>
          <w:rFonts w:asciiTheme="minorHAnsi" w:hAnsiTheme="minorHAnsi"/>
          <w:lang w:val="de-DE"/>
        </w:rPr>
        <w:t>wurde Erminio am 3. Juni 1950 durch Kardinal Schu</w:t>
      </w:r>
      <w:r w:rsidR="00667D7E" w:rsidRPr="007D7FA6">
        <w:rPr>
          <w:rFonts w:asciiTheme="minorHAnsi" w:hAnsiTheme="minorHAnsi"/>
          <w:lang w:val="de-DE"/>
        </w:rPr>
        <w:t>st</w:t>
      </w:r>
      <w:r w:rsidRPr="007D7FA6">
        <w:rPr>
          <w:rFonts w:asciiTheme="minorHAnsi" w:hAnsiTheme="minorHAnsi"/>
          <w:lang w:val="de-DE"/>
        </w:rPr>
        <w:t xml:space="preserve">er in Mailand zum Priester geweiht.  </w:t>
      </w:r>
    </w:p>
    <w:p w:rsidR="00204E2E" w:rsidRPr="007D7FA6" w:rsidRDefault="00E73B0E" w:rsidP="00447026">
      <w:pPr>
        <w:widowControl w:val="0"/>
        <w:spacing w:after="60"/>
        <w:ind w:firstLine="284"/>
        <w:jc w:val="both"/>
        <w:rPr>
          <w:rFonts w:asciiTheme="minorHAnsi" w:eastAsia="Calibri" w:hAnsiTheme="minorHAnsi"/>
          <w:lang w:val="de-DE" w:eastAsia="en-US"/>
        </w:rPr>
      </w:pPr>
      <w:r w:rsidRPr="007D7FA6">
        <w:rPr>
          <w:rFonts w:asciiTheme="minorHAnsi" w:hAnsiTheme="minorHAnsi"/>
          <w:lang w:val="de-DE"/>
        </w:rPr>
        <w:t>Vor seiner Abreise in den Sudan arbeitete er ein Jahr lang in Florenz in der Missionarischen Bewusstseinsbildung. Im Oktober 1951</w:t>
      </w:r>
      <w:r w:rsidR="00D732E3" w:rsidRPr="007D7FA6">
        <w:rPr>
          <w:rFonts w:asciiTheme="minorHAnsi" w:hAnsiTheme="minorHAnsi"/>
          <w:lang w:val="de-DE"/>
        </w:rPr>
        <w:t xml:space="preserve"> </w:t>
      </w:r>
      <w:r w:rsidRPr="007D7FA6">
        <w:rPr>
          <w:rFonts w:asciiTheme="minorHAnsi" w:hAnsiTheme="minorHAnsi"/>
          <w:lang w:val="de-DE"/>
        </w:rPr>
        <w:t xml:space="preserve">kam er in </w:t>
      </w:r>
      <w:r w:rsidR="00D732E3" w:rsidRPr="007D7FA6">
        <w:rPr>
          <w:rFonts w:asciiTheme="minorHAnsi" w:hAnsiTheme="minorHAnsi"/>
          <w:lang w:val="de-DE"/>
        </w:rPr>
        <w:t>Bahr el Ghazal</w:t>
      </w:r>
      <w:r w:rsidRPr="007D7FA6">
        <w:rPr>
          <w:rFonts w:asciiTheme="minorHAnsi" w:hAnsiTheme="minorHAnsi"/>
          <w:lang w:val="de-DE"/>
        </w:rPr>
        <w:t xml:space="preserve"> an und wirkte nacheinander auf den Missionen von </w:t>
      </w:r>
      <w:r w:rsidR="00D732E3" w:rsidRPr="007D7FA6">
        <w:rPr>
          <w:rFonts w:asciiTheme="minorHAnsi" w:hAnsiTheme="minorHAnsi"/>
          <w:lang w:val="de-DE"/>
        </w:rPr>
        <w:t xml:space="preserve">Thiet, Mayen </w:t>
      </w:r>
      <w:r w:rsidRPr="007D7FA6">
        <w:rPr>
          <w:rFonts w:asciiTheme="minorHAnsi" w:hAnsiTheme="minorHAnsi"/>
          <w:lang w:val="de-DE"/>
        </w:rPr>
        <w:t xml:space="preserve">und </w:t>
      </w:r>
      <w:r w:rsidR="00D732E3" w:rsidRPr="007D7FA6">
        <w:rPr>
          <w:rFonts w:asciiTheme="minorHAnsi" w:hAnsiTheme="minorHAnsi"/>
          <w:lang w:val="de-DE"/>
        </w:rPr>
        <w:t>Nyamlell.</w:t>
      </w:r>
      <w:r w:rsidR="00D732E3" w:rsidRPr="007D7FA6">
        <w:rPr>
          <w:rFonts w:asciiTheme="minorHAnsi" w:eastAsia="Calibri" w:hAnsiTheme="minorHAnsi"/>
          <w:lang w:val="de-DE" w:eastAsia="en-US"/>
        </w:rPr>
        <w:t xml:space="preserve"> Mayen </w:t>
      </w:r>
      <w:r w:rsidRPr="007D7FA6">
        <w:rPr>
          <w:rFonts w:asciiTheme="minorHAnsi" w:eastAsia="Calibri" w:hAnsiTheme="minorHAnsi"/>
          <w:lang w:val="de-DE" w:eastAsia="en-US"/>
        </w:rPr>
        <w:t xml:space="preserve">war ein Denkadorf, 200 km nordöstlich von Kwajok, zwischen den Flüssen Lol und </w:t>
      </w:r>
      <w:r w:rsidR="00204E2E" w:rsidRPr="007D7FA6">
        <w:rPr>
          <w:rFonts w:asciiTheme="minorHAnsi" w:eastAsia="Calibri" w:hAnsiTheme="minorHAnsi"/>
          <w:lang w:val="de-DE" w:eastAsia="en-US"/>
        </w:rPr>
        <w:t xml:space="preserve">Bahr </w:t>
      </w:r>
      <w:r w:rsidRPr="007D7FA6">
        <w:rPr>
          <w:rFonts w:asciiTheme="minorHAnsi" w:eastAsia="Calibri" w:hAnsiTheme="minorHAnsi"/>
          <w:lang w:val="de-DE" w:eastAsia="en-US"/>
        </w:rPr>
        <w:t>el-Arab</w:t>
      </w:r>
      <w:r w:rsidR="00D732E3" w:rsidRPr="007D7FA6">
        <w:rPr>
          <w:rFonts w:asciiTheme="minorHAnsi" w:eastAsia="Calibri" w:hAnsiTheme="minorHAnsi"/>
          <w:lang w:val="de-DE" w:eastAsia="en-US"/>
        </w:rPr>
        <w:t xml:space="preserve">. </w:t>
      </w:r>
      <w:r w:rsidRPr="007D7FA6">
        <w:rPr>
          <w:rFonts w:asciiTheme="minorHAnsi" w:eastAsia="Calibri" w:hAnsiTheme="minorHAnsi"/>
          <w:lang w:val="de-DE" w:eastAsia="en-US"/>
        </w:rPr>
        <w:t>Die jährlichen Überschwemmungen schni</w:t>
      </w:r>
      <w:r w:rsidRPr="007D7FA6">
        <w:rPr>
          <w:rFonts w:asciiTheme="minorHAnsi" w:eastAsia="Calibri" w:hAnsiTheme="minorHAnsi"/>
          <w:lang w:val="de-DE" w:eastAsia="en-US"/>
        </w:rPr>
        <w:t>t</w:t>
      </w:r>
      <w:r w:rsidRPr="007D7FA6">
        <w:rPr>
          <w:rFonts w:asciiTheme="minorHAnsi" w:eastAsia="Calibri" w:hAnsiTheme="minorHAnsi"/>
          <w:lang w:val="de-DE" w:eastAsia="en-US"/>
        </w:rPr>
        <w:t>ten die Gegend</w:t>
      </w:r>
      <w:r w:rsidR="00204E2E" w:rsidRPr="007D7FA6">
        <w:rPr>
          <w:rFonts w:asciiTheme="minorHAnsi" w:eastAsia="Calibri" w:hAnsiTheme="minorHAnsi"/>
          <w:lang w:val="de-DE" w:eastAsia="en-US"/>
        </w:rPr>
        <w:t xml:space="preserve"> acht Monate lang von der Außenwelt ab. Die </w:t>
      </w:r>
      <w:r w:rsidR="00C375B6" w:rsidRPr="007D7FA6">
        <w:rPr>
          <w:rFonts w:asciiTheme="minorHAnsi" w:eastAsia="Calibri" w:hAnsiTheme="minorHAnsi"/>
          <w:lang w:val="de-DE" w:eastAsia="en-US"/>
        </w:rPr>
        <w:t>D</w:t>
      </w:r>
      <w:r w:rsidR="00204E2E" w:rsidRPr="007D7FA6">
        <w:rPr>
          <w:rFonts w:asciiTheme="minorHAnsi" w:eastAsia="Calibri" w:hAnsiTheme="minorHAnsi"/>
          <w:lang w:val="de-DE" w:eastAsia="en-US"/>
        </w:rPr>
        <w:t>enka</w:t>
      </w:r>
      <w:r w:rsidR="00C375B6" w:rsidRPr="007D7FA6">
        <w:rPr>
          <w:rFonts w:asciiTheme="minorHAnsi" w:eastAsia="Calibri" w:hAnsiTheme="minorHAnsi"/>
          <w:lang w:val="de-DE" w:eastAsia="en-US"/>
        </w:rPr>
        <w:t xml:space="preserve"> T</w:t>
      </w:r>
      <w:r w:rsidR="00D732E3" w:rsidRPr="007D7FA6">
        <w:rPr>
          <w:rFonts w:asciiTheme="minorHAnsi" w:eastAsia="Calibri" w:hAnsiTheme="minorHAnsi"/>
          <w:lang w:val="de-DE" w:eastAsia="en-US"/>
        </w:rPr>
        <w:t xml:space="preserve">uic, </w:t>
      </w:r>
      <w:r w:rsidR="00204E2E" w:rsidRPr="007D7FA6">
        <w:rPr>
          <w:rFonts w:asciiTheme="minorHAnsi" w:eastAsia="Calibri" w:hAnsiTheme="minorHAnsi"/>
          <w:lang w:val="de-DE" w:eastAsia="en-US"/>
        </w:rPr>
        <w:t xml:space="preserve">etwa </w:t>
      </w:r>
      <w:r w:rsidR="00D732E3" w:rsidRPr="007D7FA6">
        <w:rPr>
          <w:rFonts w:asciiTheme="minorHAnsi" w:eastAsia="Calibri" w:hAnsiTheme="minorHAnsi"/>
          <w:lang w:val="de-DE" w:eastAsia="en-US"/>
        </w:rPr>
        <w:t xml:space="preserve">60-80.000 </w:t>
      </w:r>
      <w:r w:rsidR="00204E2E" w:rsidRPr="007D7FA6">
        <w:rPr>
          <w:rFonts w:asciiTheme="minorHAnsi" w:eastAsia="Calibri" w:hAnsiTheme="minorHAnsi"/>
          <w:lang w:val="de-DE" w:eastAsia="en-US"/>
        </w:rPr>
        <w:t>Personen</w:t>
      </w:r>
      <w:r w:rsidR="00D732E3" w:rsidRPr="007D7FA6">
        <w:rPr>
          <w:rFonts w:asciiTheme="minorHAnsi" w:eastAsia="Calibri" w:hAnsiTheme="minorHAnsi"/>
          <w:lang w:val="de-DE" w:eastAsia="en-US"/>
        </w:rPr>
        <w:t>, s</w:t>
      </w:r>
      <w:r w:rsidR="00204E2E" w:rsidRPr="007D7FA6">
        <w:rPr>
          <w:rFonts w:asciiTheme="minorHAnsi" w:eastAsia="Calibri" w:hAnsiTheme="minorHAnsi"/>
          <w:lang w:val="de-DE" w:eastAsia="en-US"/>
        </w:rPr>
        <w:t xml:space="preserve">chienen dem Christentum weniger abgeneigt als andere Denka. Einige junge </w:t>
      </w:r>
      <w:r w:rsidR="00C375B6" w:rsidRPr="007D7FA6">
        <w:rPr>
          <w:rFonts w:asciiTheme="minorHAnsi" w:eastAsia="Calibri" w:hAnsiTheme="minorHAnsi"/>
          <w:lang w:val="de-DE" w:eastAsia="en-US"/>
        </w:rPr>
        <w:t>D</w:t>
      </w:r>
      <w:r w:rsidR="00D732E3" w:rsidRPr="007D7FA6">
        <w:rPr>
          <w:rFonts w:asciiTheme="minorHAnsi" w:eastAsia="Calibri" w:hAnsiTheme="minorHAnsi"/>
          <w:lang w:val="de-DE" w:eastAsia="en-US"/>
        </w:rPr>
        <w:t>enka</w:t>
      </w:r>
      <w:r w:rsidR="00204E2E" w:rsidRPr="007D7FA6">
        <w:rPr>
          <w:rFonts w:asciiTheme="minorHAnsi" w:eastAsia="Calibri" w:hAnsiTheme="minorHAnsi"/>
          <w:lang w:val="de-DE" w:eastAsia="en-US"/>
        </w:rPr>
        <w:t>, die in</w:t>
      </w:r>
      <w:r w:rsidR="00D732E3" w:rsidRPr="007D7FA6">
        <w:rPr>
          <w:rFonts w:asciiTheme="minorHAnsi" w:eastAsia="Calibri" w:hAnsiTheme="minorHAnsi"/>
          <w:lang w:val="de-DE" w:eastAsia="en-US"/>
        </w:rPr>
        <w:t xml:space="preserve"> Kwajok </w:t>
      </w:r>
      <w:r w:rsidR="00204E2E" w:rsidRPr="007D7FA6">
        <w:rPr>
          <w:rFonts w:asciiTheme="minorHAnsi" w:eastAsia="Calibri" w:hAnsiTheme="minorHAnsi"/>
          <w:lang w:val="de-DE" w:eastAsia="en-US"/>
        </w:rPr>
        <w:t>oder in</w:t>
      </w:r>
      <w:r w:rsidR="00D732E3" w:rsidRPr="007D7FA6">
        <w:rPr>
          <w:rFonts w:asciiTheme="minorHAnsi" w:eastAsia="Calibri" w:hAnsiTheme="minorHAnsi"/>
          <w:lang w:val="de-DE" w:eastAsia="en-US"/>
        </w:rPr>
        <w:t xml:space="preserve"> Nyamlell </w:t>
      </w:r>
      <w:r w:rsidR="00204E2E" w:rsidRPr="007D7FA6">
        <w:rPr>
          <w:rFonts w:asciiTheme="minorHAnsi" w:eastAsia="Calibri" w:hAnsiTheme="minorHAnsi"/>
          <w:lang w:val="de-DE" w:eastAsia="en-US"/>
        </w:rPr>
        <w:t>unterrichtet und getauft worden waren, hatten sich</w:t>
      </w:r>
      <w:r w:rsidR="00C375B6" w:rsidRPr="007D7FA6">
        <w:rPr>
          <w:rFonts w:asciiTheme="minorHAnsi" w:eastAsia="Calibri" w:hAnsiTheme="minorHAnsi"/>
          <w:lang w:val="de-DE" w:eastAsia="en-US"/>
        </w:rPr>
        <w:t xml:space="preserve"> in das Gebiet der T</w:t>
      </w:r>
      <w:r w:rsidR="00204E2E" w:rsidRPr="007D7FA6">
        <w:rPr>
          <w:rFonts w:asciiTheme="minorHAnsi" w:eastAsia="Calibri" w:hAnsiTheme="minorHAnsi"/>
          <w:lang w:val="de-DE" w:eastAsia="en-US"/>
        </w:rPr>
        <w:t xml:space="preserve">uic begeben und dort </w:t>
      </w:r>
      <w:r w:rsidR="00C375B6" w:rsidRPr="007D7FA6">
        <w:rPr>
          <w:rFonts w:asciiTheme="minorHAnsi" w:eastAsia="Calibri" w:hAnsiTheme="minorHAnsi"/>
          <w:lang w:val="de-DE" w:eastAsia="en-US"/>
        </w:rPr>
        <w:t xml:space="preserve">erfolgreich </w:t>
      </w:r>
      <w:r w:rsidR="00204E2E" w:rsidRPr="007D7FA6">
        <w:rPr>
          <w:rFonts w:asciiTheme="minorHAnsi" w:eastAsia="Calibri" w:hAnsiTheme="minorHAnsi"/>
          <w:lang w:val="de-DE" w:eastAsia="en-US"/>
        </w:rPr>
        <w:t xml:space="preserve">den Gauben verkündet. </w:t>
      </w:r>
      <w:r w:rsidR="00D732E3" w:rsidRPr="007D7FA6">
        <w:rPr>
          <w:rFonts w:asciiTheme="minorHAnsi" w:eastAsia="Calibri" w:hAnsiTheme="minorHAnsi"/>
          <w:lang w:val="de-DE" w:eastAsia="en-US"/>
        </w:rPr>
        <w:t xml:space="preserve">P. Erminio </w:t>
      </w:r>
      <w:r w:rsidR="002E00C2" w:rsidRPr="007D7FA6">
        <w:rPr>
          <w:rFonts w:asciiTheme="minorHAnsi" w:eastAsia="Calibri" w:hAnsiTheme="minorHAnsi"/>
          <w:lang w:val="de-DE" w:eastAsia="en-US"/>
        </w:rPr>
        <w:t>kam 1952 im Alter von 29 Ja</w:t>
      </w:r>
      <w:r w:rsidR="002E00C2" w:rsidRPr="007D7FA6">
        <w:rPr>
          <w:rFonts w:asciiTheme="minorHAnsi" w:eastAsia="Calibri" w:hAnsiTheme="minorHAnsi"/>
          <w:lang w:val="de-DE" w:eastAsia="en-US"/>
        </w:rPr>
        <w:t>h</w:t>
      </w:r>
      <w:r w:rsidR="002E00C2" w:rsidRPr="007D7FA6">
        <w:rPr>
          <w:rFonts w:asciiTheme="minorHAnsi" w:eastAsia="Calibri" w:hAnsiTheme="minorHAnsi"/>
          <w:lang w:val="de-DE" w:eastAsia="en-US"/>
        </w:rPr>
        <w:t>ren nach Mayen. Die Sprache hatte er bereits in Thiet studiert. Nach der Unabhängigkeit des Sudans am 10. Januar 1956 herrsc</w:t>
      </w:r>
      <w:r w:rsidR="002E00C2" w:rsidRPr="007D7FA6">
        <w:rPr>
          <w:rFonts w:asciiTheme="minorHAnsi" w:eastAsia="Calibri" w:hAnsiTheme="minorHAnsi"/>
          <w:lang w:val="de-DE" w:eastAsia="en-US"/>
        </w:rPr>
        <w:t>h</w:t>
      </w:r>
      <w:r w:rsidR="002E00C2" w:rsidRPr="007D7FA6">
        <w:rPr>
          <w:rFonts w:asciiTheme="minorHAnsi" w:eastAsia="Calibri" w:hAnsiTheme="minorHAnsi"/>
          <w:lang w:val="de-DE" w:eastAsia="en-US"/>
        </w:rPr>
        <w:t xml:space="preserve">te </w:t>
      </w:r>
      <w:r w:rsidR="00667D7E" w:rsidRPr="007D7FA6">
        <w:rPr>
          <w:rFonts w:asciiTheme="minorHAnsi" w:eastAsia="Calibri" w:hAnsiTheme="minorHAnsi"/>
          <w:lang w:val="de-DE" w:eastAsia="en-US"/>
        </w:rPr>
        <w:t xml:space="preserve">vor allem </w:t>
      </w:r>
      <w:r w:rsidR="002E00C2" w:rsidRPr="007D7FA6">
        <w:rPr>
          <w:rFonts w:asciiTheme="minorHAnsi" w:eastAsia="Calibri" w:hAnsiTheme="minorHAnsi"/>
          <w:lang w:val="de-DE" w:eastAsia="en-US"/>
        </w:rPr>
        <w:t xml:space="preserve">einmal große Unsicherheit: es wurde Religionsfreiheit </w:t>
      </w:r>
      <w:r w:rsidR="002E00C2" w:rsidRPr="007D7FA6">
        <w:rPr>
          <w:rFonts w:asciiTheme="minorHAnsi" w:eastAsia="Calibri" w:hAnsiTheme="minorHAnsi"/>
          <w:lang w:val="de-DE" w:eastAsia="en-US"/>
        </w:rPr>
        <w:lastRenderedPageBreak/>
        <w:t>versprochen, dann aber zurückgenommen; den christlichen Sch</w:t>
      </w:r>
      <w:r w:rsidR="002E00C2" w:rsidRPr="007D7FA6">
        <w:rPr>
          <w:rFonts w:asciiTheme="minorHAnsi" w:eastAsia="Calibri" w:hAnsiTheme="minorHAnsi"/>
          <w:lang w:val="de-DE" w:eastAsia="en-US"/>
        </w:rPr>
        <w:t>ü</w:t>
      </w:r>
      <w:r w:rsidR="002E00C2" w:rsidRPr="007D7FA6">
        <w:rPr>
          <w:rFonts w:asciiTheme="minorHAnsi" w:eastAsia="Calibri" w:hAnsiTheme="minorHAnsi"/>
          <w:lang w:val="de-DE" w:eastAsia="en-US"/>
        </w:rPr>
        <w:t>lern wurde erlaubt, sonntags in die Kirche zu gehen, dann aber wieder verboten; die Studenten mussten den Koran studieren.</w:t>
      </w:r>
    </w:p>
    <w:p w:rsidR="00183ED9" w:rsidRPr="007D7FA6" w:rsidRDefault="002E00C2" w:rsidP="00447026">
      <w:pPr>
        <w:widowControl w:val="0"/>
        <w:spacing w:after="60"/>
        <w:ind w:firstLine="284"/>
        <w:jc w:val="both"/>
        <w:rPr>
          <w:rFonts w:asciiTheme="minorHAnsi" w:eastAsia="Calibri" w:hAnsiTheme="minorHAnsi"/>
          <w:lang w:val="de-DE" w:eastAsia="en-US"/>
        </w:rPr>
      </w:pPr>
      <w:r w:rsidRPr="007D7FA6">
        <w:rPr>
          <w:rFonts w:asciiTheme="minorHAnsi" w:eastAsia="Calibri" w:hAnsiTheme="minorHAnsi"/>
          <w:lang w:val="de-DE" w:eastAsia="en-US"/>
        </w:rPr>
        <w:t xml:space="preserve">Im April 1956 musste P. Erminio ganz unerwartet </w:t>
      </w:r>
      <w:r w:rsidRPr="007D7FA6">
        <w:rPr>
          <w:rFonts w:asciiTheme="minorHAnsi" w:hAnsiTheme="minorHAnsi"/>
          <w:lang w:val="de-DE"/>
        </w:rPr>
        <w:t>Bahr el Ghazal verlassen und nach Khartum reisen, denn es wurde ihm die Aufenthaltserlaubnis in jener Gegend zurückgezogen. So b</w:t>
      </w:r>
      <w:r w:rsidRPr="007D7FA6">
        <w:rPr>
          <w:rFonts w:asciiTheme="minorHAnsi" w:hAnsiTheme="minorHAnsi"/>
          <w:lang w:val="de-DE"/>
        </w:rPr>
        <w:t>e</w:t>
      </w:r>
      <w:r w:rsidRPr="007D7FA6">
        <w:rPr>
          <w:rFonts w:asciiTheme="minorHAnsi" w:hAnsiTheme="minorHAnsi"/>
          <w:lang w:val="de-DE"/>
        </w:rPr>
        <w:t xml:space="preserve">gab er sich 1957 nach </w:t>
      </w:r>
      <w:r w:rsidR="00D732E3" w:rsidRPr="007D7FA6">
        <w:rPr>
          <w:rFonts w:asciiTheme="minorHAnsi" w:hAnsiTheme="minorHAnsi"/>
          <w:lang w:val="de-DE"/>
        </w:rPr>
        <w:t xml:space="preserve">Mading-Aciueng, </w:t>
      </w:r>
      <w:r w:rsidRPr="007D7FA6">
        <w:rPr>
          <w:rFonts w:asciiTheme="minorHAnsi" w:hAnsiTheme="minorHAnsi"/>
          <w:lang w:val="de-DE"/>
        </w:rPr>
        <w:t xml:space="preserve">das geographisch zu Kordofan gehörte. Am </w:t>
      </w:r>
      <w:r w:rsidR="00D732E3" w:rsidRPr="007D7FA6">
        <w:rPr>
          <w:rFonts w:asciiTheme="minorHAnsi" w:hAnsiTheme="minorHAnsi"/>
          <w:lang w:val="de-DE"/>
        </w:rPr>
        <w:t>11</w:t>
      </w:r>
      <w:r w:rsidRPr="007D7FA6">
        <w:rPr>
          <w:rFonts w:asciiTheme="minorHAnsi" w:hAnsiTheme="minorHAnsi"/>
          <w:lang w:val="de-DE"/>
        </w:rPr>
        <w:t>. Juni</w:t>
      </w:r>
      <w:r w:rsidR="00D732E3" w:rsidRPr="007D7FA6">
        <w:rPr>
          <w:rFonts w:asciiTheme="minorHAnsi" w:hAnsiTheme="minorHAnsi"/>
          <w:lang w:val="de-DE"/>
        </w:rPr>
        <w:t xml:space="preserve"> 1960 </w:t>
      </w:r>
      <w:r w:rsidRPr="007D7FA6">
        <w:rPr>
          <w:rFonts w:asciiTheme="minorHAnsi" w:hAnsiTheme="minorHAnsi"/>
          <w:lang w:val="de-DE"/>
        </w:rPr>
        <w:t>wurde er als Pfarrer nach</w:t>
      </w:r>
      <w:r w:rsidR="00D732E3" w:rsidRPr="007D7FA6">
        <w:rPr>
          <w:rFonts w:asciiTheme="minorHAnsi" w:hAnsiTheme="minorHAnsi"/>
          <w:lang w:val="de-DE"/>
        </w:rPr>
        <w:t xml:space="preserve"> Abyei</w:t>
      </w:r>
      <w:r w:rsidR="00183ED9" w:rsidRPr="007D7FA6">
        <w:rPr>
          <w:rFonts w:asciiTheme="minorHAnsi" w:hAnsiTheme="minorHAnsi"/>
          <w:lang w:val="de-DE"/>
        </w:rPr>
        <w:t xml:space="preserve"> versetzt</w:t>
      </w:r>
      <w:r w:rsidR="00D732E3" w:rsidRPr="007D7FA6">
        <w:rPr>
          <w:rFonts w:asciiTheme="minorHAnsi" w:hAnsiTheme="minorHAnsi"/>
          <w:lang w:val="de-DE"/>
        </w:rPr>
        <w:t>.</w:t>
      </w:r>
      <w:r w:rsidR="00183ED9" w:rsidRPr="007D7FA6">
        <w:rPr>
          <w:rFonts w:asciiTheme="minorHAnsi" w:hAnsiTheme="minorHAnsi"/>
          <w:lang w:val="de-DE"/>
        </w:rPr>
        <w:t xml:space="preserve"> Am 17. März 1964 erreichte alle Missionare der Ausweisungsbefehl. Innerhalb von 24 Stunden mussten sie das Land verlassen.</w:t>
      </w:r>
      <w:r w:rsidR="00D732E3" w:rsidRPr="007D7FA6">
        <w:rPr>
          <w:rFonts w:asciiTheme="minorHAnsi" w:hAnsiTheme="minorHAnsi"/>
          <w:lang w:val="de-DE"/>
        </w:rPr>
        <w:t xml:space="preserve"> </w:t>
      </w:r>
      <w:r w:rsidR="00667D7E" w:rsidRPr="007D7FA6">
        <w:rPr>
          <w:rFonts w:asciiTheme="minorHAnsi" w:hAnsiTheme="minorHAnsi"/>
          <w:lang w:val="de-DE"/>
        </w:rPr>
        <w:t>Der Befehl</w:t>
      </w:r>
      <w:r w:rsidR="00183ED9" w:rsidRPr="007D7FA6">
        <w:rPr>
          <w:rFonts w:asciiTheme="minorHAnsi" w:hAnsiTheme="minorHAnsi"/>
          <w:lang w:val="de-DE"/>
        </w:rPr>
        <w:t xml:space="preserve"> traf auch für die Missionare von</w:t>
      </w:r>
      <w:r w:rsidR="00D732E3" w:rsidRPr="007D7FA6">
        <w:rPr>
          <w:rFonts w:asciiTheme="minorHAnsi" w:eastAsia="Calibri" w:hAnsiTheme="minorHAnsi"/>
          <w:lang w:val="de-DE" w:eastAsia="en-US"/>
        </w:rPr>
        <w:t xml:space="preserve"> Abyei, </w:t>
      </w:r>
      <w:r w:rsidR="00183ED9" w:rsidRPr="007D7FA6">
        <w:rPr>
          <w:rFonts w:asciiTheme="minorHAnsi" w:eastAsia="Calibri" w:hAnsiTheme="minorHAnsi"/>
          <w:lang w:val="de-DE" w:eastAsia="en-US"/>
        </w:rPr>
        <w:t xml:space="preserve">obwohl diese Missionsstation im Norden des Landes </w:t>
      </w:r>
      <w:r w:rsidR="00667D7E" w:rsidRPr="007D7FA6">
        <w:rPr>
          <w:rFonts w:asciiTheme="minorHAnsi" w:eastAsia="Calibri" w:hAnsiTheme="minorHAnsi"/>
          <w:lang w:val="de-DE" w:eastAsia="en-US"/>
        </w:rPr>
        <w:t>lag</w:t>
      </w:r>
      <w:r w:rsidR="00183ED9" w:rsidRPr="007D7FA6">
        <w:rPr>
          <w:rFonts w:asciiTheme="minorHAnsi" w:eastAsia="Calibri" w:hAnsiTheme="minorHAnsi"/>
          <w:lang w:val="de-DE" w:eastAsia="en-US"/>
        </w:rPr>
        <w:t>. Am 20. Juni begleitete die Polizei die Missionare nach El Obeid. In ihren Ohren klang noch das Weinen und Schreien der Gläubigen, die sie verlassen mussten und die Missionare eine Strecke des Weges be</w:t>
      </w:r>
      <w:r w:rsidR="00667D7E" w:rsidRPr="007D7FA6">
        <w:rPr>
          <w:rFonts w:asciiTheme="minorHAnsi" w:eastAsia="Calibri" w:hAnsiTheme="minorHAnsi"/>
          <w:lang w:val="de-DE" w:eastAsia="en-US"/>
        </w:rPr>
        <w:t>gleitet hatten. Am 21. f</w:t>
      </w:r>
      <w:r w:rsidR="00183ED9" w:rsidRPr="007D7FA6">
        <w:rPr>
          <w:rFonts w:asciiTheme="minorHAnsi" w:eastAsia="Calibri" w:hAnsiTheme="minorHAnsi"/>
          <w:lang w:val="de-DE" w:eastAsia="en-US"/>
        </w:rPr>
        <w:t>uhren sie nach Khartum ab und von dort reisten sie nach Italien</w:t>
      </w:r>
      <w:r w:rsidR="00667D7E" w:rsidRPr="007D7FA6">
        <w:rPr>
          <w:rFonts w:asciiTheme="minorHAnsi" w:eastAsia="Calibri" w:hAnsiTheme="minorHAnsi"/>
          <w:lang w:val="de-DE" w:eastAsia="en-US"/>
        </w:rPr>
        <w:t xml:space="preserve"> weiter</w:t>
      </w:r>
      <w:r w:rsidR="00183ED9" w:rsidRPr="007D7FA6">
        <w:rPr>
          <w:rFonts w:asciiTheme="minorHAnsi" w:eastAsia="Calibri" w:hAnsiTheme="minorHAnsi"/>
          <w:lang w:val="de-DE" w:eastAsia="en-US"/>
        </w:rPr>
        <w:t xml:space="preserve">. </w:t>
      </w:r>
    </w:p>
    <w:p w:rsidR="00183ED9" w:rsidRPr="007D7FA6" w:rsidRDefault="00183ED9" w:rsidP="00447026">
      <w:pPr>
        <w:widowControl w:val="0"/>
        <w:spacing w:after="60"/>
        <w:ind w:firstLine="284"/>
        <w:jc w:val="both"/>
        <w:rPr>
          <w:rFonts w:asciiTheme="minorHAnsi" w:eastAsia="Calibri" w:hAnsiTheme="minorHAnsi"/>
          <w:lang w:val="de-DE" w:eastAsia="en-US"/>
        </w:rPr>
      </w:pPr>
      <w:r w:rsidRPr="007D7FA6">
        <w:rPr>
          <w:rFonts w:asciiTheme="minorHAnsi" w:eastAsia="Calibri" w:hAnsiTheme="minorHAnsi"/>
          <w:lang w:val="de-DE" w:eastAsia="en-US"/>
        </w:rPr>
        <w:t>P. Erminio blieb in Italien, um am Erneuerungskurs teilzune</w:t>
      </w:r>
      <w:r w:rsidRPr="007D7FA6">
        <w:rPr>
          <w:rFonts w:asciiTheme="minorHAnsi" w:eastAsia="Calibri" w:hAnsiTheme="minorHAnsi"/>
          <w:lang w:val="de-DE" w:eastAsia="en-US"/>
        </w:rPr>
        <w:t>h</w:t>
      </w:r>
      <w:r w:rsidRPr="007D7FA6">
        <w:rPr>
          <w:rFonts w:asciiTheme="minorHAnsi" w:eastAsia="Calibri" w:hAnsiTheme="minorHAnsi"/>
          <w:lang w:val="de-DE" w:eastAsia="en-US"/>
        </w:rPr>
        <w:t>men. Nach dem Kurs wurde er nach Uganda versetzt. Dort begann seine Missionsarbeit</w:t>
      </w:r>
      <w:r w:rsidR="000A3608" w:rsidRPr="007D7FA6">
        <w:rPr>
          <w:rFonts w:asciiTheme="minorHAnsi" w:eastAsia="Calibri" w:hAnsiTheme="minorHAnsi"/>
          <w:lang w:val="de-DE" w:eastAsia="en-US"/>
        </w:rPr>
        <w:t xml:space="preserve"> in der Diözese Kabale als Kaplan</w:t>
      </w:r>
      <w:r w:rsidRPr="007D7FA6">
        <w:rPr>
          <w:rFonts w:asciiTheme="minorHAnsi" w:eastAsia="Calibri" w:hAnsiTheme="minorHAnsi"/>
          <w:lang w:val="de-DE" w:eastAsia="en-US"/>
        </w:rPr>
        <w:t xml:space="preserve"> </w:t>
      </w:r>
      <w:r w:rsidR="00667D7E" w:rsidRPr="007D7FA6">
        <w:rPr>
          <w:rFonts w:asciiTheme="minorHAnsi" w:eastAsia="Calibri" w:hAnsiTheme="minorHAnsi"/>
          <w:lang w:val="de-DE" w:eastAsia="en-US"/>
        </w:rPr>
        <w:t>von</w:t>
      </w:r>
      <w:r w:rsidRPr="007D7FA6">
        <w:rPr>
          <w:rFonts w:asciiTheme="minorHAnsi" w:eastAsia="Calibri" w:hAnsiTheme="minorHAnsi"/>
          <w:lang w:val="de-DE" w:eastAsia="en-US"/>
        </w:rPr>
        <w:t xml:space="preserve"> Makiro</w:t>
      </w:r>
      <w:r w:rsidR="00667D7E" w:rsidRPr="007D7FA6">
        <w:rPr>
          <w:rFonts w:asciiTheme="minorHAnsi" w:eastAsia="Calibri" w:hAnsiTheme="minorHAnsi"/>
          <w:lang w:val="de-DE" w:eastAsia="en-US"/>
        </w:rPr>
        <w:t>. Bald</w:t>
      </w:r>
      <w:r w:rsidR="000A3608" w:rsidRPr="007D7FA6">
        <w:rPr>
          <w:rFonts w:asciiTheme="minorHAnsi" w:eastAsia="Calibri" w:hAnsiTheme="minorHAnsi"/>
          <w:lang w:val="de-DE" w:eastAsia="en-US"/>
        </w:rPr>
        <w:t xml:space="preserve"> </w:t>
      </w:r>
      <w:r w:rsidR="00110D64" w:rsidRPr="007D7FA6">
        <w:rPr>
          <w:rFonts w:asciiTheme="minorHAnsi" w:eastAsia="Calibri" w:hAnsiTheme="minorHAnsi"/>
          <w:lang w:val="de-DE" w:eastAsia="en-US"/>
        </w:rPr>
        <w:t xml:space="preserve">wurde </w:t>
      </w:r>
      <w:r w:rsidR="00667D7E" w:rsidRPr="007D7FA6">
        <w:rPr>
          <w:rFonts w:asciiTheme="minorHAnsi" w:eastAsia="Calibri" w:hAnsiTheme="minorHAnsi"/>
          <w:lang w:val="de-DE" w:eastAsia="en-US"/>
        </w:rPr>
        <w:t>er</w:t>
      </w:r>
      <w:r w:rsidR="00110D64" w:rsidRPr="007D7FA6">
        <w:rPr>
          <w:rFonts w:asciiTheme="minorHAnsi" w:eastAsia="Calibri" w:hAnsiTheme="minorHAnsi"/>
          <w:lang w:val="de-DE" w:eastAsia="en-US"/>
        </w:rPr>
        <w:t xml:space="preserve"> zum Hausoberen und P</w:t>
      </w:r>
      <w:r w:rsidR="000A3608" w:rsidRPr="007D7FA6">
        <w:rPr>
          <w:rFonts w:asciiTheme="minorHAnsi" w:eastAsia="Calibri" w:hAnsiTheme="minorHAnsi"/>
          <w:lang w:val="de-DE" w:eastAsia="en-US"/>
        </w:rPr>
        <w:t xml:space="preserve">farrer von </w:t>
      </w:r>
      <w:r w:rsidR="000A3608" w:rsidRPr="007D7FA6">
        <w:rPr>
          <w:rFonts w:asciiTheme="minorHAnsi" w:hAnsiTheme="minorHAnsi"/>
          <w:lang w:val="de-DE"/>
        </w:rPr>
        <w:t>Nyamwegabira</w:t>
      </w:r>
      <w:r w:rsidR="00667D7E" w:rsidRPr="007D7FA6">
        <w:rPr>
          <w:rFonts w:asciiTheme="minorHAnsi" w:hAnsiTheme="minorHAnsi"/>
          <w:lang w:val="de-DE"/>
        </w:rPr>
        <w:t xml:space="preserve"> ernannt. Nach seinem</w:t>
      </w:r>
      <w:r w:rsidR="000A3608" w:rsidRPr="007D7FA6">
        <w:rPr>
          <w:rFonts w:asciiTheme="minorHAnsi" w:hAnsiTheme="minorHAnsi"/>
          <w:lang w:val="de-DE"/>
        </w:rPr>
        <w:t xml:space="preserve"> Heimat</w:t>
      </w:r>
      <w:r w:rsidR="00667D7E" w:rsidRPr="007D7FA6">
        <w:rPr>
          <w:rFonts w:asciiTheme="minorHAnsi" w:hAnsiTheme="minorHAnsi"/>
          <w:lang w:val="de-DE"/>
        </w:rPr>
        <w:t>urlaub</w:t>
      </w:r>
      <w:r w:rsidR="000A3608" w:rsidRPr="007D7FA6">
        <w:rPr>
          <w:rFonts w:asciiTheme="minorHAnsi" w:hAnsiTheme="minorHAnsi"/>
          <w:lang w:val="de-DE"/>
        </w:rPr>
        <w:t xml:space="preserve"> kam er nach Maracha im West Nile als Direktor ad interim der Laienhelfer. Später wurde er nach Pakwach versetzt. </w:t>
      </w:r>
    </w:p>
    <w:p w:rsidR="00D732E3" w:rsidRPr="007D7FA6" w:rsidRDefault="00110D64" w:rsidP="00844B5F">
      <w:pPr>
        <w:widowControl w:val="0"/>
        <w:spacing w:after="60"/>
        <w:ind w:firstLine="284"/>
        <w:jc w:val="both"/>
        <w:rPr>
          <w:rFonts w:asciiTheme="minorHAnsi" w:hAnsiTheme="minorHAnsi"/>
          <w:lang w:val="de-DE"/>
        </w:rPr>
      </w:pPr>
      <w:r w:rsidRPr="007D7FA6">
        <w:rPr>
          <w:rFonts w:asciiTheme="minorHAnsi" w:hAnsiTheme="minorHAnsi"/>
          <w:lang w:val="de-DE"/>
        </w:rPr>
        <w:t xml:space="preserve">Auf Ersuchen der Oberen arbeitete </w:t>
      </w:r>
      <w:r w:rsidR="00667D7E" w:rsidRPr="007D7FA6">
        <w:rPr>
          <w:rFonts w:asciiTheme="minorHAnsi" w:hAnsiTheme="minorHAnsi"/>
          <w:lang w:val="de-DE"/>
        </w:rPr>
        <w:t>P.</w:t>
      </w:r>
      <w:r w:rsidRPr="007D7FA6">
        <w:rPr>
          <w:rFonts w:asciiTheme="minorHAnsi" w:hAnsiTheme="minorHAnsi"/>
          <w:lang w:val="de-DE"/>
        </w:rPr>
        <w:t xml:space="preserve"> Erminio v</w:t>
      </w:r>
      <w:r w:rsidR="000A3608" w:rsidRPr="007D7FA6">
        <w:rPr>
          <w:rFonts w:asciiTheme="minorHAnsi" w:hAnsiTheme="minorHAnsi"/>
          <w:lang w:val="de-DE"/>
        </w:rPr>
        <w:t xml:space="preserve">on 1981 bis Februar 1983 bei der Fokolari Bewegung </w:t>
      </w:r>
      <w:r w:rsidRPr="007D7FA6">
        <w:rPr>
          <w:rFonts w:asciiTheme="minorHAnsi" w:hAnsiTheme="minorHAnsi"/>
          <w:lang w:val="de-DE"/>
        </w:rPr>
        <w:t>mit.</w:t>
      </w:r>
    </w:p>
    <w:p w:rsidR="004706BB" w:rsidRPr="007D7FA6" w:rsidRDefault="00110D64" w:rsidP="00844B5F">
      <w:pPr>
        <w:widowControl w:val="0"/>
        <w:spacing w:after="60"/>
        <w:ind w:firstLine="284"/>
        <w:jc w:val="both"/>
        <w:rPr>
          <w:rFonts w:asciiTheme="minorHAnsi" w:hAnsiTheme="minorHAnsi"/>
          <w:lang w:val="de-DE"/>
        </w:rPr>
      </w:pPr>
      <w:r w:rsidRPr="00844B5F">
        <w:rPr>
          <w:rFonts w:asciiTheme="minorHAnsi" w:hAnsiTheme="minorHAnsi"/>
          <w:lang w:val="de-DE"/>
        </w:rPr>
        <w:t>Am 1. April 1983 kehrte er nach Südsudan zurück. Er begann</w:t>
      </w:r>
      <w:r w:rsidRPr="007D7FA6">
        <w:rPr>
          <w:rFonts w:asciiTheme="minorHAnsi" w:hAnsiTheme="minorHAnsi"/>
          <w:lang w:val="de-DE"/>
        </w:rPr>
        <w:t xml:space="preserve"> seine Missionstätigkeit in Kwajok. Da aber in der Umgebung der Mission die Guerilla sehr aktiv war, zog er nach Wau</w:t>
      </w:r>
      <w:r w:rsidR="00667D7E" w:rsidRPr="007D7FA6">
        <w:rPr>
          <w:rFonts w:asciiTheme="minorHAnsi" w:hAnsiTheme="minorHAnsi"/>
          <w:lang w:val="de-DE"/>
        </w:rPr>
        <w:t xml:space="preserve"> um</w:t>
      </w:r>
      <w:r w:rsidRPr="007D7FA6">
        <w:rPr>
          <w:rFonts w:asciiTheme="minorHAnsi" w:hAnsiTheme="minorHAnsi"/>
          <w:lang w:val="de-DE"/>
        </w:rPr>
        <w:t xml:space="preserve">. In El Obeid begann er Arabisch zu lernen. </w:t>
      </w:r>
      <w:r w:rsidR="004706BB" w:rsidRPr="007D7FA6">
        <w:rPr>
          <w:rFonts w:asciiTheme="minorHAnsi" w:hAnsiTheme="minorHAnsi"/>
          <w:lang w:val="de-DE"/>
        </w:rPr>
        <w:t>Dann begab er sich aus g</w:t>
      </w:r>
      <w:r w:rsidR="004706BB" w:rsidRPr="007D7FA6">
        <w:rPr>
          <w:rFonts w:asciiTheme="minorHAnsi" w:hAnsiTheme="minorHAnsi"/>
          <w:lang w:val="de-DE"/>
        </w:rPr>
        <w:t>e</w:t>
      </w:r>
      <w:r w:rsidR="004706BB" w:rsidRPr="007D7FA6">
        <w:rPr>
          <w:rFonts w:asciiTheme="minorHAnsi" w:hAnsiTheme="minorHAnsi"/>
          <w:lang w:val="de-DE"/>
        </w:rPr>
        <w:t>sundheitlichen Gründen nach Kenia. Da im Süd</w:t>
      </w:r>
      <w:r w:rsidR="00667D7E" w:rsidRPr="007D7FA6">
        <w:rPr>
          <w:rFonts w:asciiTheme="minorHAnsi" w:hAnsiTheme="minorHAnsi"/>
          <w:lang w:val="de-DE"/>
        </w:rPr>
        <w:t>sudan</w:t>
      </w:r>
      <w:r w:rsidR="004706BB" w:rsidRPr="007D7FA6">
        <w:rPr>
          <w:rFonts w:asciiTheme="minorHAnsi" w:hAnsiTheme="minorHAnsi"/>
          <w:lang w:val="de-DE"/>
        </w:rPr>
        <w:t xml:space="preserve"> die Uns</w:t>
      </w:r>
      <w:r w:rsidR="004706BB" w:rsidRPr="007D7FA6">
        <w:rPr>
          <w:rFonts w:asciiTheme="minorHAnsi" w:hAnsiTheme="minorHAnsi"/>
          <w:lang w:val="de-DE"/>
        </w:rPr>
        <w:t>i</w:t>
      </w:r>
      <w:r w:rsidR="004706BB" w:rsidRPr="007D7FA6">
        <w:rPr>
          <w:rFonts w:asciiTheme="minorHAnsi" w:hAnsiTheme="minorHAnsi"/>
          <w:lang w:val="de-DE"/>
        </w:rPr>
        <w:t xml:space="preserve">cherheit weiterhin groß war, ging er nach Khartum. </w:t>
      </w:r>
    </w:p>
    <w:p w:rsidR="005E4B2D" w:rsidRPr="007D7FA6" w:rsidRDefault="004706BB" w:rsidP="00774696">
      <w:pPr>
        <w:widowControl w:val="0"/>
        <w:ind w:firstLine="284"/>
        <w:jc w:val="both"/>
        <w:rPr>
          <w:rFonts w:asciiTheme="minorHAnsi" w:hAnsiTheme="minorHAnsi"/>
          <w:lang w:val="de-DE"/>
        </w:rPr>
      </w:pPr>
      <w:r w:rsidRPr="007D7FA6">
        <w:rPr>
          <w:rFonts w:asciiTheme="minorHAnsi" w:hAnsiTheme="minorHAnsi"/>
          <w:lang w:val="de-DE"/>
        </w:rPr>
        <w:lastRenderedPageBreak/>
        <w:t xml:space="preserve">1990 kehrte er nach Italien zurück. Nach Einsätzen in Limone, Arco, Mailand und wieder </w:t>
      </w:r>
      <w:r w:rsidR="00667D7E" w:rsidRPr="007D7FA6">
        <w:rPr>
          <w:rFonts w:asciiTheme="minorHAnsi" w:hAnsiTheme="minorHAnsi"/>
          <w:lang w:val="de-DE"/>
        </w:rPr>
        <w:t xml:space="preserve">in </w:t>
      </w:r>
      <w:r w:rsidRPr="007D7FA6">
        <w:rPr>
          <w:rFonts w:asciiTheme="minorHAnsi" w:hAnsiTheme="minorHAnsi"/>
          <w:lang w:val="de-DE"/>
        </w:rPr>
        <w:t xml:space="preserve">Arco kehrte er für kurze Zeit </w:t>
      </w:r>
      <w:r w:rsidR="00667D7E" w:rsidRPr="007D7FA6">
        <w:rPr>
          <w:rFonts w:asciiTheme="minorHAnsi" w:hAnsiTheme="minorHAnsi"/>
          <w:lang w:val="de-DE"/>
        </w:rPr>
        <w:t>noch einmal nach Uganda zurück</w:t>
      </w:r>
      <w:r w:rsidRPr="007D7FA6">
        <w:rPr>
          <w:rFonts w:asciiTheme="minorHAnsi" w:hAnsiTheme="minorHAnsi"/>
          <w:lang w:val="de-DE"/>
        </w:rPr>
        <w:t xml:space="preserve">. Die </w:t>
      </w:r>
      <w:r w:rsidR="0002109B" w:rsidRPr="007D7FA6">
        <w:rPr>
          <w:rFonts w:asciiTheme="minorHAnsi" w:hAnsiTheme="minorHAnsi"/>
          <w:lang w:val="de-DE"/>
        </w:rPr>
        <w:t>letzten</w:t>
      </w:r>
      <w:r w:rsidR="00667D7E" w:rsidRPr="007D7FA6">
        <w:rPr>
          <w:rFonts w:asciiTheme="minorHAnsi" w:hAnsiTheme="minorHAnsi"/>
          <w:lang w:val="de-DE"/>
        </w:rPr>
        <w:t xml:space="preserve"> Jahre </w:t>
      </w:r>
      <w:r w:rsidRPr="007D7FA6">
        <w:rPr>
          <w:rFonts w:asciiTheme="minorHAnsi" w:hAnsiTheme="minorHAnsi"/>
          <w:lang w:val="de-DE"/>
        </w:rPr>
        <w:t xml:space="preserve">bis zu seinem Tod verbrachte er in Arco und Mailand. Hier verschied er am 8. </w:t>
      </w:r>
      <w:r w:rsidR="005E4B2D" w:rsidRPr="007D7FA6">
        <w:rPr>
          <w:rFonts w:asciiTheme="minorHAnsi" w:hAnsiTheme="minorHAnsi"/>
          <w:lang w:val="de-DE"/>
        </w:rPr>
        <w:t xml:space="preserve">Januar 2017. </w:t>
      </w:r>
    </w:p>
    <w:p w:rsidR="005E4B2D" w:rsidRDefault="005E4B2D" w:rsidP="00844B5F">
      <w:pPr>
        <w:widowControl w:val="0"/>
        <w:spacing w:after="60"/>
        <w:ind w:firstLine="284"/>
        <w:jc w:val="both"/>
        <w:rPr>
          <w:rFonts w:asciiTheme="minorHAnsi" w:hAnsiTheme="minorHAnsi"/>
          <w:lang w:val="de-DE"/>
        </w:rPr>
      </w:pPr>
    </w:p>
    <w:p w:rsidR="00D732E3" w:rsidRPr="007D7FA6" w:rsidRDefault="005E4B2D" w:rsidP="00844B5F">
      <w:pPr>
        <w:widowControl w:val="0"/>
        <w:spacing w:after="60"/>
        <w:jc w:val="both"/>
        <w:rPr>
          <w:rFonts w:asciiTheme="minorBidi" w:hAnsiTheme="minorBidi" w:cstheme="minorBidi"/>
          <w:b/>
          <w:lang w:val="de-DE"/>
        </w:rPr>
      </w:pPr>
      <w:r w:rsidRPr="007D7FA6">
        <w:rPr>
          <w:rFonts w:asciiTheme="minorBidi" w:hAnsiTheme="minorBidi" w:cstheme="minorBidi"/>
          <w:b/>
          <w:lang w:val="de-DE"/>
        </w:rPr>
        <w:t>P. Ferdinando Moroni (09.10.1941 – 11.01.2017)</w:t>
      </w:r>
    </w:p>
    <w:p w:rsidR="00BA092A" w:rsidRPr="007D7FA6" w:rsidRDefault="00716CA4" w:rsidP="00844B5F">
      <w:pPr>
        <w:widowControl w:val="0"/>
        <w:spacing w:after="60"/>
        <w:ind w:firstLine="284"/>
        <w:jc w:val="both"/>
        <w:rPr>
          <w:rFonts w:asciiTheme="minorHAnsi" w:hAnsiTheme="minorHAnsi"/>
          <w:lang w:val="de-DE"/>
        </w:rPr>
      </w:pPr>
      <w:r w:rsidRPr="007D7FA6">
        <w:rPr>
          <w:rFonts w:asciiTheme="minorHAnsi" w:hAnsiTheme="minorHAnsi"/>
          <w:lang w:val="de-DE"/>
        </w:rPr>
        <w:t>P. Ferdinando kam 1941 in Mailand zur Welt. 1951 begegnete er dem Comboni-Missionar P. Berto Zeziola, der ihn für Comboni</w:t>
      </w:r>
      <w:r w:rsidR="00BA092A" w:rsidRPr="007D7FA6">
        <w:rPr>
          <w:rFonts w:asciiTheme="minorHAnsi" w:hAnsiTheme="minorHAnsi"/>
          <w:lang w:val="de-DE"/>
        </w:rPr>
        <w:t xml:space="preserve"> und für seine</w:t>
      </w:r>
      <w:r w:rsidRPr="007D7FA6">
        <w:rPr>
          <w:rFonts w:asciiTheme="minorHAnsi" w:hAnsiTheme="minorHAnsi"/>
          <w:lang w:val="de-DE"/>
        </w:rPr>
        <w:t xml:space="preserve"> </w:t>
      </w:r>
      <w:r w:rsidR="00BA092A" w:rsidRPr="007D7FA6">
        <w:rPr>
          <w:rFonts w:asciiTheme="minorHAnsi" w:hAnsiTheme="minorHAnsi"/>
          <w:lang w:val="de-DE"/>
        </w:rPr>
        <w:t>Liebe zu Christus und zu Afrika begeisterte. Nach seinem Eintritt bei den Combo</w:t>
      </w:r>
      <w:r w:rsidR="00407004" w:rsidRPr="007D7FA6">
        <w:rPr>
          <w:rFonts w:asciiTheme="minorHAnsi" w:hAnsiTheme="minorHAnsi"/>
          <w:lang w:val="de-DE"/>
        </w:rPr>
        <w:t>ni-Missionaren wurde er n</w:t>
      </w:r>
      <w:r w:rsidR="00BA092A" w:rsidRPr="007D7FA6">
        <w:rPr>
          <w:rFonts w:asciiTheme="minorHAnsi" w:hAnsiTheme="minorHAnsi"/>
          <w:lang w:val="de-DE"/>
        </w:rPr>
        <w:t>ach Su</w:t>
      </w:r>
      <w:r w:rsidR="00BA092A" w:rsidRPr="007D7FA6">
        <w:rPr>
          <w:rFonts w:asciiTheme="minorHAnsi" w:hAnsiTheme="minorHAnsi"/>
          <w:lang w:val="de-DE"/>
        </w:rPr>
        <w:t>n</w:t>
      </w:r>
      <w:r w:rsidR="00BA092A" w:rsidRPr="007D7FA6">
        <w:rPr>
          <w:rFonts w:asciiTheme="minorHAnsi" w:hAnsiTheme="minorHAnsi"/>
          <w:lang w:val="de-DE"/>
        </w:rPr>
        <w:t xml:space="preserve">ningdale in England geschickt, um dort das Noviziat zu machen. Am 15. Juni 1968 wurde er in Brescia zum Priester geweiht. </w:t>
      </w:r>
    </w:p>
    <w:p w:rsidR="00BA092A" w:rsidRPr="007D7FA6" w:rsidRDefault="00BA092A" w:rsidP="00844B5F">
      <w:pPr>
        <w:widowControl w:val="0"/>
        <w:spacing w:after="60"/>
        <w:ind w:firstLine="284"/>
        <w:jc w:val="both"/>
        <w:rPr>
          <w:rFonts w:asciiTheme="minorHAnsi" w:hAnsiTheme="minorHAnsi"/>
          <w:lang w:val="de-DE"/>
        </w:rPr>
      </w:pPr>
      <w:r w:rsidRPr="007D7FA6">
        <w:rPr>
          <w:rFonts w:asciiTheme="minorHAnsi" w:hAnsiTheme="minorHAnsi"/>
          <w:lang w:val="de-DE"/>
        </w:rPr>
        <w:t xml:space="preserve">Nach einem dreijährigen Einsatz im Seminar von Crema, reiste er 1971 in die Mission von Uganda aus. Dort hat er </w:t>
      </w:r>
      <w:r w:rsidR="0071505F" w:rsidRPr="007D7FA6">
        <w:rPr>
          <w:rFonts w:asciiTheme="minorHAnsi" w:hAnsiTheme="minorHAnsi"/>
          <w:lang w:val="de-DE"/>
        </w:rPr>
        <w:t xml:space="preserve">bis auf wenige Monate vor seinem Tod </w:t>
      </w:r>
      <w:r w:rsidRPr="007D7FA6">
        <w:rPr>
          <w:rFonts w:asciiTheme="minorHAnsi" w:hAnsiTheme="minorHAnsi"/>
          <w:lang w:val="de-DE"/>
        </w:rPr>
        <w:t>das ganze Leben lang gearbeitet.</w:t>
      </w:r>
    </w:p>
    <w:p w:rsidR="00BA092A" w:rsidRPr="007D7FA6" w:rsidRDefault="00BA092A" w:rsidP="00844B5F">
      <w:pPr>
        <w:widowControl w:val="0"/>
        <w:spacing w:after="60"/>
        <w:ind w:firstLine="284"/>
        <w:jc w:val="both"/>
        <w:rPr>
          <w:rFonts w:asciiTheme="minorHAnsi" w:hAnsiTheme="minorHAnsi"/>
          <w:lang w:val="de-DE"/>
        </w:rPr>
      </w:pPr>
      <w:r w:rsidRPr="007D7FA6">
        <w:rPr>
          <w:rFonts w:asciiTheme="minorHAnsi" w:hAnsiTheme="minorHAnsi"/>
          <w:lang w:val="de-DE"/>
        </w:rPr>
        <w:t>Anlässlich seines 45</w:t>
      </w:r>
      <w:r w:rsidR="00C135B9" w:rsidRPr="007D7FA6">
        <w:rPr>
          <w:rFonts w:asciiTheme="minorHAnsi" w:hAnsiTheme="minorHAnsi"/>
          <w:lang w:val="de-DE"/>
        </w:rPr>
        <w:t xml:space="preserve">. </w:t>
      </w:r>
      <w:r w:rsidR="0094256E" w:rsidRPr="007D7FA6">
        <w:rPr>
          <w:rFonts w:asciiTheme="minorHAnsi" w:hAnsiTheme="minorHAnsi"/>
          <w:lang w:val="de-DE"/>
        </w:rPr>
        <w:t>Weihejahres</w:t>
      </w:r>
      <w:r w:rsidR="00C135B9" w:rsidRPr="007D7FA6">
        <w:rPr>
          <w:rFonts w:asciiTheme="minorHAnsi" w:hAnsiTheme="minorHAnsi"/>
          <w:lang w:val="de-DE"/>
        </w:rPr>
        <w:t xml:space="preserve"> schrieb er: „Ich danke den Afrikanern für alles, was sie mir gegeben haben: Freundschaft, Standhaftigkeit in den Schwierigkeiten, Unterstützung, Mitarbeit. In meinem Missionsgebiet hat jede Familie ein Mitglied während des Bürgerkrieges verloren. Viele haben es fertig gebracht zu ve</w:t>
      </w:r>
      <w:r w:rsidR="00C135B9" w:rsidRPr="007D7FA6">
        <w:rPr>
          <w:rFonts w:asciiTheme="minorHAnsi" w:hAnsiTheme="minorHAnsi"/>
          <w:lang w:val="de-DE"/>
        </w:rPr>
        <w:t>r</w:t>
      </w:r>
      <w:r w:rsidR="00C135B9" w:rsidRPr="007D7FA6">
        <w:rPr>
          <w:rFonts w:asciiTheme="minorHAnsi" w:hAnsiTheme="minorHAnsi"/>
          <w:lang w:val="de-DE"/>
        </w:rPr>
        <w:t>zeihen. Dafür danke ich ihnen. In den Basisgemeinden habe ich die Kraft des Wortes Gottes erlebt. Die Aufständischen haben uns wenigstens neun Mal alles weggenommen.</w:t>
      </w:r>
      <w:r w:rsidR="00410382" w:rsidRPr="007D7FA6">
        <w:rPr>
          <w:rFonts w:asciiTheme="minorHAnsi" w:hAnsiTheme="minorHAnsi"/>
          <w:lang w:val="de-DE"/>
        </w:rPr>
        <w:t xml:space="preserve"> Trotzdem sind die Leute überzeugt, dass uns noch viel Schlimmeres zugestoßen w</w:t>
      </w:r>
      <w:r w:rsidR="00410382" w:rsidRPr="007D7FA6">
        <w:rPr>
          <w:rFonts w:asciiTheme="minorHAnsi" w:hAnsiTheme="minorHAnsi"/>
          <w:lang w:val="de-DE"/>
        </w:rPr>
        <w:t>ä</w:t>
      </w:r>
      <w:r w:rsidR="00410382" w:rsidRPr="007D7FA6">
        <w:rPr>
          <w:rFonts w:asciiTheme="minorHAnsi" w:hAnsiTheme="minorHAnsi"/>
          <w:lang w:val="de-DE"/>
        </w:rPr>
        <w:t xml:space="preserve">re, hätte uns die Muttergottes nicht beschützt. Deswegen haben wir ein Muttergottesheiligtum gebaut, um ihr für ihren Schutz zu danken. Oft pilgern Menschen von weit her zu Fuß </w:t>
      </w:r>
      <w:r w:rsidR="0071505F" w:rsidRPr="007D7FA6">
        <w:rPr>
          <w:rFonts w:asciiTheme="minorHAnsi" w:hAnsiTheme="minorHAnsi"/>
          <w:lang w:val="de-DE"/>
        </w:rPr>
        <w:t>dorthin</w:t>
      </w:r>
      <w:r w:rsidR="00410382" w:rsidRPr="007D7FA6">
        <w:rPr>
          <w:rFonts w:asciiTheme="minorHAnsi" w:hAnsiTheme="minorHAnsi"/>
          <w:lang w:val="de-DE"/>
        </w:rPr>
        <w:t xml:space="preserve"> und bleiben drei Tage </w:t>
      </w:r>
      <w:r w:rsidR="0071505F" w:rsidRPr="007D7FA6">
        <w:rPr>
          <w:rFonts w:asciiTheme="minorHAnsi" w:hAnsiTheme="minorHAnsi"/>
          <w:lang w:val="de-DE"/>
        </w:rPr>
        <w:t>lang</w:t>
      </w:r>
      <w:r w:rsidR="00410382" w:rsidRPr="007D7FA6">
        <w:rPr>
          <w:rFonts w:asciiTheme="minorHAnsi" w:hAnsiTheme="minorHAnsi"/>
          <w:lang w:val="de-DE"/>
        </w:rPr>
        <w:t>, um zu beten.</w:t>
      </w:r>
    </w:p>
    <w:p w:rsidR="0094256E" w:rsidRPr="007D7FA6" w:rsidRDefault="0094256E" w:rsidP="00543238">
      <w:pPr>
        <w:widowControl w:val="0"/>
        <w:spacing w:after="60"/>
        <w:ind w:firstLine="284"/>
        <w:jc w:val="both"/>
        <w:rPr>
          <w:rFonts w:asciiTheme="minorHAnsi" w:hAnsiTheme="minorHAnsi"/>
          <w:lang w:val="de-DE"/>
        </w:rPr>
      </w:pPr>
      <w:r w:rsidRPr="007D7FA6">
        <w:rPr>
          <w:rFonts w:asciiTheme="minorHAnsi" w:hAnsiTheme="minorHAnsi"/>
          <w:lang w:val="de-DE"/>
        </w:rPr>
        <w:t>Ich möchte das Beispiel des Katechisten Jeoffrey anführen. Die Aufständischen hatten seine Frau und eines seiner Kinder umg</w:t>
      </w:r>
      <w:r w:rsidRPr="007D7FA6">
        <w:rPr>
          <w:rFonts w:asciiTheme="minorHAnsi" w:hAnsiTheme="minorHAnsi"/>
          <w:lang w:val="de-DE"/>
        </w:rPr>
        <w:t>e</w:t>
      </w:r>
      <w:r w:rsidRPr="007D7FA6">
        <w:rPr>
          <w:rFonts w:asciiTheme="minorHAnsi" w:hAnsiTheme="minorHAnsi"/>
          <w:lang w:val="de-DE"/>
        </w:rPr>
        <w:lastRenderedPageBreak/>
        <w:t>bracht. Er sagte zu mir: Pater, das hat mir großen Schmerz veru</w:t>
      </w:r>
      <w:r w:rsidRPr="007D7FA6">
        <w:rPr>
          <w:rFonts w:asciiTheme="minorHAnsi" w:hAnsiTheme="minorHAnsi"/>
          <w:lang w:val="de-DE"/>
        </w:rPr>
        <w:t>r</w:t>
      </w:r>
      <w:r w:rsidRPr="007D7FA6">
        <w:rPr>
          <w:rFonts w:asciiTheme="minorHAnsi" w:hAnsiTheme="minorHAnsi"/>
          <w:lang w:val="de-DE"/>
        </w:rPr>
        <w:t>sacht, ich wollte mich rächen, aber Jesus, den ich jeden Tag em</w:t>
      </w:r>
      <w:r w:rsidRPr="007D7FA6">
        <w:rPr>
          <w:rFonts w:asciiTheme="minorHAnsi" w:hAnsiTheme="minorHAnsi"/>
          <w:lang w:val="de-DE"/>
        </w:rPr>
        <w:t>p</w:t>
      </w:r>
      <w:r w:rsidRPr="007D7FA6">
        <w:rPr>
          <w:rFonts w:asciiTheme="minorHAnsi" w:hAnsiTheme="minorHAnsi"/>
          <w:lang w:val="de-DE"/>
        </w:rPr>
        <w:t xml:space="preserve">fange, hat mir die Kraft gegeben zu verzeihen. Ich kann ohne </w:t>
      </w:r>
      <w:r w:rsidR="007705F8" w:rsidRPr="007D7FA6">
        <w:rPr>
          <w:rFonts w:asciiTheme="minorHAnsi" w:hAnsiTheme="minorHAnsi"/>
          <w:lang w:val="de-DE"/>
        </w:rPr>
        <w:t>Kommunion</w:t>
      </w:r>
      <w:r w:rsidRPr="007D7FA6">
        <w:rPr>
          <w:rFonts w:asciiTheme="minorHAnsi" w:hAnsiTheme="minorHAnsi"/>
          <w:lang w:val="de-DE"/>
        </w:rPr>
        <w:t xml:space="preserve"> nicht leben“.</w:t>
      </w:r>
    </w:p>
    <w:p w:rsidR="00410382" w:rsidRPr="007D7FA6" w:rsidRDefault="007705F8" w:rsidP="00543238">
      <w:pPr>
        <w:widowControl w:val="0"/>
        <w:spacing w:after="60"/>
        <w:ind w:firstLine="284"/>
        <w:jc w:val="both"/>
        <w:rPr>
          <w:rFonts w:asciiTheme="minorHAnsi" w:hAnsiTheme="minorHAnsi"/>
          <w:lang w:val="de-DE"/>
        </w:rPr>
      </w:pPr>
      <w:r w:rsidRPr="007D7FA6">
        <w:rPr>
          <w:rFonts w:asciiTheme="minorHAnsi" w:hAnsiTheme="minorHAnsi"/>
          <w:lang w:val="de-DE"/>
        </w:rPr>
        <w:t>P. Maurizio Balducci, der viele Jahre mit P. Ferdinando auf der Mission von Ngeta gelebt hatte, berichtet: „Ich habe das große Glück gehabt, von 2005 – 20</w:t>
      </w:r>
      <w:r w:rsidR="00447026" w:rsidRPr="007D7FA6">
        <w:rPr>
          <w:rFonts w:asciiTheme="minorHAnsi" w:hAnsiTheme="minorHAnsi"/>
          <w:lang w:val="de-DE"/>
        </w:rPr>
        <w:t>1</w:t>
      </w:r>
      <w:r w:rsidRPr="007D7FA6">
        <w:rPr>
          <w:rFonts w:asciiTheme="minorHAnsi" w:hAnsiTheme="minorHAnsi"/>
          <w:lang w:val="de-DE"/>
        </w:rPr>
        <w:t>1 mit ihm in der gleichen Hausg</w:t>
      </w:r>
      <w:r w:rsidRPr="007D7FA6">
        <w:rPr>
          <w:rFonts w:asciiTheme="minorHAnsi" w:hAnsiTheme="minorHAnsi"/>
          <w:lang w:val="de-DE"/>
        </w:rPr>
        <w:t>e</w:t>
      </w:r>
      <w:r w:rsidRPr="007D7FA6">
        <w:rPr>
          <w:rFonts w:asciiTheme="minorHAnsi" w:hAnsiTheme="minorHAnsi"/>
          <w:lang w:val="de-DE"/>
        </w:rPr>
        <w:t>meinschaft zu wohnen. Ich kann behaupten, dass alle Mitbrüder gerne zu seiner Hausgemeinschaft gehört hätten. Er war die sprichwörtliche Gastfreundschaft und behandelte jeden mit gr</w:t>
      </w:r>
      <w:r w:rsidRPr="007D7FA6">
        <w:rPr>
          <w:rFonts w:asciiTheme="minorHAnsi" w:hAnsiTheme="minorHAnsi"/>
          <w:lang w:val="de-DE"/>
        </w:rPr>
        <w:t>o</w:t>
      </w:r>
      <w:r w:rsidRPr="007D7FA6">
        <w:rPr>
          <w:rFonts w:asciiTheme="minorHAnsi" w:hAnsiTheme="minorHAnsi"/>
          <w:lang w:val="de-DE"/>
        </w:rPr>
        <w:t>ßer Herz</w:t>
      </w:r>
      <w:r w:rsidR="00FA331C" w:rsidRPr="007D7FA6">
        <w:rPr>
          <w:rFonts w:asciiTheme="minorHAnsi" w:hAnsiTheme="minorHAnsi"/>
          <w:lang w:val="de-DE"/>
        </w:rPr>
        <w:t xml:space="preserve">lichkeit. Die </w:t>
      </w:r>
      <w:r w:rsidRPr="007D7FA6">
        <w:rPr>
          <w:rFonts w:asciiTheme="minorHAnsi" w:hAnsiTheme="minorHAnsi"/>
          <w:lang w:val="de-DE"/>
        </w:rPr>
        <w:t>Leute</w:t>
      </w:r>
      <w:r w:rsidR="00FA331C" w:rsidRPr="007D7FA6">
        <w:rPr>
          <w:rFonts w:asciiTheme="minorHAnsi" w:hAnsiTheme="minorHAnsi"/>
          <w:lang w:val="de-DE"/>
        </w:rPr>
        <w:t xml:space="preserve"> mochten ihn, er nahm unterschiedslos alle, nicht nur die Langi, deren Sprache er vollkommen beherrsc</w:t>
      </w:r>
      <w:r w:rsidR="00FA331C" w:rsidRPr="007D7FA6">
        <w:rPr>
          <w:rFonts w:asciiTheme="minorHAnsi" w:hAnsiTheme="minorHAnsi"/>
          <w:lang w:val="de-DE"/>
        </w:rPr>
        <w:t>h</w:t>
      </w:r>
      <w:r w:rsidR="00FA331C" w:rsidRPr="007D7FA6">
        <w:rPr>
          <w:rFonts w:asciiTheme="minorHAnsi" w:hAnsiTheme="minorHAnsi"/>
          <w:lang w:val="de-DE"/>
        </w:rPr>
        <w:t xml:space="preserve">te, herzlich auf. Er behandelte sie sehr respektvoll, obwohl er ihre Schattenseiten kannte, </w:t>
      </w:r>
      <w:r w:rsidR="00424941" w:rsidRPr="007D7FA6">
        <w:rPr>
          <w:rFonts w:asciiTheme="minorHAnsi" w:hAnsiTheme="minorHAnsi"/>
          <w:lang w:val="de-DE"/>
        </w:rPr>
        <w:t>und im Klartext</w:t>
      </w:r>
      <w:r w:rsidR="0071505F" w:rsidRPr="007D7FA6">
        <w:rPr>
          <w:rFonts w:asciiTheme="minorHAnsi" w:hAnsiTheme="minorHAnsi"/>
          <w:lang w:val="de-DE"/>
        </w:rPr>
        <w:t xml:space="preserve"> sprach</w:t>
      </w:r>
      <w:r w:rsidR="00424941" w:rsidRPr="007D7FA6">
        <w:rPr>
          <w:rFonts w:asciiTheme="minorHAnsi" w:hAnsiTheme="minorHAnsi"/>
          <w:lang w:val="de-DE"/>
        </w:rPr>
        <w:t>, ohne jemanden zu demütigen.</w:t>
      </w:r>
    </w:p>
    <w:p w:rsidR="00424941" w:rsidRPr="007D7FA6" w:rsidRDefault="00424941" w:rsidP="00543238">
      <w:pPr>
        <w:widowControl w:val="0"/>
        <w:spacing w:after="60"/>
        <w:ind w:firstLine="284"/>
        <w:jc w:val="both"/>
        <w:rPr>
          <w:rFonts w:asciiTheme="minorHAnsi" w:hAnsiTheme="minorHAnsi"/>
          <w:lang w:val="de-DE"/>
        </w:rPr>
      </w:pPr>
      <w:r w:rsidRPr="007D7FA6">
        <w:rPr>
          <w:rFonts w:asciiTheme="minorHAnsi" w:hAnsiTheme="minorHAnsi"/>
          <w:lang w:val="de-DE"/>
        </w:rPr>
        <w:t xml:space="preserve">Alle kannten ihn als einen </w:t>
      </w:r>
      <w:r w:rsidR="0071505F" w:rsidRPr="007D7FA6">
        <w:rPr>
          <w:rFonts w:asciiTheme="minorHAnsi" w:hAnsiTheme="minorHAnsi"/>
          <w:lang w:val="de-DE"/>
        </w:rPr>
        <w:t>lustigen</w:t>
      </w:r>
      <w:r w:rsidRPr="007D7FA6">
        <w:rPr>
          <w:rFonts w:asciiTheme="minorHAnsi" w:hAnsiTheme="minorHAnsi"/>
          <w:lang w:val="de-DE"/>
        </w:rPr>
        <w:t xml:space="preserve"> und lächelnden Missionar. Unvergesslich bleiben die Abende auf der Veranda in seiner G</w:t>
      </w:r>
      <w:r w:rsidRPr="007D7FA6">
        <w:rPr>
          <w:rFonts w:asciiTheme="minorHAnsi" w:hAnsiTheme="minorHAnsi"/>
          <w:lang w:val="de-DE"/>
        </w:rPr>
        <w:t>e</w:t>
      </w:r>
      <w:r w:rsidRPr="007D7FA6">
        <w:rPr>
          <w:rFonts w:asciiTheme="minorHAnsi" w:hAnsiTheme="minorHAnsi"/>
          <w:lang w:val="de-DE"/>
        </w:rPr>
        <w:t xml:space="preserve">sellschaft und die oft lautstarke Heiterkeit. </w:t>
      </w:r>
      <w:r w:rsidR="00EC5CBD" w:rsidRPr="007D7FA6">
        <w:rPr>
          <w:rFonts w:asciiTheme="minorHAnsi" w:hAnsiTheme="minorHAnsi"/>
          <w:lang w:val="de-DE"/>
        </w:rPr>
        <w:t>Seine Pastoralarbeit war auf der Höhe der Zeit und er setzte sich für die Ausbildung der Katechisten und Pastoralkräfte ein. Seine Hauptbeschäftigung ging in diese Richtung, auch wenn ihn die täglichen Verpflichtu</w:t>
      </w:r>
      <w:r w:rsidR="00EC5CBD" w:rsidRPr="007D7FA6">
        <w:rPr>
          <w:rFonts w:asciiTheme="minorHAnsi" w:hAnsiTheme="minorHAnsi"/>
          <w:lang w:val="de-DE"/>
        </w:rPr>
        <w:t>n</w:t>
      </w:r>
      <w:r w:rsidR="00EC5CBD" w:rsidRPr="007D7FA6">
        <w:rPr>
          <w:rFonts w:asciiTheme="minorHAnsi" w:hAnsiTheme="minorHAnsi"/>
          <w:lang w:val="de-DE"/>
        </w:rPr>
        <w:t xml:space="preserve">gen der großen Pfarrei sehr in Anspruch nahmen. </w:t>
      </w:r>
    </w:p>
    <w:p w:rsidR="00EC5CBD" w:rsidRPr="007D7FA6" w:rsidRDefault="00EC5CBD" w:rsidP="00543238">
      <w:pPr>
        <w:widowControl w:val="0"/>
        <w:spacing w:after="60"/>
        <w:ind w:firstLine="284"/>
        <w:jc w:val="both"/>
        <w:rPr>
          <w:rFonts w:asciiTheme="minorHAnsi" w:hAnsiTheme="minorHAnsi"/>
          <w:lang w:val="de-DE"/>
        </w:rPr>
      </w:pPr>
      <w:r w:rsidRPr="007D7FA6">
        <w:rPr>
          <w:rFonts w:asciiTheme="minorHAnsi" w:hAnsiTheme="minorHAnsi"/>
          <w:lang w:val="de-DE"/>
        </w:rPr>
        <w:t>In letzter Zeit musste er sich für regelmäßige, ärztliche Kontro</w:t>
      </w:r>
      <w:r w:rsidRPr="007D7FA6">
        <w:rPr>
          <w:rFonts w:asciiTheme="minorHAnsi" w:hAnsiTheme="minorHAnsi"/>
          <w:lang w:val="de-DE"/>
        </w:rPr>
        <w:t>l</w:t>
      </w:r>
      <w:r w:rsidRPr="007D7FA6">
        <w:rPr>
          <w:rFonts w:asciiTheme="minorHAnsi" w:hAnsiTheme="minorHAnsi"/>
          <w:lang w:val="de-DE"/>
        </w:rPr>
        <w:t>len nach Italien begeben und kehrte mit Medikamenten beladen nach Uganda zurück. Er hatte Herzprobleme und litt an Diabetes. Immer wieder hatte er starke Malariaanfälle, die seinen Blutz</w:t>
      </w:r>
      <w:r w:rsidRPr="007D7FA6">
        <w:rPr>
          <w:rFonts w:asciiTheme="minorHAnsi" w:hAnsiTheme="minorHAnsi"/>
          <w:lang w:val="de-DE"/>
        </w:rPr>
        <w:t>u</w:t>
      </w:r>
      <w:r w:rsidRPr="007D7FA6">
        <w:rPr>
          <w:rFonts w:asciiTheme="minorHAnsi" w:hAnsiTheme="minorHAnsi"/>
          <w:lang w:val="de-DE"/>
        </w:rPr>
        <w:t>cker</w:t>
      </w:r>
      <w:r w:rsidR="00704E38" w:rsidRPr="007D7FA6">
        <w:rPr>
          <w:rFonts w:asciiTheme="minorHAnsi" w:hAnsiTheme="minorHAnsi"/>
          <w:lang w:val="de-DE"/>
        </w:rPr>
        <w:t xml:space="preserve"> in Unordnung brachten. Sein Zustand bereitete Sorgen, trotzdem aber wollte er es sich nicht nehmen lassen, seine Leute zu besuchen.  </w:t>
      </w:r>
    </w:p>
    <w:p w:rsidR="00EC5CBD" w:rsidRPr="007D7FA6" w:rsidRDefault="00362B5D" w:rsidP="00543238">
      <w:pPr>
        <w:widowControl w:val="0"/>
        <w:spacing w:after="60"/>
        <w:ind w:firstLine="284"/>
        <w:jc w:val="both"/>
        <w:rPr>
          <w:rFonts w:asciiTheme="minorHAnsi" w:hAnsiTheme="minorHAnsi"/>
          <w:lang w:val="de-DE"/>
        </w:rPr>
      </w:pPr>
      <w:r w:rsidRPr="007D7FA6">
        <w:rPr>
          <w:rFonts w:asciiTheme="minorHAnsi" w:hAnsiTheme="minorHAnsi"/>
          <w:lang w:val="de-DE"/>
        </w:rPr>
        <w:t xml:space="preserve">Viele Leute haben laut </w:t>
      </w:r>
      <w:r w:rsidR="00972A62" w:rsidRPr="007D7FA6">
        <w:rPr>
          <w:rFonts w:asciiTheme="minorHAnsi" w:hAnsiTheme="minorHAnsi"/>
          <w:lang w:val="de-DE"/>
        </w:rPr>
        <w:t>geweint und sind von sein</w:t>
      </w:r>
      <w:r w:rsidR="00611DD4" w:rsidRPr="007D7FA6">
        <w:rPr>
          <w:rFonts w:asciiTheme="minorHAnsi" w:hAnsiTheme="minorHAnsi"/>
          <w:lang w:val="de-DE"/>
        </w:rPr>
        <w:t>em Tod völlig überrascht worden, als ob P. Moroni, der für alle eine Bezugspe</w:t>
      </w:r>
      <w:r w:rsidR="00611DD4" w:rsidRPr="007D7FA6">
        <w:rPr>
          <w:rFonts w:asciiTheme="minorHAnsi" w:hAnsiTheme="minorHAnsi"/>
          <w:lang w:val="de-DE"/>
        </w:rPr>
        <w:t>r</w:t>
      </w:r>
      <w:r w:rsidR="00611DD4" w:rsidRPr="007D7FA6">
        <w:rPr>
          <w:rFonts w:asciiTheme="minorHAnsi" w:hAnsiTheme="minorHAnsi"/>
          <w:lang w:val="de-DE"/>
        </w:rPr>
        <w:t xml:space="preserve">son war, nie sterben würde. </w:t>
      </w:r>
    </w:p>
    <w:p w:rsidR="00972A62" w:rsidRPr="007D7FA6" w:rsidRDefault="00972A62" w:rsidP="00543238">
      <w:pPr>
        <w:widowControl w:val="0"/>
        <w:spacing w:after="60"/>
        <w:ind w:firstLine="284"/>
        <w:jc w:val="both"/>
        <w:rPr>
          <w:rFonts w:asciiTheme="minorHAnsi" w:hAnsiTheme="minorHAnsi"/>
          <w:lang w:val="de-DE"/>
        </w:rPr>
      </w:pPr>
      <w:r w:rsidRPr="007D7FA6">
        <w:rPr>
          <w:rFonts w:asciiTheme="minorHAnsi" w:hAnsiTheme="minorHAnsi"/>
          <w:lang w:val="de-DE"/>
        </w:rPr>
        <w:lastRenderedPageBreak/>
        <w:t xml:space="preserve">Mit Dankbarkeit </w:t>
      </w:r>
      <w:r w:rsidR="0071505F" w:rsidRPr="007D7FA6">
        <w:rPr>
          <w:rFonts w:asciiTheme="minorHAnsi" w:hAnsiTheme="minorHAnsi"/>
          <w:lang w:val="de-DE"/>
        </w:rPr>
        <w:t>blicken</w:t>
      </w:r>
      <w:r w:rsidRPr="007D7FA6">
        <w:rPr>
          <w:rFonts w:asciiTheme="minorHAnsi" w:hAnsiTheme="minorHAnsi"/>
          <w:lang w:val="de-DE"/>
        </w:rPr>
        <w:t xml:space="preserve"> wir auf das viele Gute, das er </w:t>
      </w:r>
      <w:r w:rsidR="0071505F" w:rsidRPr="007D7FA6">
        <w:rPr>
          <w:rFonts w:asciiTheme="minorHAnsi" w:hAnsiTheme="minorHAnsi"/>
          <w:lang w:val="de-DE"/>
        </w:rPr>
        <w:t>in der</w:t>
      </w:r>
      <w:r w:rsidRPr="007D7FA6">
        <w:rPr>
          <w:rFonts w:asciiTheme="minorHAnsi" w:hAnsiTheme="minorHAnsi"/>
          <w:lang w:val="de-DE"/>
        </w:rPr>
        <w:t xml:space="preserve"> Diözese Lira gewirkt hat, die er nie hätte verlassen wollen. Es ist ihm sehr schwer gefallen, wegen seiner angeschlagenen Gesun</w:t>
      </w:r>
      <w:r w:rsidRPr="007D7FA6">
        <w:rPr>
          <w:rFonts w:asciiTheme="minorHAnsi" w:hAnsiTheme="minorHAnsi"/>
          <w:lang w:val="de-DE"/>
        </w:rPr>
        <w:t>d</w:t>
      </w:r>
      <w:r w:rsidRPr="007D7FA6">
        <w:rPr>
          <w:rFonts w:asciiTheme="minorHAnsi" w:hAnsiTheme="minorHAnsi"/>
          <w:lang w:val="de-DE"/>
        </w:rPr>
        <w:t>heit nach Italien zurückzukehren.</w:t>
      </w:r>
    </w:p>
    <w:p w:rsidR="00972A62" w:rsidRPr="007D7FA6" w:rsidRDefault="00972A62" w:rsidP="00543238">
      <w:pPr>
        <w:widowControl w:val="0"/>
        <w:spacing w:after="60"/>
        <w:ind w:firstLine="284"/>
        <w:jc w:val="both"/>
        <w:rPr>
          <w:rFonts w:asciiTheme="minorHAnsi" w:hAnsiTheme="minorHAnsi"/>
          <w:lang w:val="de-DE"/>
        </w:rPr>
      </w:pPr>
      <w:r w:rsidRPr="007D7FA6">
        <w:rPr>
          <w:rFonts w:asciiTheme="minorHAnsi" w:hAnsiTheme="minorHAnsi"/>
          <w:lang w:val="de-DE"/>
        </w:rPr>
        <w:t xml:space="preserve">Sein Andenken wird weiterleben </w:t>
      </w:r>
      <w:r w:rsidR="003501CC" w:rsidRPr="007D7FA6">
        <w:rPr>
          <w:rFonts w:asciiTheme="minorHAnsi" w:hAnsiTheme="minorHAnsi"/>
          <w:lang w:val="de-DE"/>
        </w:rPr>
        <w:t xml:space="preserve">in </w:t>
      </w:r>
      <w:r w:rsidRPr="007D7FA6">
        <w:rPr>
          <w:rFonts w:asciiTheme="minorHAnsi" w:eastAsia="Calibri" w:hAnsiTheme="minorHAnsi"/>
          <w:lang w:val="de-DE" w:eastAsia="en-US"/>
        </w:rPr>
        <w:t xml:space="preserve">Alanyi, Dokolo, Aliwang, Ngeta, Iceme… </w:t>
      </w:r>
      <w:r w:rsidR="003501CC" w:rsidRPr="007D7FA6">
        <w:rPr>
          <w:rFonts w:asciiTheme="minorHAnsi" w:eastAsia="Calibri" w:hAnsiTheme="minorHAnsi"/>
          <w:lang w:val="de-DE" w:eastAsia="en-US"/>
        </w:rPr>
        <w:t>überall in der</w:t>
      </w:r>
      <w:r w:rsidRPr="007D7FA6">
        <w:rPr>
          <w:rFonts w:asciiTheme="minorHAnsi" w:eastAsia="Calibri" w:hAnsiTheme="minorHAnsi"/>
          <w:lang w:val="de-DE" w:eastAsia="en-US"/>
        </w:rPr>
        <w:t xml:space="preserve"> Lira Diözese.</w:t>
      </w:r>
    </w:p>
    <w:p w:rsidR="00410382" w:rsidRDefault="00410382" w:rsidP="00447026">
      <w:pPr>
        <w:spacing w:after="60"/>
        <w:ind w:firstLine="284"/>
        <w:jc w:val="both"/>
        <w:rPr>
          <w:rFonts w:asciiTheme="minorHAnsi" w:hAnsiTheme="minorHAnsi"/>
          <w:lang w:val="de-DE"/>
        </w:rPr>
      </w:pPr>
    </w:p>
    <w:p w:rsidR="00D75C7B" w:rsidRDefault="00D75C7B" w:rsidP="00447026">
      <w:pPr>
        <w:spacing w:after="60"/>
        <w:ind w:firstLine="284"/>
        <w:jc w:val="both"/>
        <w:rPr>
          <w:rFonts w:asciiTheme="minorHAnsi" w:hAnsiTheme="minorHAnsi"/>
          <w:lang w:val="de-DE"/>
        </w:rPr>
      </w:pPr>
    </w:p>
    <w:p w:rsidR="00D75C7B" w:rsidRPr="007D7FA6" w:rsidRDefault="00D75C7B" w:rsidP="00447026">
      <w:pPr>
        <w:spacing w:after="60"/>
        <w:ind w:firstLine="284"/>
        <w:jc w:val="both"/>
        <w:rPr>
          <w:rFonts w:asciiTheme="minorHAnsi" w:hAnsiTheme="minorHAnsi"/>
          <w:lang w:val="de-DE"/>
        </w:rPr>
      </w:pPr>
    </w:p>
    <w:p w:rsidR="00D732E3" w:rsidRPr="007D7FA6" w:rsidRDefault="00D732E3" w:rsidP="00103F85">
      <w:pPr>
        <w:jc w:val="both"/>
        <w:rPr>
          <w:rFonts w:asciiTheme="minorHAnsi" w:hAnsiTheme="minorHAnsi"/>
          <w:b/>
          <w:lang w:val="de-DE"/>
        </w:rPr>
      </w:pPr>
      <w:r w:rsidRPr="007D7FA6">
        <w:rPr>
          <w:rFonts w:asciiTheme="minorHAnsi" w:hAnsiTheme="minorHAnsi"/>
          <w:b/>
          <w:lang w:val="de-DE"/>
        </w:rPr>
        <w:t>P. Mele Riccardo (05.08.1928 – 07.01.2017)</w:t>
      </w:r>
    </w:p>
    <w:p w:rsidR="00D732E3" w:rsidRPr="007D7FA6" w:rsidRDefault="00D732E3" w:rsidP="00103F85">
      <w:pPr>
        <w:jc w:val="both"/>
        <w:rPr>
          <w:rFonts w:asciiTheme="minorHAnsi" w:hAnsiTheme="minorHAnsi"/>
          <w:b/>
          <w:lang w:val="de-DE"/>
        </w:rPr>
      </w:pPr>
      <w:r w:rsidRPr="007D7FA6">
        <w:rPr>
          <w:rFonts w:asciiTheme="minorHAnsi" w:hAnsiTheme="minorHAnsi"/>
          <w:b/>
          <w:lang w:val="de-DE"/>
        </w:rPr>
        <w:t>P. Agostino Galli (14.04.1920 – 13.01.2017)</w:t>
      </w:r>
    </w:p>
    <w:p w:rsidR="00D732E3" w:rsidRPr="007D7FA6" w:rsidRDefault="00EC1854" w:rsidP="00103F85">
      <w:pPr>
        <w:jc w:val="both"/>
        <w:rPr>
          <w:rFonts w:asciiTheme="minorHAnsi" w:hAnsiTheme="minorHAnsi"/>
          <w:b/>
          <w:lang w:val="de-DE"/>
        </w:rPr>
      </w:pPr>
      <w:r w:rsidRPr="007D7FA6">
        <w:rPr>
          <w:rFonts w:asciiTheme="minorHAnsi" w:hAnsiTheme="minorHAnsi"/>
          <w:b/>
          <w:lang w:val="de-DE"/>
        </w:rPr>
        <w:t>B</w:t>
      </w:r>
      <w:r w:rsidR="00D732E3" w:rsidRPr="007D7FA6">
        <w:rPr>
          <w:rFonts w:asciiTheme="minorHAnsi" w:hAnsiTheme="minorHAnsi"/>
          <w:b/>
          <w:lang w:val="de-DE"/>
        </w:rPr>
        <w:t>r. Ferrari Andrea (17.08.1922 – 22.01.2017)</w:t>
      </w:r>
    </w:p>
    <w:p w:rsidR="00D732E3" w:rsidRPr="007D7FA6" w:rsidRDefault="00D732E3" w:rsidP="00543238">
      <w:pPr>
        <w:ind w:firstLine="284"/>
        <w:jc w:val="both"/>
        <w:rPr>
          <w:rFonts w:asciiTheme="minorHAnsi" w:hAnsiTheme="minorHAnsi" w:cstheme="minorBidi"/>
          <w:lang w:val="de-DE"/>
        </w:rPr>
      </w:pPr>
      <w:r w:rsidRPr="007D7FA6">
        <w:rPr>
          <w:rFonts w:asciiTheme="minorHAnsi" w:hAnsiTheme="minorHAnsi" w:cstheme="minorBidi"/>
          <w:lang w:val="de-DE"/>
        </w:rPr>
        <w:t>I</w:t>
      </w:r>
      <w:r w:rsidR="00EC1854" w:rsidRPr="007D7FA6">
        <w:rPr>
          <w:rFonts w:asciiTheme="minorHAnsi" w:hAnsiTheme="minorHAnsi" w:cstheme="minorBidi"/>
          <w:lang w:val="de-DE"/>
        </w:rPr>
        <w:t xml:space="preserve">hre Nachrufe werden in der nächsten Nummer von </w:t>
      </w:r>
      <w:r w:rsidRPr="007D7FA6">
        <w:rPr>
          <w:rFonts w:asciiTheme="minorHAnsi" w:hAnsiTheme="minorHAnsi" w:cstheme="minorBidi"/>
          <w:lang w:val="de-DE"/>
        </w:rPr>
        <w:t>Familia Comboniana</w:t>
      </w:r>
      <w:r w:rsidR="00EC1854" w:rsidRPr="007D7FA6">
        <w:rPr>
          <w:rFonts w:asciiTheme="minorHAnsi" w:hAnsiTheme="minorHAnsi" w:cstheme="minorBidi"/>
          <w:lang w:val="de-DE"/>
        </w:rPr>
        <w:t xml:space="preserve"> veröffentlicht</w:t>
      </w:r>
      <w:r w:rsidRPr="007D7FA6">
        <w:rPr>
          <w:rFonts w:asciiTheme="minorHAnsi" w:hAnsiTheme="minorHAnsi" w:cstheme="minorBidi"/>
          <w:lang w:val="de-DE"/>
        </w:rPr>
        <w:t>.</w:t>
      </w:r>
    </w:p>
    <w:p w:rsidR="007D7FA6" w:rsidRDefault="007D7FA6">
      <w:pPr>
        <w:spacing w:after="200" w:line="276" w:lineRule="auto"/>
        <w:rPr>
          <w:lang w:val="de-DE"/>
        </w:rPr>
      </w:pPr>
      <w:r>
        <w:rPr>
          <w:lang w:val="de-DE"/>
        </w:rPr>
        <w:br w:type="page"/>
      </w:r>
    </w:p>
    <w:p w:rsidR="00D732E3" w:rsidRDefault="00EC1854" w:rsidP="007D7FA6">
      <w:pPr>
        <w:pStyle w:val="berschrift3"/>
        <w:spacing w:after="60" w:line="240" w:lineRule="auto"/>
        <w:jc w:val="center"/>
        <w:rPr>
          <w:rFonts w:asciiTheme="minorBidi" w:hAnsiTheme="minorBidi" w:cstheme="minorBidi"/>
          <w:bCs w:val="0"/>
          <w:sz w:val="32"/>
          <w:szCs w:val="32"/>
          <w:lang w:val="de-DE"/>
        </w:rPr>
      </w:pPr>
      <w:r w:rsidRPr="007D7FA6">
        <w:rPr>
          <w:rFonts w:asciiTheme="minorBidi" w:hAnsiTheme="minorBidi" w:cstheme="minorBidi"/>
          <w:bCs w:val="0"/>
          <w:sz w:val="32"/>
          <w:szCs w:val="32"/>
          <w:lang w:val="de-DE"/>
        </w:rPr>
        <w:lastRenderedPageBreak/>
        <w:t>Wir beten für unsere Verstorbenen</w:t>
      </w:r>
    </w:p>
    <w:p w:rsidR="007D7FA6" w:rsidRPr="007D7FA6" w:rsidRDefault="007D7FA6" w:rsidP="007D7FA6">
      <w:pPr>
        <w:jc w:val="center"/>
        <w:rPr>
          <w:sz w:val="40"/>
          <w:szCs w:val="40"/>
          <w:lang w:val="de-DE"/>
        </w:rPr>
      </w:pPr>
      <w:r w:rsidRPr="007D7FA6">
        <w:rPr>
          <w:sz w:val="40"/>
          <w:szCs w:val="40"/>
          <w:lang w:val="de-DE"/>
        </w:rPr>
        <w:sym w:font="Wingdings" w:char="F056"/>
      </w:r>
    </w:p>
    <w:p w:rsidR="00D732E3" w:rsidRPr="007D7FA6" w:rsidRDefault="00543238" w:rsidP="00D75C7B">
      <w:pPr>
        <w:pStyle w:val="Listenabsatz"/>
        <w:numPr>
          <w:ilvl w:val="0"/>
          <w:numId w:val="2"/>
        </w:numPr>
        <w:spacing w:after="120"/>
        <w:ind w:left="425" w:hanging="425"/>
        <w:jc w:val="both"/>
        <w:rPr>
          <w:rFonts w:ascii="Euphemia" w:hAnsi="Euphemia"/>
          <w:spacing w:val="-4"/>
          <w:lang w:val="de-DE"/>
        </w:rPr>
      </w:pPr>
      <w:r w:rsidRPr="007D7FA6">
        <w:rPr>
          <w:rFonts w:ascii="Euphemia" w:hAnsi="Euphemia"/>
          <w:lang w:val="de-DE"/>
        </w:rPr>
        <w:t>den</w:t>
      </w:r>
      <w:r w:rsidR="00D732E3" w:rsidRPr="007D7FA6">
        <w:rPr>
          <w:rFonts w:ascii="Euphemia" w:hAnsi="Euphemia"/>
          <w:b/>
          <w:lang w:val="de-DE"/>
        </w:rPr>
        <w:t xml:space="preserve"> </w:t>
      </w:r>
      <w:r w:rsidR="00EC1854" w:rsidRPr="007D7FA6">
        <w:rPr>
          <w:rFonts w:ascii="Euphemia" w:hAnsi="Euphemia"/>
          <w:b/>
          <w:lang w:val="de-DE"/>
        </w:rPr>
        <w:t>VATER</w:t>
      </w:r>
      <w:r w:rsidR="00D732E3" w:rsidRPr="007D7FA6">
        <w:rPr>
          <w:rFonts w:ascii="Euphemia" w:hAnsi="Euphemia"/>
          <w:b/>
          <w:lang w:val="de-DE"/>
        </w:rPr>
        <w:t>:</w:t>
      </w:r>
      <w:r w:rsidR="00D732E3" w:rsidRPr="007D7FA6">
        <w:rPr>
          <w:rFonts w:ascii="Euphemia" w:hAnsi="Euphemia"/>
          <w:lang w:val="de-DE"/>
        </w:rPr>
        <w:t xml:space="preserve"> </w:t>
      </w:r>
      <w:r w:rsidR="00D732E3" w:rsidRPr="00D75C7B">
        <w:rPr>
          <w:rFonts w:ascii="Euphemia" w:eastAsia="Calibri" w:hAnsi="Euphemia"/>
          <w:i/>
          <w:iCs/>
          <w:lang w:val="de-DE" w:eastAsia="en-US"/>
        </w:rPr>
        <w:t>Francesco</w:t>
      </w:r>
      <w:r w:rsidR="00D732E3" w:rsidRPr="007D7FA6">
        <w:rPr>
          <w:rFonts w:ascii="Euphemia" w:eastAsia="Calibri" w:hAnsi="Euphemia"/>
          <w:lang w:val="de-DE" w:eastAsia="en-US"/>
        </w:rPr>
        <w:t xml:space="preserve">, </w:t>
      </w:r>
      <w:r w:rsidR="00EC1854" w:rsidRPr="007D7FA6">
        <w:rPr>
          <w:rFonts w:ascii="Euphemia" w:eastAsia="Calibri" w:hAnsi="Euphemia"/>
          <w:lang w:val="de-DE" w:eastAsia="en-US"/>
        </w:rPr>
        <w:t>von</w:t>
      </w:r>
      <w:r w:rsidR="00D732E3" w:rsidRPr="007D7FA6">
        <w:rPr>
          <w:rFonts w:ascii="Euphemia" w:eastAsia="Calibri" w:hAnsi="Euphemia"/>
          <w:lang w:val="de-DE" w:eastAsia="en-US"/>
        </w:rPr>
        <w:t xml:space="preserve"> P. Giampietro Pellegrini (DSP);</w:t>
      </w:r>
      <w:r w:rsidR="00D732E3" w:rsidRPr="007D7FA6">
        <w:rPr>
          <w:rFonts w:ascii="Euphemia" w:hAnsi="Euphemia"/>
          <w:lang w:val="de-DE"/>
        </w:rPr>
        <w:t xml:space="preserve"> </w:t>
      </w:r>
      <w:r w:rsidR="00D732E3" w:rsidRPr="00D75C7B">
        <w:rPr>
          <w:rFonts w:ascii="Euphemia" w:hAnsi="Euphemia"/>
          <w:i/>
          <w:iCs/>
          <w:lang w:val="de-DE"/>
        </w:rPr>
        <w:t>José</w:t>
      </w:r>
      <w:r w:rsidR="00D732E3" w:rsidRPr="007D7FA6">
        <w:rPr>
          <w:rFonts w:ascii="Euphemia" w:hAnsi="Euphemia"/>
          <w:lang w:val="de-DE"/>
        </w:rPr>
        <w:t>, de</w:t>
      </w:r>
      <w:r w:rsidR="00EC1854" w:rsidRPr="007D7FA6">
        <w:rPr>
          <w:rFonts w:ascii="Euphemia" w:hAnsi="Euphemia"/>
          <w:lang w:val="de-DE"/>
        </w:rPr>
        <w:t>s</w:t>
      </w:r>
      <w:r w:rsidR="00D732E3" w:rsidRPr="007D7FA6">
        <w:rPr>
          <w:rFonts w:ascii="Euphemia" w:hAnsi="Euphemia"/>
          <w:lang w:val="de-DE"/>
        </w:rPr>
        <w:t xml:space="preserve"> </w:t>
      </w:r>
      <w:r w:rsidR="00EC1854" w:rsidRPr="007D7FA6">
        <w:rPr>
          <w:rFonts w:ascii="Euphemia" w:hAnsi="Euphemia"/>
          <w:lang w:val="de-DE"/>
        </w:rPr>
        <w:t>S</w:t>
      </w:r>
      <w:r w:rsidR="00D732E3" w:rsidRPr="007D7FA6">
        <w:rPr>
          <w:rFonts w:ascii="Euphemia" w:hAnsi="Euphemia"/>
          <w:lang w:val="de-DE"/>
        </w:rPr>
        <w:t>c</w:t>
      </w:r>
      <w:r w:rsidR="00EC1854" w:rsidRPr="007D7FA6">
        <w:rPr>
          <w:rFonts w:ascii="Euphemia" w:hAnsi="Euphemia"/>
          <w:lang w:val="de-DE"/>
        </w:rPr>
        <w:t>h</w:t>
      </w:r>
      <w:r w:rsidR="00D732E3" w:rsidRPr="007D7FA6">
        <w:rPr>
          <w:rFonts w:ascii="Euphemia" w:hAnsi="Euphemia"/>
          <w:lang w:val="de-DE"/>
        </w:rPr>
        <w:t xml:space="preserve">. Telmo Efraín Castillo Merino (EC); </w:t>
      </w:r>
      <w:r w:rsidR="00D732E3" w:rsidRPr="00D75C7B">
        <w:rPr>
          <w:rFonts w:ascii="Euphemia" w:hAnsi="Euphemia"/>
          <w:i/>
          <w:iCs/>
          <w:lang w:val="de-DE"/>
        </w:rPr>
        <w:t>Jesús</w:t>
      </w:r>
      <w:r w:rsidR="00D732E3" w:rsidRPr="007D7FA6">
        <w:rPr>
          <w:rFonts w:ascii="Euphemia" w:hAnsi="Euphemia"/>
          <w:lang w:val="de-DE"/>
        </w:rPr>
        <w:t xml:space="preserve">, </w:t>
      </w:r>
      <w:r w:rsidR="00EC1854" w:rsidRPr="007D7FA6">
        <w:rPr>
          <w:rFonts w:ascii="Euphemia" w:hAnsi="Euphemia"/>
          <w:lang w:val="de-DE"/>
        </w:rPr>
        <w:t>von</w:t>
      </w:r>
      <w:r w:rsidR="00D732E3" w:rsidRPr="007D7FA6">
        <w:rPr>
          <w:rFonts w:ascii="Euphemia" w:hAnsi="Euphemia"/>
          <w:lang w:val="de-DE"/>
        </w:rPr>
        <w:t xml:space="preserve"> P. Angel </w:t>
      </w:r>
      <w:r w:rsidR="00D732E3" w:rsidRPr="007D7FA6">
        <w:rPr>
          <w:rFonts w:ascii="Euphemia" w:eastAsia="ArialMT" w:hAnsi="Euphemia"/>
          <w:lang w:val="de-DE"/>
        </w:rPr>
        <w:t>Ya</w:t>
      </w:r>
      <w:r w:rsidR="00D732E3" w:rsidRPr="007D7FA6">
        <w:rPr>
          <w:rFonts w:ascii="Euphemia" w:hAnsi="Euphemia"/>
          <w:lang w:val="de-DE"/>
        </w:rPr>
        <w:t>ñ</w:t>
      </w:r>
      <w:r w:rsidR="00D732E3" w:rsidRPr="007D7FA6">
        <w:rPr>
          <w:rFonts w:ascii="Euphemia" w:eastAsia="ArialMT" w:hAnsi="Euphemia"/>
          <w:lang w:val="de-DE"/>
        </w:rPr>
        <w:t>ez García (BR);</w:t>
      </w:r>
      <w:r w:rsidR="00D732E3" w:rsidRPr="007D7FA6">
        <w:rPr>
          <w:rFonts w:ascii="Euphemia" w:hAnsi="Euphemia"/>
          <w:lang w:val="de-DE"/>
        </w:rPr>
        <w:t xml:space="preserve"> </w:t>
      </w:r>
      <w:r w:rsidR="00D732E3" w:rsidRPr="00D75C7B">
        <w:rPr>
          <w:rFonts w:ascii="Euphemia" w:hAnsi="Euphemia"/>
          <w:i/>
          <w:iCs/>
          <w:lang w:val="de-DE"/>
        </w:rPr>
        <w:t>Anton</w:t>
      </w:r>
      <w:r w:rsidR="00D732E3" w:rsidRPr="007D7FA6">
        <w:rPr>
          <w:rFonts w:ascii="Euphemia" w:hAnsi="Euphemia"/>
          <w:lang w:val="de-DE"/>
        </w:rPr>
        <w:t xml:space="preserve">, </w:t>
      </w:r>
      <w:r w:rsidR="00EC1854" w:rsidRPr="007D7FA6">
        <w:rPr>
          <w:rFonts w:ascii="Euphemia" w:hAnsi="Euphemia"/>
          <w:lang w:val="de-DE"/>
        </w:rPr>
        <w:t>von</w:t>
      </w:r>
      <w:r w:rsidR="00D732E3" w:rsidRPr="007D7FA6">
        <w:rPr>
          <w:rFonts w:ascii="Euphemia" w:hAnsi="Euphemia"/>
          <w:lang w:val="de-DE"/>
        </w:rPr>
        <w:t xml:space="preserve"> P. Günther H</w:t>
      </w:r>
      <w:r w:rsidR="00EC1854" w:rsidRPr="007D7FA6">
        <w:rPr>
          <w:rFonts w:ascii="Euphemia" w:hAnsi="Euphemia"/>
          <w:lang w:val="de-DE"/>
        </w:rPr>
        <w:t>ofmann</w:t>
      </w:r>
      <w:r w:rsidR="00D732E3" w:rsidRPr="007D7FA6">
        <w:rPr>
          <w:rFonts w:ascii="Euphemia" w:hAnsi="Euphemia"/>
          <w:lang w:val="de-DE"/>
        </w:rPr>
        <w:t xml:space="preserve"> </w:t>
      </w:r>
      <w:r w:rsidR="00D732E3" w:rsidRPr="007D7FA6">
        <w:rPr>
          <w:rFonts w:ascii="Euphemia" w:eastAsia="ArialMT" w:hAnsi="Euphemia"/>
          <w:lang w:val="de-DE"/>
        </w:rPr>
        <w:t>(DSP).</w:t>
      </w:r>
    </w:p>
    <w:p w:rsidR="00D732E3" w:rsidRPr="007D7FA6" w:rsidRDefault="00D75C7B" w:rsidP="00D75C7B">
      <w:pPr>
        <w:pStyle w:val="Listenabsatz"/>
        <w:numPr>
          <w:ilvl w:val="0"/>
          <w:numId w:val="2"/>
        </w:numPr>
        <w:spacing w:after="60"/>
        <w:ind w:left="425" w:hanging="425"/>
        <w:contextualSpacing w:val="0"/>
        <w:jc w:val="both"/>
        <w:rPr>
          <w:rFonts w:ascii="Euphemia" w:hAnsi="Euphemia"/>
          <w:lang w:val="de-DE"/>
        </w:rPr>
      </w:pPr>
      <w:r>
        <w:rPr>
          <w:rFonts w:ascii="Euphemia" w:hAnsi="Euphemia"/>
          <w:lang w:val="de-DE"/>
        </w:rPr>
        <w:t>die</w:t>
      </w:r>
      <w:r w:rsidR="00D732E3" w:rsidRPr="007D7FA6">
        <w:rPr>
          <w:rFonts w:ascii="Euphemia" w:hAnsi="Euphemia"/>
          <w:b/>
          <w:lang w:val="de-DE"/>
        </w:rPr>
        <w:t xml:space="preserve"> </w:t>
      </w:r>
      <w:r w:rsidR="00EC1854" w:rsidRPr="007D7FA6">
        <w:rPr>
          <w:rFonts w:ascii="Euphemia" w:hAnsi="Euphemia"/>
          <w:b/>
          <w:lang w:val="de-DE"/>
        </w:rPr>
        <w:t>MUTTER</w:t>
      </w:r>
      <w:r w:rsidR="00D732E3" w:rsidRPr="007D7FA6">
        <w:rPr>
          <w:rFonts w:ascii="Euphemia" w:hAnsi="Euphemia"/>
          <w:b/>
          <w:lang w:val="de-DE"/>
        </w:rPr>
        <w:t>:</w:t>
      </w:r>
      <w:r w:rsidR="00D732E3" w:rsidRPr="007D7FA6">
        <w:rPr>
          <w:rFonts w:ascii="Euphemia" w:hAnsi="Euphemia"/>
          <w:lang w:val="de-DE"/>
        </w:rPr>
        <w:t xml:space="preserve"> </w:t>
      </w:r>
      <w:r w:rsidR="00D732E3" w:rsidRPr="00D75C7B">
        <w:rPr>
          <w:rFonts w:ascii="Euphemia" w:hAnsi="Euphemia"/>
          <w:i/>
          <w:iCs/>
          <w:lang w:val="de-DE"/>
        </w:rPr>
        <w:t>Santa</w:t>
      </w:r>
      <w:r w:rsidR="00D732E3" w:rsidRPr="007D7FA6">
        <w:rPr>
          <w:rFonts w:ascii="Euphemia" w:hAnsi="Euphemia"/>
          <w:lang w:val="de-DE"/>
        </w:rPr>
        <w:t xml:space="preserve">, </w:t>
      </w:r>
      <w:r w:rsidR="00855A7C" w:rsidRPr="007D7FA6">
        <w:rPr>
          <w:rFonts w:ascii="Euphemia" w:hAnsi="Euphemia"/>
          <w:lang w:val="de-DE"/>
        </w:rPr>
        <w:t>von</w:t>
      </w:r>
      <w:r w:rsidR="00D732E3" w:rsidRPr="007D7FA6">
        <w:rPr>
          <w:rFonts w:ascii="Euphemia" w:hAnsi="Euphemia"/>
          <w:lang w:val="de-DE"/>
        </w:rPr>
        <w:t xml:space="preserve"> P. Gianluca Contini (C); </w:t>
      </w:r>
      <w:r w:rsidR="00D732E3" w:rsidRPr="00D75C7B">
        <w:rPr>
          <w:rFonts w:ascii="Euphemia" w:hAnsi="Euphemia"/>
          <w:i/>
          <w:iCs/>
          <w:lang w:val="de-DE"/>
        </w:rPr>
        <w:t>Asunción</w:t>
      </w:r>
      <w:r w:rsidR="00D732E3" w:rsidRPr="007D7FA6">
        <w:rPr>
          <w:rFonts w:ascii="Euphemia" w:hAnsi="Euphemia"/>
          <w:lang w:val="de-DE"/>
        </w:rPr>
        <w:t xml:space="preserve">, </w:t>
      </w:r>
      <w:r w:rsidR="00855A7C" w:rsidRPr="007D7FA6">
        <w:rPr>
          <w:rFonts w:ascii="Euphemia" w:hAnsi="Euphemia"/>
          <w:lang w:val="de-DE"/>
        </w:rPr>
        <w:t>von</w:t>
      </w:r>
      <w:r w:rsidR="00D732E3" w:rsidRPr="007D7FA6">
        <w:rPr>
          <w:rFonts w:ascii="Euphemia" w:hAnsi="Euphemia"/>
          <w:lang w:val="de-DE"/>
        </w:rPr>
        <w:t xml:space="preserve"> P. Daniel Cerezo Ruiz (A); </w:t>
      </w:r>
      <w:r w:rsidR="00D732E3" w:rsidRPr="00D75C7B">
        <w:rPr>
          <w:rFonts w:ascii="Euphemia" w:hAnsi="Euphemia"/>
          <w:i/>
          <w:iCs/>
          <w:lang w:val="de-DE"/>
        </w:rPr>
        <w:t>Maria</w:t>
      </w:r>
      <w:r w:rsidR="00D732E3" w:rsidRPr="007D7FA6">
        <w:rPr>
          <w:rFonts w:ascii="Euphemia" w:hAnsi="Euphemia"/>
          <w:lang w:val="de-DE"/>
        </w:rPr>
        <w:t xml:space="preserve"> dos Anjos, </w:t>
      </w:r>
      <w:r w:rsidR="00855A7C" w:rsidRPr="007D7FA6">
        <w:rPr>
          <w:rFonts w:ascii="Euphemia" w:hAnsi="Euphemia"/>
          <w:lang w:val="de-DE"/>
        </w:rPr>
        <w:t>von</w:t>
      </w:r>
      <w:r w:rsidR="00D732E3" w:rsidRPr="007D7FA6">
        <w:rPr>
          <w:rFonts w:ascii="Euphemia" w:hAnsi="Euphemia"/>
          <w:lang w:val="de-DE"/>
        </w:rPr>
        <w:t xml:space="preserve"> P. Carlos A. Nunes (P).</w:t>
      </w:r>
    </w:p>
    <w:p w:rsidR="00D732E3" w:rsidRPr="007D7FA6" w:rsidRDefault="00D75C7B" w:rsidP="00D75C7B">
      <w:pPr>
        <w:pStyle w:val="Listenabsatz"/>
        <w:numPr>
          <w:ilvl w:val="0"/>
          <w:numId w:val="2"/>
        </w:numPr>
        <w:spacing w:after="60"/>
        <w:ind w:left="425" w:hanging="425"/>
        <w:contextualSpacing w:val="0"/>
        <w:jc w:val="both"/>
        <w:rPr>
          <w:rFonts w:ascii="Euphemia" w:hAnsi="Euphemia"/>
          <w:lang w:val="de-DE"/>
        </w:rPr>
      </w:pPr>
      <w:r>
        <w:rPr>
          <w:rFonts w:ascii="Euphemia" w:hAnsi="Euphemia"/>
          <w:lang w:val="de-DE"/>
        </w:rPr>
        <w:t>den</w:t>
      </w:r>
      <w:r w:rsidR="00D732E3" w:rsidRPr="007D7FA6">
        <w:rPr>
          <w:rFonts w:ascii="Euphemia" w:hAnsi="Euphemia"/>
          <w:b/>
          <w:lang w:val="de-DE"/>
        </w:rPr>
        <w:t xml:space="preserve"> </w:t>
      </w:r>
      <w:r w:rsidR="00EC1854" w:rsidRPr="007D7FA6">
        <w:rPr>
          <w:rFonts w:ascii="Euphemia" w:hAnsi="Euphemia"/>
          <w:b/>
          <w:lang w:val="de-DE"/>
        </w:rPr>
        <w:t>BRUDER</w:t>
      </w:r>
      <w:r w:rsidR="00D732E3" w:rsidRPr="007D7FA6">
        <w:rPr>
          <w:rFonts w:ascii="Euphemia" w:hAnsi="Euphemia"/>
          <w:b/>
          <w:lang w:val="de-DE"/>
        </w:rPr>
        <w:t>:</w:t>
      </w:r>
      <w:r w:rsidR="00D732E3" w:rsidRPr="007D7FA6">
        <w:rPr>
          <w:rFonts w:ascii="Euphemia" w:hAnsi="Euphemia"/>
          <w:lang w:val="de-DE"/>
        </w:rPr>
        <w:t xml:space="preserve"> </w:t>
      </w:r>
      <w:r w:rsidR="00D732E3" w:rsidRPr="00D75C7B">
        <w:rPr>
          <w:rFonts w:ascii="Euphemia" w:hAnsi="Euphemia"/>
          <w:i/>
          <w:iCs/>
          <w:lang w:val="de-DE"/>
        </w:rPr>
        <w:t>Juan Carlos</w:t>
      </w:r>
      <w:r w:rsidR="00D732E3" w:rsidRPr="007D7FA6">
        <w:rPr>
          <w:rFonts w:ascii="Euphemia" w:hAnsi="Euphemia"/>
          <w:lang w:val="de-DE"/>
        </w:rPr>
        <w:t xml:space="preserve">, </w:t>
      </w:r>
      <w:r w:rsidR="00855A7C" w:rsidRPr="007D7FA6">
        <w:rPr>
          <w:rFonts w:ascii="Euphemia" w:hAnsi="Euphemia"/>
          <w:lang w:val="de-DE"/>
        </w:rPr>
        <w:t>von</w:t>
      </w:r>
      <w:r w:rsidR="00D732E3" w:rsidRPr="007D7FA6">
        <w:rPr>
          <w:rFonts w:ascii="Euphemia" w:hAnsi="Euphemia"/>
          <w:lang w:val="de-DE"/>
        </w:rPr>
        <w:t xml:space="preserve"> </w:t>
      </w:r>
      <w:r w:rsidR="00855A7C" w:rsidRPr="007D7FA6">
        <w:rPr>
          <w:rFonts w:ascii="Euphemia" w:hAnsi="Euphemia"/>
          <w:lang w:val="de-DE"/>
        </w:rPr>
        <w:t>B</w:t>
      </w:r>
      <w:r w:rsidR="00D732E3" w:rsidRPr="007D7FA6">
        <w:rPr>
          <w:rFonts w:ascii="Euphemia" w:hAnsi="Euphemia"/>
          <w:lang w:val="de-DE"/>
        </w:rPr>
        <w:t>r. José Antonio Coto Casal (M);</w:t>
      </w:r>
      <w:r w:rsidR="00D732E3" w:rsidRPr="007D7FA6">
        <w:rPr>
          <w:rFonts w:ascii="Euphemia" w:eastAsia="Calibri" w:hAnsi="Euphemia"/>
          <w:lang w:val="de-DE" w:eastAsia="en-US"/>
        </w:rPr>
        <w:t xml:space="preserve"> </w:t>
      </w:r>
      <w:r w:rsidR="00D732E3" w:rsidRPr="00D75C7B">
        <w:rPr>
          <w:rFonts w:ascii="Euphemia" w:eastAsia="Calibri" w:hAnsi="Euphemia"/>
          <w:i/>
          <w:iCs/>
          <w:lang w:val="de-DE" w:eastAsia="en-US"/>
        </w:rPr>
        <w:t>Norbert</w:t>
      </w:r>
      <w:r w:rsidR="00D732E3" w:rsidRPr="007D7FA6">
        <w:rPr>
          <w:rFonts w:ascii="Euphemia" w:eastAsia="Calibri" w:hAnsi="Euphemia"/>
          <w:lang w:val="de-DE" w:eastAsia="en-US"/>
        </w:rPr>
        <w:t xml:space="preserve">, </w:t>
      </w:r>
      <w:r w:rsidR="00855A7C" w:rsidRPr="007D7FA6">
        <w:rPr>
          <w:rFonts w:ascii="Euphemia" w:eastAsia="Calibri" w:hAnsi="Euphemia"/>
          <w:lang w:val="de-DE" w:eastAsia="en-US"/>
        </w:rPr>
        <w:t>von</w:t>
      </w:r>
      <w:r w:rsidR="00D732E3" w:rsidRPr="007D7FA6">
        <w:rPr>
          <w:rFonts w:ascii="Euphemia" w:hAnsi="Euphemia"/>
          <w:lang w:val="de-DE"/>
        </w:rPr>
        <w:t xml:space="preserve"> P. </w:t>
      </w:r>
      <w:r w:rsidR="00D732E3" w:rsidRPr="007D7FA6">
        <w:rPr>
          <w:rFonts w:ascii="Euphemia" w:eastAsia="Calibri" w:hAnsi="Euphemia"/>
          <w:lang w:val="de-DE" w:eastAsia="en-US"/>
        </w:rPr>
        <w:t>Georg Klose (DSP);</w:t>
      </w:r>
      <w:r w:rsidR="00D732E3" w:rsidRPr="007D7FA6">
        <w:rPr>
          <w:rFonts w:ascii="Euphemia" w:eastAsia="Calibri" w:hAnsi="Euphemia"/>
          <w:lang w:val="de-DE"/>
        </w:rPr>
        <w:t xml:space="preserve"> </w:t>
      </w:r>
      <w:r w:rsidR="00D732E3" w:rsidRPr="00D75C7B">
        <w:rPr>
          <w:rFonts w:ascii="Euphemia" w:eastAsia="Calibri" w:hAnsi="Euphemia"/>
          <w:i/>
          <w:iCs/>
          <w:lang w:val="de-DE"/>
        </w:rPr>
        <w:t>Pietro</w:t>
      </w:r>
      <w:r w:rsidR="00D732E3" w:rsidRPr="007D7FA6">
        <w:rPr>
          <w:rFonts w:ascii="Euphemia" w:eastAsia="Calibri" w:hAnsi="Euphemia"/>
          <w:lang w:val="de-DE"/>
        </w:rPr>
        <w:t xml:space="preserve">, </w:t>
      </w:r>
      <w:r w:rsidR="00855A7C" w:rsidRPr="007D7FA6">
        <w:rPr>
          <w:rFonts w:ascii="Euphemia" w:eastAsia="Calibri" w:hAnsi="Euphemia"/>
          <w:lang w:val="de-DE"/>
        </w:rPr>
        <w:t xml:space="preserve">von </w:t>
      </w:r>
      <w:r w:rsidR="00D732E3" w:rsidRPr="007D7FA6">
        <w:rPr>
          <w:rFonts w:ascii="Euphemia" w:eastAsia="Calibri" w:hAnsi="Euphemia"/>
          <w:lang w:val="de-DE"/>
        </w:rPr>
        <w:t>P. Giuseppe Ambrosi (I);</w:t>
      </w:r>
      <w:r w:rsidR="00D732E3" w:rsidRPr="007D7FA6">
        <w:rPr>
          <w:rFonts w:ascii="Euphemia" w:hAnsi="Euphemia"/>
          <w:lang w:val="de-DE"/>
        </w:rPr>
        <w:t xml:space="preserve"> </w:t>
      </w:r>
      <w:r w:rsidR="00D732E3" w:rsidRPr="00D75C7B">
        <w:rPr>
          <w:rFonts w:ascii="Euphemia" w:hAnsi="Euphemia"/>
          <w:i/>
          <w:iCs/>
          <w:lang w:val="de-DE"/>
        </w:rPr>
        <w:t>Alema</w:t>
      </w:r>
      <w:r w:rsidR="00D732E3" w:rsidRPr="007D7FA6">
        <w:rPr>
          <w:rFonts w:ascii="Euphemia" w:hAnsi="Euphemia"/>
          <w:lang w:val="de-DE"/>
        </w:rPr>
        <w:t xml:space="preserve"> Yoha</w:t>
      </w:r>
      <w:r w:rsidR="00D732E3" w:rsidRPr="007D7FA6">
        <w:rPr>
          <w:rFonts w:ascii="Euphemia" w:hAnsi="Euphemia"/>
          <w:lang w:val="de-DE"/>
        </w:rPr>
        <w:t>n</w:t>
      </w:r>
      <w:r w:rsidR="00D732E3" w:rsidRPr="007D7FA6">
        <w:rPr>
          <w:rFonts w:ascii="Euphemia" w:hAnsi="Euphemia"/>
          <w:lang w:val="de-DE"/>
        </w:rPr>
        <w:t xml:space="preserve">nes, </w:t>
      </w:r>
      <w:r w:rsidR="00855A7C" w:rsidRPr="007D7FA6">
        <w:rPr>
          <w:rFonts w:ascii="Euphemia" w:hAnsi="Euphemia"/>
          <w:lang w:val="de-DE"/>
        </w:rPr>
        <w:t>von</w:t>
      </w:r>
      <w:r w:rsidR="00D732E3" w:rsidRPr="007D7FA6">
        <w:rPr>
          <w:rFonts w:ascii="Euphemia" w:hAnsi="Euphemia"/>
          <w:lang w:val="de-DE"/>
        </w:rPr>
        <w:t xml:space="preserve"> P. Asfaha Yohannes </w:t>
      </w:r>
      <w:r w:rsidR="00D732E3" w:rsidRPr="007D7FA6">
        <w:rPr>
          <w:rFonts w:ascii="Euphemia" w:eastAsia="ArialMT" w:hAnsi="Euphemia"/>
          <w:lang w:val="de-DE"/>
        </w:rPr>
        <w:t>Weldeghiorgis</w:t>
      </w:r>
      <w:r w:rsidR="00D732E3" w:rsidRPr="007D7FA6">
        <w:rPr>
          <w:rFonts w:ascii="Euphemia" w:hAnsi="Euphemia"/>
          <w:lang w:val="de-DE"/>
        </w:rPr>
        <w:t xml:space="preserve"> (EGSD); </w:t>
      </w:r>
      <w:r w:rsidR="00D732E3" w:rsidRPr="00D75C7B">
        <w:rPr>
          <w:rFonts w:ascii="Euphemia" w:hAnsi="Euphemia"/>
          <w:i/>
          <w:iCs/>
          <w:lang w:val="de-DE"/>
        </w:rPr>
        <w:t>Filiberto</w:t>
      </w:r>
      <w:r w:rsidR="00D732E3" w:rsidRPr="007D7FA6">
        <w:rPr>
          <w:rFonts w:ascii="Euphemia" w:hAnsi="Euphemia"/>
          <w:lang w:val="de-DE"/>
        </w:rPr>
        <w:t xml:space="preserve">, </w:t>
      </w:r>
      <w:r w:rsidR="00855A7C" w:rsidRPr="007D7FA6">
        <w:rPr>
          <w:rFonts w:ascii="Euphemia" w:hAnsi="Euphemia"/>
          <w:lang w:val="de-DE"/>
        </w:rPr>
        <w:t>von</w:t>
      </w:r>
      <w:r w:rsidR="00D732E3" w:rsidRPr="007D7FA6">
        <w:rPr>
          <w:rFonts w:ascii="Euphemia" w:hAnsi="Euphemia"/>
          <w:lang w:val="de-DE"/>
        </w:rPr>
        <w:t xml:space="preserve"> P. Gaetano Beltrami (I); </w:t>
      </w:r>
      <w:r w:rsidR="00D732E3" w:rsidRPr="00D75C7B">
        <w:rPr>
          <w:rFonts w:ascii="Euphemia" w:hAnsi="Euphemia"/>
          <w:i/>
          <w:iCs/>
          <w:lang w:val="de-DE"/>
        </w:rPr>
        <w:t>Albino</w:t>
      </w:r>
      <w:r w:rsidR="00D732E3" w:rsidRPr="007D7FA6">
        <w:rPr>
          <w:rFonts w:ascii="Euphemia" w:hAnsi="Euphemia"/>
          <w:lang w:val="de-DE"/>
        </w:rPr>
        <w:t xml:space="preserve">, </w:t>
      </w:r>
      <w:r w:rsidR="00855A7C" w:rsidRPr="007D7FA6">
        <w:rPr>
          <w:rFonts w:ascii="Euphemia" w:hAnsi="Euphemia"/>
          <w:lang w:val="de-DE"/>
        </w:rPr>
        <w:t>von</w:t>
      </w:r>
      <w:r w:rsidR="00D732E3" w:rsidRPr="007D7FA6">
        <w:rPr>
          <w:rFonts w:ascii="Euphemia" w:hAnsi="Euphemia"/>
          <w:lang w:val="de-DE"/>
        </w:rPr>
        <w:t xml:space="preserve"> P. Ottorino Gelmini (I).</w:t>
      </w:r>
    </w:p>
    <w:p w:rsidR="00D732E3" w:rsidRPr="007D7FA6" w:rsidRDefault="00D75C7B" w:rsidP="00D75C7B">
      <w:pPr>
        <w:pStyle w:val="Listenabsatz"/>
        <w:numPr>
          <w:ilvl w:val="0"/>
          <w:numId w:val="2"/>
        </w:numPr>
        <w:spacing w:after="60"/>
        <w:ind w:left="425" w:hanging="425"/>
        <w:contextualSpacing w:val="0"/>
        <w:jc w:val="both"/>
        <w:rPr>
          <w:rFonts w:ascii="Euphemia" w:hAnsi="Euphemia"/>
          <w:lang w:val="de-DE"/>
        </w:rPr>
      </w:pPr>
      <w:r>
        <w:rPr>
          <w:rFonts w:ascii="Euphemia" w:hAnsi="Euphemia"/>
          <w:lang w:val="de-DE"/>
        </w:rPr>
        <w:t>die</w:t>
      </w:r>
      <w:r w:rsidR="00D732E3" w:rsidRPr="007D7FA6">
        <w:rPr>
          <w:rFonts w:ascii="Euphemia" w:hAnsi="Euphemia"/>
          <w:lang w:val="de-DE"/>
        </w:rPr>
        <w:t xml:space="preserve"> </w:t>
      </w:r>
      <w:r w:rsidR="00EC1854" w:rsidRPr="007D7FA6">
        <w:rPr>
          <w:rFonts w:ascii="Euphemia" w:hAnsi="Euphemia"/>
          <w:b/>
          <w:lang w:val="de-DE"/>
        </w:rPr>
        <w:t>SCHWESTER</w:t>
      </w:r>
      <w:r w:rsidR="00D732E3" w:rsidRPr="007D7FA6">
        <w:rPr>
          <w:rFonts w:ascii="Euphemia" w:hAnsi="Euphemia"/>
          <w:b/>
          <w:lang w:val="de-DE"/>
        </w:rPr>
        <w:t>:</w:t>
      </w:r>
      <w:r w:rsidR="00D732E3" w:rsidRPr="007D7FA6">
        <w:rPr>
          <w:rFonts w:ascii="Euphemia" w:hAnsi="Euphemia"/>
          <w:lang w:val="de-DE"/>
        </w:rPr>
        <w:t xml:space="preserve"> </w:t>
      </w:r>
      <w:r w:rsidR="00D732E3" w:rsidRPr="00D75C7B">
        <w:rPr>
          <w:rFonts w:ascii="Euphemia" w:eastAsia="Calibri" w:hAnsi="Euphemia"/>
          <w:i/>
          <w:iCs/>
          <w:lang w:val="de-DE"/>
        </w:rPr>
        <w:t>Maria</w:t>
      </w:r>
      <w:r w:rsidR="00D732E3" w:rsidRPr="007D7FA6">
        <w:rPr>
          <w:rFonts w:ascii="Euphemia" w:eastAsia="Calibri" w:hAnsi="Euphemia"/>
          <w:lang w:val="de-DE"/>
        </w:rPr>
        <w:t xml:space="preserve">, </w:t>
      </w:r>
      <w:r w:rsidR="00855A7C" w:rsidRPr="007D7FA6">
        <w:rPr>
          <w:rFonts w:ascii="Euphemia" w:eastAsia="Calibri" w:hAnsi="Euphemia"/>
          <w:lang w:val="de-DE"/>
        </w:rPr>
        <w:t>von</w:t>
      </w:r>
      <w:r w:rsidR="00D732E3" w:rsidRPr="007D7FA6">
        <w:rPr>
          <w:rFonts w:ascii="Euphemia" w:eastAsia="Calibri" w:hAnsi="Euphemia"/>
          <w:lang w:val="de-DE"/>
        </w:rPr>
        <w:t xml:space="preserve"> P. Bernardo Bonazzi (I);</w:t>
      </w:r>
      <w:r w:rsidR="00D732E3" w:rsidRPr="007D7FA6">
        <w:rPr>
          <w:rFonts w:ascii="Euphemia" w:eastAsia="Calibri" w:hAnsi="Euphemia"/>
          <w:iCs/>
          <w:lang w:val="de-DE"/>
        </w:rPr>
        <w:t xml:space="preserve"> </w:t>
      </w:r>
      <w:r w:rsidR="00D732E3" w:rsidRPr="00D75C7B">
        <w:rPr>
          <w:rFonts w:ascii="Euphemia" w:hAnsi="Euphemia"/>
          <w:bCs/>
          <w:i/>
          <w:iCs/>
          <w:lang w:val="de-DE"/>
        </w:rPr>
        <w:t>Aloisia</w:t>
      </w:r>
      <w:r w:rsidR="00D732E3" w:rsidRPr="007D7FA6">
        <w:rPr>
          <w:rFonts w:ascii="Euphemia" w:hAnsi="Euphemia"/>
          <w:bCs/>
          <w:lang w:val="de-DE"/>
        </w:rPr>
        <w:t xml:space="preserve">, </w:t>
      </w:r>
      <w:r w:rsidR="00855A7C" w:rsidRPr="007D7FA6">
        <w:rPr>
          <w:rFonts w:ascii="Euphemia" w:hAnsi="Euphemia"/>
          <w:bCs/>
          <w:lang w:val="de-DE"/>
        </w:rPr>
        <w:t>von</w:t>
      </w:r>
      <w:r w:rsidR="00D732E3" w:rsidRPr="007D7FA6">
        <w:rPr>
          <w:rFonts w:ascii="Euphemia" w:hAnsi="Euphemia"/>
          <w:bCs/>
          <w:lang w:val="de-DE"/>
        </w:rPr>
        <w:t xml:space="preserve"> </w:t>
      </w:r>
      <w:r w:rsidR="00D732E3" w:rsidRPr="007D7FA6">
        <w:rPr>
          <w:rFonts w:ascii="Euphemia" w:hAnsi="Euphemia"/>
          <w:lang w:val="de-DE"/>
        </w:rPr>
        <w:t xml:space="preserve">P. Silvester Engl (DSP); </w:t>
      </w:r>
      <w:r w:rsidR="00D732E3" w:rsidRPr="00D75C7B">
        <w:rPr>
          <w:rFonts w:ascii="Euphemia" w:hAnsi="Euphemia"/>
          <w:bCs/>
          <w:i/>
          <w:iCs/>
          <w:lang w:val="de-DE"/>
        </w:rPr>
        <w:t>Carolina</w:t>
      </w:r>
      <w:r w:rsidR="00D732E3" w:rsidRPr="007D7FA6">
        <w:rPr>
          <w:rFonts w:ascii="Euphemia" w:hAnsi="Euphemia"/>
          <w:bCs/>
          <w:lang w:val="de-DE"/>
        </w:rPr>
        <w:t xml:space="preserve">, </w:t>
      </w:r>
      <w:r w:rsidR="00855A7C" w:rsidRPr="007D7FA6">
        <w:rPr>
          <w:rFonts w:ascii="Euphemia" w:hAnsi="Euphemia"/>
          <w:bCs/>
          <w:lang w:val="de-DE"/>
        </w:rPr>
        <w:t>von</w:t>
      </w:r>
      <w:r w:rsidR="00D732E3" w:rsidRPr="007D7FA6">
        <w:rPr>
          <w:rFonts w:ascii="Euphemia" w:hAnsi="Euphemia"/>
          <w:bCs/>
          <w:lang w:val="de-DE"/>
        </w:rPr>
        <w:t xml:space="preserve"> P. </w:t>
      </w:r>
      <w:r w:rsidR="00D732E3" w:rsidRPr="007D7FA6">
        <w:rPr>
          <w:rFonts w:ascii="Euphemia" w:hAnsi="Euphemia"/>
          <w:lang w:val="de-DE"/>
        </w:rPr>
        <w:t>Josef Knapp (DSP).</w:t>
      </w:r>
    </w:p>
    <w:p w:rsidR="00D732E3" w:rsidRPr="007D7FA6" w:rsidRDefault="00EC1854" w:rsidP="007D7FA6">
      <w:pPr>
        <w:pStyle w:val="Listenabsatz"/>
        <w:numPr>
          <w:ilvl w:val="0"/>
          <w:numId w:val="2"/>
        </w:numPr>
        <w:ind w:left="426" w:hanging="426"/>
        <w:jc w:val="both"/>
        <w:rPr>
          <w:rFonts w:ascii="Euphemia" w:hAnsi="Euphemia"/>
          <w:spacing w:val="-4"/>
          <w:lang w:val="de-DE"/>
        </w:rPr>
      </w:pPr>
      <w:r w:rsidRPr="007D7FA6">
        <w:rPr>
          <w:rFonts w:ascii="Euphemia" w:hAnsi="Euphemia"/>
          <w:spacing w:val="-4"/>
          <w:lang w:val="de-DE"/>
        </w:rPr>
        <w:t>DIE</w:t>
      </w:r>
      <w:r w:rsidRPr="007D7FA6">
        <w:rPr>
          <w:rFonts w:ascii="Euphemia" w:hAnsi="Euphemia"/>
          <w:b/>
          <w:spacing w:val="-4"/>
          <w:lang w:val="de-DE"/>
        </w:rPr>
        <w:t xml:space="preserve"> </w:t>
      </w:r>
      <w:r w:rsidR="00D732E3" w:rsidRPr="007D7FA6">
        <w:rPr>
          <w:rFonts w:ascii="Euphemia" w:hAnsi="Euphemia"/>
          <w:b/>
          <w:spacing w:val="-4"/>
          <w:lang w:val="de-DE"/>
        </w:rPr>
        <w:t>COMBONI</w:t>
      </w:r>
      <w:r w:rsidRPr="007D7FA6">
        <w:rPr>
          <w:rFonts w:ascii="Euphemia" w:hAnsi="Euphemia"/>
          <w:b/>
          <w:spacing w:val="-4"/>
          <w:lang w:val="de-DE"/>
        </w:rPr>
        <w:t>-MISSIONSSCHWESTERN</w:t>
      </w:r>
      <w:r w:rsidR="00D732E3" w:rsidRPr="007D7FA6">
        <w:rPr>
          <w:rFonts w:ascii="Euphemia" w:hAnsi="Euphemia"/>
          <w:b/>
          <w:spacing w:val="-4"/>
          <w:lang w:val="de-DE"/>
        </w:rPr>
        <w:t>:</w:t>
      </w:r>
      <w:r w:rsidR="00D732E3" w:rsidRPr="007D7FA6">
        <w:rPr>
          <w:rFonts w:ascii="Euphemia" w:hAnsi="Euphemia"/>
          <w:spacing w:val="-4"/>
          <w:lang w:val="de-DE"/>
        </w:rPr>
        <w:t xml:space="preserve"> </w:t>
      </w:r>
      <w:r w:rsidR="00D732E3" w:rsidRPr="007D7FA6">
        <w:rPr>
          <w:rFonts w:ascii="Euphemia" w:hAnsi="Euphemia"/>
          <w:lang w:val="de-DE"/>
        </w:rPr>
        <w:t xml:space="preserve">Sr. Marialaura Fiori; Sr. Giannamaria Bruni; Sr. M. Albertina Beretta; </w:t>
      </w:r>
      <w:r w:rsidR="00D732E3" w:rsidRPr="007D7FA6">
        <w:rPr>
          <w:rFonts w:ascii="Euphemia" w:eastAsia="Calibri" w:hAnsi="Euphemia"/>
          <w:lang w:val="de-DE" w:eastAsia="en-US"/>
        </w:rPr>
        <w:t xml:space="preserve">Sr. Angela Grazia Vitali; </w:t>
      </w:r>
      <w:r w:rsidR="00D732E3" w:rsidRPr="007D7FA6">
        <w:rPr>
          <w:rFonts w:ascii="Euphemia" w:hAnsi="Euphemia"/>
          <w:lang w:val="de-DE"/>
        </w:rPr>
        <w:t>Sr. M. Roberta Ciccone.</w:t>
      </w:r>
    </w:p>
    <w:p w:rsidR="00D732E3" w:rsidRPr="007D7FA6" w:rsidRDefault="00D732E3" w:rsidP="007D7FA6">
      <w:pPr>
        <w:ind w:left="426" w:hanging="426"/>
        <w:jc w:val="both"/>
        <w:rPr>
          <w:rFonts w:ascii="Euphemia" w:hAnsi="Euphemia"/>
          <w:spacing w:val="-4"/>
          <w:lang w:val="de-DE"/>
        </w:rPr>
      </w:pPr>
    </w:p>
    <w:p w:rsidR="00D75C7B" w:rsidRDefault="00D75C7B" w:rsidP="00103F85">
      <w:pPr>
        <w:jc w:val="both"/>
        <w:rPr>
          <w:rFonts w:ascii="Euphemia" w:hAnsi="Euphemia"/>
          <w:spacing w:val="-4"/>
          <w:lang w:val="de-DE"/>
        </w:rPr>
      </w:pPr>
    </w:p>
    <w:p w:rsidR="00D75C7B" w:rsidRPr="00D75C7B" w:rsidRDefault="00D75C7B" w:rsidP="00D75C7B">
      <w:pPr>
        <w:pBdr>
          <w:top w:val="single" w:sz="4" w:space="1" w:color="auto"/>
          <w:bottom w:val="single" w:sz="4" w:space="1" w:color="auto"/>
        </w:pBdr>
        <w:spacing w:before="120"/>
        <w:jc w:val="center"/>
        <w:rPr>
          <w:rFonts w:asciiTheme="minorHAnsi" w:hAnsiTheme="minorHAnsi"/>
          <w:i/>
          <w:iCs/>
          <w:spacing w:val="-4"/>
          <w:lang w:val="de-DE"/>
        </w:rPr>
      </w:pPr>
      <w:r>
        <w:rPr>
          <w:rFonts w:asciiTheme="minorHAnsi" w:hAnsiTheme="minorHAnsi"/>
          <w:i/>
          <w:iCs/>
          <w:spacing w:val="-4"/>
          <w:lang w:val="de-DE"/>
        </w:rPr>
        <w:t xml:space="preserve">Übersetzung P. Alois Eder, </w:t>
      </w:r>
      <w:proofErr w:type="spellStart"/>
      <w:r>
        <w:rPr>
          <w:rFonts w:asciiTheme="minorHAnsi" w:hAnsiTheme="minorHAnsi"/>
          <w:i/>
          <w:iCs/>
          <w:spacing w:val="-4"/>
          <w:lang w:val="de-DE"/>
        </w:rPr>
        <w:t>mccj</w:t>
      </w:r>
      <w:proofErr w:type="spellEnd"/>
      <w:r>
        <w:rPr>
          <w:rFonts w:asciiTheme="minorHAnsi" w:hAnsiTheme="minorHAnsi"/>
          <w:i/>
          <w:iCs/>
          <w:spacing w:val="-4"/>
          <w:lang w:val="de-DE"/>
        </w:rPr>
        <w:t>, Ellwangen</w:t>
      </w:r>
    </w:p>
    <w:p w:rsidR="00D732E3" w:rsidRPr="007D7FA6" w:rsidRDefault="00D732E3" w:rsidP="00103F85">
      <w:pPr>
        <w:jc w:val="both"/>
        <w:rPr>
          <w:rFonts w:ascii="Euphemia" w:hAnsi="Euphemia"/>
          <w:spacing w:val="-4"/>
          <w:lang w:val="de-DE"/>
        </w:rPr>
      </w:pPr>
    </w:p>
    <w:p w:rsidR="00D732E3" w:rsidRPr="007D7FA6" w:rsidRDefault="00D732E3" w:rsidP="00103F85">
      <w:pPr>
        <w:jc w:val="both"/>
        <w:rPr>
          <w:spacing w:val="-4"/>
          <w:lang w:val="de-DE"/>
        </w:rPr>
      </w:pPr>
    </w:p>
    <w:p w:rsidR="00D732E3" w:rsidRPr="007D7FA6" w:rsidRDefault="00D732E3" w:rsidP="00855A7C">
      <w:pPr>
        <w:pBdr>
          <w:top w:val="single" w:sz="4" w:space="1" w:color="auto"/>
          <w:bottom w:val="single" w:sz="4" w:space="1" w:color="auto"/>
        </w:pBdr>
        <w:jc w:val="center"/>
        <w:rPr>
          <w:b/>
          <w:spacing w:val="-4"/>
          <w:w w:val="105"/>
          <w:sz w:val="18"/>
          <w:szCs w:val="18"/>
          <w:lang w:val="de-DE"/>
        </w:rPr>
      </w:pPr>
      <w:r w:rsidRPr="007D7FA6">
        <w:rPr>
          <w:b/>
          <w:w w:val="105"/>
          <w:sz w:val="18"/>
          <w:szCs w:val="18"/>
          <w:lang w:val="de-DE"/>
        </w:rPr>
        <w:t>MISSIONARI COMBONIANI  VIA LUIGI LILIO 80 - ROMA</w:t>
      </w:r>
    </w:p>
    <w:sectPr w:rsidR="00D732E3" w:rsidRPr="007D7FA6" w:rsidSect="00D75C7B">
      <w:headerReference w:type="default" r:id="rId9"/>
      <w:pgSz w:w="8391" w:h="11907" w:code="11"/>
      <w:pgMar w:top="1077" w:right="964" w:bottom="1077" w:left="964"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31" w:rsidRDefault="00187431" w:rsidP="006C32C7">
      <w:r>
        <w:separator/>
      </w:r>
    </w:p>
  </w:endnote>
  <w:endnote w:type="continuationSeparator" w:id="0">
    <w:p w:rsidR="00187431" w:rsidRDefault="00187431" w:rsidP="006C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uphemia">
    <w:panose1 w:val="020B0503040102020104"/>
    <w:charset w:val="00"/>
    <w:family w:val="swiss"/>
    <w:pitch w:val="variable"/>
    <w:sig w:usb0="8000006F" w:usb1="0000004A" w:usb2="00002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31" w:rsidRDefault="00187431" w:rsidP="006C32C7">
      <w:r>
        <w:separator/>
      </w:r>
    </w:p>
  </w:footnote>
  <w:footnote w:type="continuationSeparator" w:id="0">
    <w:p w:rsidR="00187431" w:rsidRDefault="00187431" w:rsidP="006C3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226276"/>
      <w:docPartObj>
        <w:docPartGallery w:val="Page Numbers (Top of Page)"/>
        <w:docPartUnique/>
      </w:docPartObj>
    </w:sdtPr>
    <w:sdtEndPr/>
    <w:sdtContent>
      <w:p w:rsidR="0093596B" w:rsidRDefault="0093596B">
        <w:pPr>
          <w:pStyle w:val="Kopfzeile"/>
          <w:jc w:val="center"/>
        </w:pPr>
        <w:r>
          <w:fldChar w:fldCharType="begin"/>
        </w:r>
        <w:r>
          <w:instrText>PAGE   \* MERGEFORMAT</w:instrText>
        </w:r>
        <w:r>
          <w:fldChar w:fldCharType="separate"/>
        </w:r>
        <w:r w:rsidR="0046384E" w:rsidRPr="0046384E">
          <w:rPr>
            <w:noProof/>
            <w:lang w:val="de-DE"/>
          </w:rPr>
          <w:t>24</w:t>
        </w:r>
        <w:r>
          <w:fldChar w:fldCharType="end"/>
        </w:r>
      </w:p>
    </w:sdtContent>
  </w:sdt>
  <w:p w:rsidR="0093596B" w:rsidRDefault="009359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06AA"/>
    <w:multiLevelType w:val="hybridMultilevel"/>
    <w:tmpl w:val="98FA26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nsid w:val="3BED2D70"/>
    <w:multiLevelType w:val="hybridMultilevel"/>
    <w:tmpl w:val="5E928C0A"/>
    <w:lvl w:ilvl="0" w:tplc="6B9A8CD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E3"/>
    <w:rsid w:val="00012A5E"/>
    <w:rsid w:val="0002109B"/>
    <w:rsid w:val="000538F2"/>
    <w:rsid w:val="000637FE"/>
    <w:rsid w:val="00063CF3"/>
    <w:rsid w:val="00074F48"/>
    <w:rsid w:val="0009675C"/>
    <w:rsid w:val="000A3608"/>
    <w:rsid w:val="000C7023"/>
    <w:rsid w:val="000D17A0"/>
    <w:rsid w:val="000F73C2"/>
    <w:rsid w:val="00103F85"/>
    <w:rsid w:val="00110D64"/>
    <w:rsid w:val="00145EC0"/>
    <w:rsid w:val="001754A1"/>
    <w:rsid w:val="0017740E"/>
    <w:rsid w:val="00183ED9"/>
    <w:rsid w:val="00187431"/>
    <w:rsid w:val="00193563"/>
    <w:rsid w:val="001A5430"/>
    <w:rsid w:val="001B00DF"/>
    <w:rsid w:val="001C590B"/>
    <w:rsid w:val="001C5E46"/>
    <w:rsid w:val="001C6675"/>
    <w:rsid w:val="001F4EAA"/>
    <w:rsid w:val="001F771B"/>
    <w:rsid w:val="00204E2E"/>
    <w:rsid w:val="00220713"/>
    <w:rsid w:val="00246FBC"/>
    <w:rsid w:val="00247D5F"/>
    <w:rsid w:val="00277254"/>
    <w:rsid w:val="00282CC0"/>
    <w:rsid w:val="002A573A"/>
    <w:rsid w:val="002C045A"/>
    <w:rsid w:val="002C2FE3"/>
    <w:rsid w:val="002D79D6"/>
    <w:rsid w:val="002E00C2"/>
    <w:rsid w:val="002E369A"/>
    <w:rsid w:val="00306C9D"/>
    <w:rsid w:val="003501CC"/>
    <w:rsid w:val="00350FA3"/>
    <w:rsid w:val="003614CD"/>
    <w:rsid w:val="00362B5D"/>
    <w:rsid w:val="00381608"/>
    <w:rsid w:val="003B3987"/>
    <w:rsid w:val="003D08DB"/>
    <w:rsid w:val="00407004"/>
    <w:rsid w:val="00410382"/>
    <w:rsid w:val="004138C2"/>
    <w:rsid w:val="004151A5"/>
    <w:rsid w:val="00424941"/>
    <w:rsid w:val="00425442"/>
    <w:rsid w:val="00447026"/>
    <w:rsid w:val="0046384E"/>
    <w:rsid w:val="00465ECE"/>
    <w:rsid w:val="004706BB"/>
    <w:rsid w:val="00472DFD"/>
    <w:rsid w:val="00484A49"/>
    <w:rsid w:val="00496109"/>
    <w:rsid w:val="004E27F2"/>
    <w:rsid w:val="004E487B"/>
    <w:rsid w:val="00503D63"/>
    <w:rsid w:val="00520907"/>
    <w:rsid w:val="00543238"/>
    <w:rsid w:val="00557E0F"/>
    <w:rsid w:val="00584758"/>
    <w:rsid w:val="005E3F5C"/>
    <w:rsid w:val="005E4B2D"/>
    <w:rsid w:val="005F1736"/>
    <w:rsid w:val="005F5F96"/>
    <w:rsid w:val="00611DD4"/>
    <w:rsid w:val="00613F76"/>
    <w:rsid w:val="0064279A"/>
    <w:rsid w:val="00665A96"/>
    <w:rsid w:val="00667D7E"/>
    <w:rsid w:val="00687E98"/>
    <w:rsid w:val="006A75D5"/>
    <w:rsid w:val="006C32C7"/>
    <w:rsid w:val="006E53DB"/>
    <w:rsid w:val="00704E38"/>
    <w:rsid w:val="00705B0B"/>
    <w:rsid w:val="0071505F"/>
    <w:rsid w:val="00716CA4"/>
    <w:rsid w:val="00732855"/>
    <w:rsid w:val="0074403F"/>
    <w:rsid w:val="00746996"/>
    <w:rsid w:val="00763FAA"/>
    <w:rsid w:val="007651AF"/>
    <w:rsid w:val="007705F8"/>
    <w:rsid w:val="00770AA8"/>
    <w:rsid w:val="0077388A"/>
    <w:rsid w:val="00774696"/>
    <w:rsid w:val="00785852"/>
    <w:rsid w:val="007B74BA"/>
    <w:rsid w:val="007D0753"/>
    <w:rsid w:val="007D7FA6"/>
    <w:rsid w:val="007E5B4E"/>
    <w:rsid w:val="008051DD"/>
    <w:rsid w:val="00806E50"/>
    <w:rsid w:val="00814F27"/>
    <w:rsid w:val="00844B5F"/>
    <w:rsid w:val="00855A7C"/>
    <w:rsid w:val="00875590"/>
    <w:rsid w:val="008C08D6"/>
    <w:rsid w:val="008C3B1A"/>
    <w:rsid w:val="008C506C"/>
    <w:rsid w:val="008E3EB4"/>
    <w:rsid w:val="008F115E"/>
    <w:rsid w:val="009002A1"/>
    <w:rsid w:val="009023A0"/>
    <w:rsid w:val="0091422E"/>
    <w:rsid w:val="0093596B"/>
    <w:rsid w:val="0094256E"/>
    <w:rsid w:val="00972A62"/>
    <w:rsid w:val="0097678E"/>
    <w:rsid w:val="00986718"/>
    <w:rsid w:val="00994969"/>
    <w:rsid w:val="009A2EEB"/>
    <w:rsid w:val="009D5E24"/>
    <w:rsid w:val="009F1284"/>
    <w:rsid w:val="009F4722"/>
    <w:rsid w:val="00A116E4"/>
    <w:rsid w:val="00A66989"/>
    <w:rsid w:val="00A754C0"/>
    <w:rsid w:val="00A97152"/>
    <w:rsid w:val="00AA7B40"/>
    <w:rsid w:val="00AD7C00"/>
    <w:rsid w:val="00B14959"/>
    <w:rsid w:val="00B17231"/>
    <w:rsid w:val="00B323A8"/>
    <w:rsid w:val="00B35783"/>
    <w:rsid w:val="00B35FF8"/>
    <w:rsid w:val="00B51A2B"/>
    <w:rsid w:val="00B8411F"/>
    <w:rsid w:val="00B94E14"/>
    <w:rsid w:val="00B97B0B"/>
    <w:rsid w:val="00B97B8A"/>
    <w:rsid w:val="00BA092A"/>
    <w:rsid w:val="00BB5BF0"/>
    <w:rsid w:val="00BF7AC6"/>
    <w:rsid w:val="00C01804"/>
    <w:rsid w:val="00C135B9"/>
    <w:rsid w:val="00C22EC5"/>
    <w:rsid w:val="00C25501"/>
    <w:rsid w:val="00C33382"/>
    <w:rsid w:val="00C375B6"/>
    <w:rsid w:val="00C52782"/>
    <w:rsid w:val="00C80646"/>
    <w:rsid w:val="00C87143"/>
    <w:rsid w:val="00CC771B"/>
    <w:rsid w:val="00CD1173"/>
    <w:rsid w:val="00CD44E7"/>
    <w:rsid w:val="00CD5F85"/>
    <w:rsid w:val="00CE5647"/>
    <w:rsid w:val="00D129E0"/>
    <w:rsid w:val="00D328C4"/>
    <w:rsid w:val="00D45198"/>
    <w:rsid w:val="00D50EBF"/>
    <w:rsid w:val="00D6152A"/>
    <w:rsid w:val="00D732E3"/>
    <w:rsid w:val="00D75C7B"/>
    <w:rsid w:val="00D950B2"/>
    <w:rsid w:val="00DA0226"/>
    <w:rsid w:val="00DB7015"/>
    <w:rsid w:val="00DE7214"/>
    <w:rsid w:val="00E00090"/>
    <w:rsid w:val="00E42030"/>
    <w:rsid w:val="00E4251C"/>
    <w:rsid w:val="00E73B0E"/>
    <w:rsid w:val="00EB285D"/>
    <w:rsid w:val="00EC1854"/>
    <w:rsid w:val="00EC5CBD"/>
    <w:rsid w:val="00ED398E"/>
    <w:rsid w:val="00EE246F"/>
    <w:rsid w:val="00F2797C"/>
    <w:rsid w:val="00F40CC1"/>
    <w:rsid w:val="00F5621A"/>
    <w:rsid w:val="00F634D2"/>
    <w:rsid w:val="00F70C33"/>
    <w:rsid w:val="00F721A2"/>
    <w:rsid w:val="00FA331C"/>
    <w:rsid w:val="00FA7D19"/>
    <w:rsid w:val="00FC4B2B"/>
    <w:rsid w:val="00FF422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32E3"/>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D732E3"/>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D732E3"/>
    <w:rPr>
      <w:rFonts w:ascii="Arial" w:eastAsia="Times New Roman" w:hAnsi="Arial" w:cs="Arial"/>
      <w:b/>
      <w:bCs/>
      <w:sz w:val="20"/>
      <w:szCs w:val="24"/>
      <w:lang w:val="it-IT" w:eastAsia="it-IT"/>
    </w:rPr>
  </w:style>
  <w:style w:type="paragraph" w:styleId="Titel">
    <w:name w:val="Title"/>
    <w:basedOn w:val="Standard"/>
    <w:link w:val="TitelZchn"/>
    <w:qFormat/>
    <w:rsid w:val="00D732E3"/>
    <w:pPr>
      <w:widowControl w:val="0"/>
      <w:snapToGrid w:val="0"/>
      <w:jc w:val="center"/>
    </w:pPr>
    <w:rPr>
      <w:sz w:val="56"/>
      <w:szCs w:val="20"/>
    </w:rPr>
  </w:style>
  <w:style w:type="character" w:customStyle="1" w:styleId="TitelZchn">
    <w:name w:val="Titel Zchn"/>
    <w:basedOn w:val="Absatz-Standardschriftart"/>
    <w:link w:val="Titel"/>
    <w:rsid w:val="00D732E3"/>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D732E3"/>
    <w:pPr>
      <w:widowControl w:val="0"/>
      <w:snapToGrid w:val="0"/>
    </w:pPr>
    <w:rPr>
      <w:sz w:val="16"/>
      <w:szCs w:val="20"/>
    </w:rPr>
  </w:style>
  <w:style w:type="character" w:customStyle="1" w:styleId="TextkrperZchn">
    <w:name w:val="Textkörper Zchn"/>
    <w:basedOn w:val="Absatz-Standardschriftart"/>
    <w:link w:val="Textkrper"/>
    <w:semiHidden/>
    <w:rsid w:val="00D732E3"/>
    <w:rPr>
      <w:rFonts w:ascii="Times New Roman" w:eastAsia="Times New Roman" w:hAnsi="Times New Roman" w:cs="Times New Roman"/>
      <w:sz w:val="16"/>
      <w:szCs w:val="20"/>
      <w:lang w:val="it-IT" w:eastAsia="it-IT"/>
    </w:rPr>
  </w:style>
  <w:style w:type="paragraph" w:styleId="Textkrper2">
    <w:name w:val="Body Text 2"/>
    <w:basedOn w:val="Standard"/>
    <w:link w:val="Textkrper2Zchn"/>
    <w:semiHidden/>
    <w:unhideWhenUsed/>
    <w:rsid w:val="00D732E3"/>
    <w:pPr>
      <w:jc w:val="both"/>
    </w:pPr>
    <w:rPr>
      <w:rFonts w:ascii="Arial" w:hAnsi="Arial"/>
      <w:spacing w:val="-2"/>
      <w:sz w:val="20"/>
      <w:szCs w:val="20"/>
    </w:rPr>
  </w:style>
  <w:style w:type="character" w:customStyle="1" w:styleId="Textkrper2Zchn">
    <w:name w:val="Textkörper 2 Zchn"/>
    <w:basedOn w:val="Absatz-Standardschriftart"/>
    <w:link w:val="Textkrper2"/>
    <w:semiHidden/>
    <w:rsid w:val="00D732E3"/>
    <w:rPr>
      <w:rFonts w:ascii="Arial" w:eastAsia="Times New Roman" w:hAnsi="Arial" w:cs="Times New Roman"/>
      <w:spacing w:val="-2"/>
      <w:sz w:val="20"/>
      <w:szCs w:val="20"/>
      <w:lang w:val="it-IT" w:eastAsia="it-IT"/>
    </w:rPr>
  </w:style>
  <w:style w:type="paragraph" w:styleId="KeinLeerraum">
    <w:name w:val="No Spacing"/>
    <w:uiPriority w:val="1"/>
    <w:qFormat/>
    <w:rsid w:val="00F634D2"/>
    <w:pPr>
      <w:spacing w:after="0" w:line="240" w:lineRule="auto"/>
    </w:pPr>
    <w:rPr>
      <w:rFonts w:ascii="Times New Roman" w:eastAsia="Times New Roman" w:hAnsi="Times New Roman" w:cs="Times New Roman"/>
      <w:sz w:val="24"/>
      <w:szCs w:val="24"/>
      <w:lang w:val="it-IT" w:eastAsia="it-IT"/>
    </w:rPr>
  </w:style>
  <w:style w:type="paragraph" w:styleId="Kopfzeile">
    <w:name w:val="header"/>
    <w:basedOn w:val="Standard"/>
    <w:link w:val="KopfzeileZchn"/>
    <w:uiPriority w:val="99"/>
    <w:unhideWhenUsed/>
    <w:rsid w:val="006C32C7"/>
    <w:pPr>
      <w:tabs>
        <w:tab w:val="center" w:pos="4536"/>
        <w:tab w:val="right" w:pos="9072"/>
      </w:tabs>
    </w:pPr>
  </w:style>
  <w:style w:type="character" w:customStyle="1" w:styleId="KopfzeileZchn">
    <w:name w:val="Kopfzeile Zchn"/>
    <w:basedOn w:val="Absatz-Standardschriftart"/>
    <w:link w:val="Kopfzeile"/>
    <w:uiPriority w:val="99"/>
    <w:rsid w:val="006C32C7"/>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6C32C7"/>
    <w:pPr>
      <w:tabs>
        <w:tab w:val="center" w:pos="4536"/>
        <w:tab w:val="right" w:pos="9072"/>
      </w:tabs>
    </w:pPr>
  </w:style>
  <w:style w:type="character" w:customStyle="1" w:styleId="FuzeileZchn">
    <w:name w:val="Fußzeile Zchn"/>
    <w:basedOn w:val="Absatz-Standardschriftart"/>
    <w:link w:val="Fuzeile"/>
    <w:uiPriority w:val="99"/>
    <w:rsid w:val="006C32C7"/>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7D7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32E3"/>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D732E3"/>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D732E3"/>
    <w:rPr>
      <w:rFonts w:ascii="Arial" w:eastAsia="Times New Roman" w:hAnsi="Arial" w:cs="Arial"/>
      <w:b/>
      <w:bCs/>
      <w:sz w:val="20"/>
      <w:szCs w:val="24"/>
      <w:lang w:val="it-IT" w:eastAsia="it-IT"/>
    </w:rPr>
  </w:style>
  <w:style w:type="paragraph" w:styleId="Titel">
    <w:name w:val="Title"/>
    <w:basedOn w:val="Standard"/>
    <w:link w:val="TitelZchn"/>
    <w:qFormat/>
    <w:rsid w:val="00D732E3"/>
    <w:pPr>
      <w:widowControl w:val="0"/>
      <w:snapToGrid w:val="0"/>
      <w:jc w:val="center"/>
    </w:pPr>
    <w:rPr>
      <w:sz w:val="56"/>
      <w:szCs w:val="20"/>
    </w:rPr>
  </w:style>
  <w:style w:type="character" w:customStyle="1" w:styleId="TitelZchn">
    <w:name w:val="Titel Zchn"/>
    <w:basedOn w:val="Absatz-Standardschriftart"/>
    <w:link w:val="Titel"/>
    <w:rsid w:val="00D732E3"/>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D732E3"/>
    <w:pPr>
      <w:widowControl w:val="0"/>
      <w:snapToGrid w:val="0"/>
    </w:pPr>
    <w:rPr>
      <w:sz w:val="16"/>
      <w:szCs w:val="20"/>
    </w:rPr>
  </w:style>
  <w:style w:type="character" w:customStyle="1" w:styleId="TextkrperZchn">
    <w:name w:val="Textkörper Zchn"/>
    <w:basedOn w:val="Absatz-Standardschriftart"/>
    <w:link w:val="Textkrper"/>
    <w:semiHidden/>
    <w:rsid w:val="00D732E3"/>
    <w:rPr>
      <w:rFonts w:ascii="Times New Roman" w:eastAsia="Times New Roman" w:hAnsi="Times New Roman" w:cs="Times New Roman"/>
      <w:sz w:val="16"/>
      <w:szCs w:val="20"/>
      <w:lang w:val="it-IT" w:eastAsia="it-IT"/>
    </w:rPr>
  </w:style>
  <w:style w:type="paragraph" w:styleId="Textkrper2">
    <w:name w:val="Body Text 2"/>
    <w:basedOn w:val="Standard"/>
    <w:link w:val="Textkrper2Zchn"/>
    <w:semiHidden/>
    <w:unhideWhenUsed/>
    <w:rsid w:val="00D732E3"/>
    <w:pPr>
      <w:jc w:val="both"/>
    </w:pPr>
    <w:rPr>
      <w:rFonts w:ascii="Arial" w:hAnsi="Arial"/>
      <w:spacing w:val="-2"/>
      <w:sz w:val="20"/>
      <w:szCs w:val="20"/>
    </w:rPr>
  </w:style>
  <w:style w:type="character" w:customStyle="1" w:styleId="Textkrper2Zchn">
    <w:name w:val="Textkörper 2 Zchn"/>
    <w:basedOn w:val="Absatz-Standardschriftart"/>
    <w:link w:val="Textkrper2"/>
    <w:semiHidden/>
    <w:rsid w:val="00D732E3"/>
    <w:rPr>
      <w:rFonts w:ascii="Arial" w:eastAsia="Times New Roman" w:hAnsi="Arial" w:cs="Times New Roman"/>
      <w:spacing w:val="-2"/>
      <w:sz w:val="20"/>
      <w:szCs w:val="20"/>
      <w:lang w:val="it-IT" w:eastAsia="it-IT"/>
    </w:rPr>
  </w:style>
  <w:style w:type="paragraph" w:styleId="KeinLeerraum">
    <w:name w:val="No Spacing"/>
    <w:uiPriority w:val="1"/>
    <w:qFormat/>
    <w:rsid w:val="00F634D2"/>
    <w:pPr>
      <w:spacing w:after="0" w:line="240" w:lineRule="auto"/>
    </w:pPr>
    <w:rPr>
      <w:rFonts w:ascii="Times New Roman" w:eastAsia="Times New Roman" w:hAnsi="Times New Roman" w:cs="Times New Roman"/>
      <w:sz w:val="24"/>
      <w:szCs w:val="24"/>
      <w:lang w:val="it-IT" w:eastAsia="it-IT"/>
    </w:rPr>
  </w:style>
  <w:style w:type="paragraph" w:styleId="Kopfzeile">
    <w:name w:val="header"/>
    <w:basedOn w:val="Standard"/>
    <w:link w:val="KopfzeileZchn"/>
    <w:uiPriority w:val="99"/>
    <w:unhideWhenUsed/>
    <w:rsid w:val="006C32C7"/>
    <w:pPr>
      <w:tabs>
        <w:tab w:val="center" w:pos="4536"/>
        <w:tab w:val="right" w:pos="9072"/>
      </w:tabs>
    </w:pPr>
  </w:style>
  <w:style w:type="character" w:customStyle="1" w:styleId="KopfzeileZchn">
    <w:name w:val="Kopfzeile Zchn"/>
    <w:basedOn w:val="Absatz-Standardschriftart"/>
    <w:link w:val="Kopfzeile"/>
    <w:uiPriority w:val="99"/>
    <w:rsid w:val="006C32C7"/>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6C32C7"/>
    <w:pPr>
      <w:tabs>
        <w:tab w:val="center" w:pos="4536"/>
        <w:tab w:val="right" w:pos="9072"/>
      </w:tabs>
    </w:pPr>
  </w:style>
  <w:style w:type="character" w:customStyle="1" w:styleId="FuzeileZchn">
    <w:name w:val="Fußzeile Zchn"/>
    <w:basedOn w:val="Absatz-Standardschriftart"/>
    <w:link w:val="Fuzeile"/>
    <w:uiPriority w:val="99"/>
    <w:rsid w:val="006C32C7"/>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7D7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53461">
      <w:bodyDiv w:val="1"/>
      <w:marLeft w:val="0"/>
      <w:marRight w:val="0"/>
      <w:marTop w:val="0"/>
      <w:marBottom w:val="0"/>
      <w:divBdr>
        <w:top w:val="none" w:sz="0" w:space="0" w:color="auto"/>
        <w:left w:val="none" w:sz="0" w:space="0" w:color="auto"/>
        <w:bottom w:val="none" w:sz="0" w:space="0" w:color="auto"/>
        <w:right w:val="none" w:sz="0" w:space="0" w:color="auto"/>
      </w:divBdr>
    </w:div>
    <w:div w:id="1167593798">
      <w:bodyDiv w:val="1"/>
      <w:marLeft w:val="0"/>
      <w:marRight w:val="0"/>
      <w:marTop w:val="0"/>
      <w:marBottom w:val="0"/>
      <w:divBdr>
        <w:top w:val="none" w:sz="0" w:space="0" w:color="auto"/>
        <w:left w:val="none" w:sz="0" w:space="0" w:color="auto"/>
        <w:bottom w:val="none" w:sz="0" w:space="0" w:color="auto"/>
        <w:right w:val="none" w:sz="0" w:space="0" w:color="auto"/>
      </w:divBdr>
    </w:div>
    <w:div w:id="1514372377">
      <w:bodyDiv w:val="1"/>
      <w:marLeft w:val="0"/>
      <w:marRight w:val="0"/>
      <w:marTop w:val="0"/>
      <w:marBottom w:val="0"/>
      <w:divBdr>
        <w:top w:val="none" w:sz="0" w:space="0" w:color="auto"/>
        <w:left w:val="none" w:sz="0" w:space="0" w:color="auto"/>
        <w:bottom w:val="none" w:sz="0" w:space="0" w:color="auto"/>
        <w:right w:val="none" w:sz="0" w:space="0" w:color="auto"/>
      </w:divBdr>
    </w:div>
    <w:div w:id="18562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9192-E399-4AC0-9EF8-8D14E6BF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4614</Words>
  <Characters>29075</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Georg</cp:lastModifiedBy>
  <cp:revision>87</cp:revision>
  <cp:lastPrinted>2017-02-07T08:31:00Z</cp:lastPrinted>
  <dcterms:created xsi:type="dcterms:W3CDTF">2017-02-02T08:47:00Z</dcterms:created>
  <dcterms:modified xsi:type="dcterms:W3CDTF">2017-02-07T08:31:00Z</dcterms:modified>
</cp:coreProperties>
</file>