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51" w:rsidRPr="006B5EB2" w:rsidRDefault="00AE7751" w:rsidP="006B5EB2">
      <w:pPr>
        <w:pStyle w:val="Standard"/>
        <w:jc w:val="center"/>
        <w:rPr>
          <w:rFonts w:ascii="Times New Roman" w:hAnsi="Times New Roman" w:cs="Times New Roman"/>
          <w:b/>
          <w:bCs/>
          <w:lang w:val="fr-FR"/>
        </w:rPr>
      </w:pPr>
      <w:r w:rsidRPr="006B5EB2">
        <w:rPr>
          <w:rFonts w:ascii="Times New Roman" w:hAnsi="Times New Roman" w:cs="Times New Roman"/>
          <w:lang w:val="fr-FR"/>
        </w:rPr>
        <w:t>A</w:t>
      </w:r>
      <w:r w:rsidRPr="006B5EB2">
        <w:rPr>
          <w:rFonts w:ascii="Times New Roman" w:hAnsi="Times New Roman" w:cs="Times New Roman"/>
          <w:b/>
          <w:bCs/>
          <w:lang w:val="fr-FR"/>
        </w:rPr>
        <w:t>CC</w:t>
      </w:r>
      <w:r w:rsidR="00051C51" w:rsidRPr="006B5EB2">
        <w:rPr>
          <w:rFonts w:ascii="Times New Roman" w:hAnsi="Times New Roman" w:cs="Times New Roman"/>
          <w:b/>
          <w:bCs/>
          <w:lang w:val="fr-FR"/>
        </w:rPr>
        <w:t>UEIL</w:t>
      </w:r>
      <w:r w:rsidR="00CC40FE">
        <w:rPr>
          <w:rFonts w:ascii="Times New Roman" w:hAnsi="Times New Roman" w:cs="Times New Roman"/>
          <w:b/>
          <w:bCs/>
          <w:lang w:val="fr-FR"/>
        </w:rPr>
        <w:t xml:space="preserve">LIR LES </w:t>
      </w:r>
      <w:r w:rsidRPr="006B5EB2">
        <w:rPr>
          <w:rFonts w:ascii="Times New Roman" w:hAnsi="Times New Roman" w:cs="Times New Roman"/>
          <w:b/>
          <w:bCs/>
          <w:lang w:val="fr-FR"/>
        </w:rPr>
        <w:t>N</w:t>
      </w:r>
      <w:r w:rsidR="00051C51" w:rsidRPr="006B5EB2">
        <w:rPr>
          <w:rFonts w:ascii="Times New Roman" w:hAnsi="Times New Roman" w:cs="Times New Roman"/>
          <w:b/>
          <w:bCs/>
          <w:lang w:val="fr-FR"/>
        </w:rPr>
        <w:t>O</w:t>
      </w:r>
      <w:r w:rsidRPr="006B5EB2">
        <w:rPr>
          <w:rFonts w:ascii="Times New Roman" w:hAnsi="Times New Roman" w:cs="Times New Roman"/>
          <w:b/>
          <w:bCs/>
          <w:lang w:val="fr-FR"/>
        </w:rPr>
        <w:t>UV</w:t>
      </w:r>
      <w:r w:rsidR="00051C51" w:rsidRPr="006B5EB2">
        <w:rPr>
          <w:rFonts w:ascii="Times New Roman" w:hAnsi="Times New Roman" w:cs="Times New Roman"/>
          <w:b/>
          <w:bCs/>
          <w:lang w:val="fr-FR"/>
        </w:rPr>
        <w:t>EAUX</w:t>
      </w:r>
      <w:r w:rsidRPr="006B5EB2">
        <w:rPr>
          <w:rFonts w:ascii="Times New Roman" w:hAnsi="Times New Roman" w:cs="Times New Roman"/>
          <w:b/>
          <w:bCs/>
          <w:lang w:val="fr-FR"/>
        </w:rPr>
        <w:t xml:space="preserve"> PARADIGM</w:t>
      </w:r>
      <w:r w:rsidR="00051C51" w:rsidRPr="006B5EB2">
        <w:rPr>
          <w:rFonts w:ascii="Times New Roman" w:hAnsi="Times New Roman" w:cs="Times New Roman"/>
          <w:b/>
          <w:bCs/>
          <w:lang w:val="fr-FR"/>
        </w:rPr>
        <w:t>ES</w:t>
      </w:r>
    </w:p>
    <w:p w:rsidR="00AE7751" w:rsidRPr="006B5EB2" w:rsidRDefault="00AE7751" w:rsidP="006B5EB2">
      <w:pPr>
        <w:pStyle w:val="Standard"/>
        <w:jc w:val="center"/>
        <w:rPr>
          <w:rFonts w:ascii="Times New Roman" w:hAnsi="Times New Roman" w:cs="Times New Roman"/>
          <w:lang w:val="fr-FR"/>
        </w:rPr>
      </w:pPr>
      <w:r w:rsidRPr="006B5EB2">
        <w:rPr>
          <w:rFonts w:ascii="Times New Roman" w:hAnsi="Times New Roman" w:cs="Times New Roman"/>
          <w:b/>
          <w:bCs/>
          <w:lang w:val="fr-FR"/>
        </w:rPr>
        <w:t>E</w:t>
      </w:r>
      <w:r w:rsidR="00051C51" w:rsidRPr="006B5EB2">
        <w:rPr>
          <w:rFonts w:ascii="Times New Roman" w:hAnsi="Times New Roman" w:cs="Times New Roman"/>
          <w:b/>
          <w:bCs/>
          <w:lang w:val="fr-FR"/>
        </w:rPr>
        <w:t>T</w:t>
      </w:r>
      <w:r w:rsidRPr="006B5EB2">
        <w:rPr>
          <w:rFonts w:ascii="Times New Roman" w:hAnsi="Times New Roman" w:cs="Times New Roman"/>
          <w:b/>
          <w:bCs/>
          <w:lang w:val="fr-FR"/>
        </w:rPr>
        <w:t xml:space="preserve"> </w:t>
      </w:r>
      <w:r w:rsidR="00CC40FE">
        <w:rPr>
          <w:rFonts w:ascii="Times New Roman" w:hAnsi="Times New Roman" w:cs="Times New Roman"/>
          <w:b/>
          <w:bCs/>
          <w:lang w:val="fr-FR"/>
        </w:rPr>
        <w:t>L</w:t>
      </w:r>
      <w:r w:rsidR="00051C51" w:rsidRPr="006B5EB2">
        <w:rPr>
          <w:rFonts w:ascii="Times New Roman" w:hAnsi="Times New Roman" w:cs="Times New Roman"/>
          <w:b/>
          <w:bCs/>
          <w:lang w:val="fr-FR"/>
        </w:rPr>
        <w:t>ES DE</w:t>
      </w:r>
      <w:r w:rsidRPr="006B5EB2">
        <w:rPr>
          <w:rFonts w:ascii="Times New Roman" w:hAnsi="Times New Roman" w:cs="Times New Roman"/>
          <w:b/>
          <w:bCs/>
          <w:lang w:val="fr-FR"/>
        </w:rPr>
        <w:t>FI</w:t>
      </w:r>
      <w:r w:rsidR="00051C51" w:rsidRPr="006B5EB2">
        <w:rPr>
          <w:rFonts w:ascii="Times New Roman" w:hAnsi="Times New Roman" w:cs="Times New Roman"/>
          <w:b/>
          <w:bCs/>
          <w:lang w:val="fr-FR"/>
        </w:rPr>
        <w:t xml:space="preserve">S </w:t>
      </w:r>
      <w:r w:rsidRPr="006B5EB2">
        <w:rPr>
          <w:rFonts w:ascii="Times New Roman" w:hAnsi="Times New Roman" w:cs="Times New Roman"/>
          <w:b/>
          <w:bCs/>
          <w:lang w:val="fr-FR"/>
        </w:rPr>
        <w:t>DE</w:t>
      </w:r>
      <w:r w:rsidR="00BA6919" w:rsidRPr="006B5EB2">
        <w:rPr>
          <w:rFonts w:ascii="Times New Roman" w:hAnsi="Times New Roman" w:cs="Times New Roman"/>
          <w:b/>
          <w:bCs/>
          <w:lang w:val="fr-FR"/>
        </w:rPr>
        <w:t xml:space="preserve"> LA </w:t>
      </w:r>
      <w:r w:rsidRPr="006B5EB2">
        <w:rPr>
          <w:rFonts w:ascii="Times New Roman" w:hAnsi="Times New Roman" w:cs="Times New Roman"/>
          <w:b/>
          <w:bCs/>
          <w:lang w:val="fr-FR"/>
        </w:rPr>
        <w:t>MISSION</w:t>
      </w:r>
    </w:p>
    <w:p w:rsidR="00AE7751" w:rsidRPr="006B5EB2" w:rsidRDefault="00AE7751" w:rsidP="006B5EB2">
      <w:pPr>
        <w:pStyle w:val="Standard"/>
        <w:jc w:val="both"/>
        <w:rPr>
          <w:rFonts w:ascii="Times New Roman" w:hAnsi="Times New Roman" w:cs="Times New Roman"/>
          <w:lang w:val="fr-FR"/>
        </w:rPr>
      </w:pPr>
    </w:p>
    <w:p w:rsidR="00AE7751" w:rsidRPr="006B5EB2" w:rsidRDefault="00051C51" w:rsidP="006B5EB2">
      <w:pPr>
        <w:pStyle w:val="Standard"/>
        <w:jc w:val="both"/>
        <w:rPr>
          <w:rFonts w:ascii="Times New Roman" w:hAnsi="Times New Roman" w:cs="Times New Roman"/>
          <w:lang w:val="fr-FR"/>
        </w:rPr>
      </w:pPr>
      <w:r w:rsidRPr="006B5EB2">
        <w:rPr>
          <w:rFonts w:ascii="Times New Roman" w:hAnsi="Times New Roman" w:cs="Times New Roman"/>
          <w:lang w:val="fr-FR"/>
        </w:rPr>
        <w:t>En reprenant la vision du Concile Vatican II, le pape François a choisi le paradigme de “l’Eglise en sortie” comme programme missionnaire de notre temps. Cet</w:t>
      </w:r>
      <w:bookmarkStart w:id="0" w:name="_GoBack"/>
      <w:bookmarkEnd w:id="0"/>
      <w:r w:rsidRPr="006B5EB2">
        <w:rPr>
          <w:rFonts w:ascii="Times New Roman" w:hAnsi="Times New Roman" w:cs="Times New Roman"/>
          <w:lang w:val="fr-FR"/>
        </w:rPr>
        <w:t xml:space="preserve">te reprise est significative parce </w:t>
      </w:r>
      <w:r w:rsidR="0050708E" w:rsidRPr="006B5EB2">
        <w:rPr>
          <w:rFonts w:ascii="Times New Roman" w:hAnsi="Times New Roman" w:cs="Times New Roman"/>
          <w:lang w:val="fr-FR"/>
        </w:rPr>
        <w:t>qu’elle est contextuali</w:t>
      </w:r>
      <w:r w:rsidRPr="006B5EB2">
        <w:rPr>
          <w:rFonts w:ascii="Times New Roman" w:hAnsi="Times New Roman" w:cs="Times New Roman"/>
          <w:lang w:val="fr-FR"/>
        </w:rPr>
        <w:t>sée dans un monde, le nôtre d’aujourd’hui, qui est dans une grande discontinuité avec le passé.</w:t>
      </w:r>
      <w:r w:rsidR="00AE7751" w:rsidRPr="006B5EB2">
        <w:rPr>
          <w:rFonts w:ascii="Times New Roman" w:hAnsi="Times New Roman" w:cs="Times New Roman"/>
          <w:lang w:val="fr-FR"/>
        </w:rPr>
        <w:t xml:space="preserve"> </w:t>
      </w:r>
      <w:r w:rsidR="00A71349">
        <w:rPr>
          <w:rFonts w:ascii="Times New Roman" w:hAnsi="Times New Roman" w:cs="Times New Roman"/>
          <w:iCs/>
          <w:spacing w:val="-1"/>
          <w:lang w:val="fr-FR"/>
        </w:rPr>
        <w:t>“</w:t>
      </w:r>
      <w:r w:rsidR="00AE7751" w:rsidRPr="006B5EB2">
        <w:rPr>
          <w:rFonts w:ascii="Times New Roman" w:hAnsi="Times New Roman" w:cs="Times New Roman"/>
          <w:i/>
          <w:iCs/>
          <w:spacing w:val="-1"/>
          <w:lang w:val="fr-FR"/>
        </w:rPr>
        <w:t>N</w:t>
      </w:r>
      <w:r w:rsidRPr="006B5EB2">
        <w:rPr>
          <w:rFonts w:ascii="Times New Roman" w:hAnsi="Times New Roman" w:cs="Times New Roman"/>
          <w:i/>
          <w:iCs/>
          <w:spacing w:val="-1"/>
          <w:lang w:val="fr-FR"/>
        </w:rPr>
        <w:t>ous ne vi</w:t>
      </w:r>
      <w:r w:rsidR="003E0909">
        <w:rPr>
          <w:rFonts w:ascii="Times New Roman" w:hAnsi="Times New Roman" w:cs="Times New Roman"/>
          <w:i/>
          <w:iCs/>
          <w:spacing w:val="-1"/>
          <w:lang w:val="fr-FR"/>
        </w:rPr>
        <w:t>v</w:t>
      </w:r>
      <w:r w:rsidRPr="006B5EB2">
        <w:rPr>
          <w:rFonts w:ascii="Times New Roman" w:hAnsi="Times New Roman" w:cs="Times New Roman"/>
          <w:i/>
          <w:iCs/>
          <w:spacing w:val="-1"/>
          <w:lang w:val="fr-FR"/>
        </w:rPr>
        <w:t>ons pas dans une époque de changements, m</w:t>
      </w:r>
      <w:r w:rsidR="003E0909">
        <w:rPr>
          <w:rFonts w:ascii="Times New Roman" w:hAnsi="Times New Roman" w:cs="Times New Roman"/>
          <w:i/>
          <w:iCs/>
          <w:spacing w:val="-1"/>
          <w:lang w:val="fr-FR"/>
        </w:rPr>
        <w:t>ais dans un changement d’époque</w:t>
      </w:r>
      <w:r w:rsidR="00A71349">
        <w:rPr>
          <w:rFonts w:ascii="Times New Roman" w:hAnsi="Times New Roman" w:cs="Times New Roman"/>
          <w:i/>
          <w:iCs/>
          <w:spacing w:val="-1"/>
          <w:lang w:val="fr-FR"/>
        </w:rPr>
        <w:t>”</w:t>
      </w:r>
      <w:r w:rsidRPr="006B5EB2">
        <w:rPr>
          <w:rFonts w:ascii="Times New Roman" w:hAnsi="Times New Roman" w:cs="Times New Roman"/>
          <w:spacing w:val="-1"/>
          <w:lang w:val="fr-FR"/>
        </w:rPr>
        <w:t>:</w:t>
      </w:r>
      <w:r w:rsidR="00AE7751" w:rsidRPr="006B5EB2">
        <w:rPr>
          <w:rFonts w:ascii="Times New Roman" w:hAnsi="Times New Roman" w:cs="Times New Roman"/>
          <w:spacing w:val="-1"/>
          <w:lang w:val="fr-FR"/>
        </w:rPr>
        <w:t xml:space="preserve"> </w:t>
      </w:r>
      <w:r w:rsidRPr="006B5EB2">
        <w:rPr>
          <w:rFonts w:ascii="Times New Roman" w:hAnsi="Times New Roman" w:cs="Times New Roman"/>
          <w:spacing w:val="-1"/>
          <w:lang w:val="fr-FR"/>
        </w:rPr>
        <w:t>par ces mots, le pape François</w:t>
      </w:r>
      <w:r w:rsidR="00AE7751" w:rsidRPr="006B5EB2">
        <w:rPr>
          <w:rFonts w:ascii="Times New Roman" w:hAnsi="Times New Roman" w:cs="Times New Roman"/>
          <w:spacing w:val="-1"/>
          <w:lang w:val="fr-FR"/>
        </w:rPr>
        <w:t xml:space="preserve"> </w:t>
      </w:r>
      <w:r w:rsidRPr="006B5EB2">
        <w:rPr>
          <w:rFonts w:ascii="Times New Roman" w:hAnsi="Times New Roman" w:cs="Times New Roman"/>
          <w:spacing w:val="-1"/>
          <w:lang w:val="fr-FR"/>
        </w:rPr>
        <w:t xml:space="preserve">nous a rappelé que les vieux schémas par lesquels nous interprétions le monde et la mission ne sont plus efficaces pour répondre aux défis d’aujourd’hui. La nouvelle réalité globale exige </w:t>
      </w:r>
      <w:r w:rsidR="00A71349">
        <w:rPr>
          <w:rFonts w:ascii="Times New Roman" w:hAnsi="Times New Roman" w:cs="Times New Roman"/>
          <w:spacing w:val="-1"/>
          <w:lang w:val="fr-FR"/>
        </w:rPr>
        <w:t>“</w:t>
      </w:r>
      <w:r w:rsidRPr="006B5EB2">
        <w:rPr>
          <w:rFonts w:ascii="Times New Roman" w:hAnsi="Times New Roman" w:cs="Times New Roman"/>
          <w:spacing w:val="-1"/>
          <w:lang w:val="fr-FR"/>
        </w:rPr>
        <w:t>une mission globale</w:t>
      </w:r>
      <w:r w:rsidR="00A71349">
        <w:rPr>
          <w:rFonts w:ascii="Times New Roman" w:hAnsi="Times New Roman" w:cs="Times New Roman"/>
          <w:spacing w:val="-1"/>
          <w:lang w:val="fr-FR"/>
        </w:rPr>
        <w:t>”</w:t>
      </w:r>
      <w:r w:rsidRPr="006B5EB2">
        <w:rPr>
          <w:rFonts w:ascii="Times New Roman" w:hAnsi="Times New Roman" w:cs="Times New Roman"/>
          <w:spacing w:val="-1"/>
          <w:lang w:val="fr-FR"/>
        </w:rPr>
        <w:t>, considérée dans toute sa complexité et avec des présupposés, un style et des instruments renouvelés par rapport à la tradition du passé</w:t>
      </w:r>
      <w:r w:rsidR="00AE7751" w:rsidRPr="006B5EB2">
        <w:rPr>
          <w:rFonts w:ascii="Times New Roman" w:hAnsi="Times New Roman" w:cs="Times New Roman"/>
          <w:spacing w:val="-1"/>
          <w:lang w:val="fr-FR"/>
        </w:rPr>
        <w:t xml:space="preserve"> (EG 33).</w:t>
      </w:r>
    </w:p>
    <w:p w:rsidR="00AE7751"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L</w:t>
      </w:r>
      <w:r w:rsidR="00E445EC" w:rsidRPr="006B5EB2">
        <w:rPr>
          <w:rFonts w:ascii="Times New Roman" w:hAnsi="Times New Roman" w:cs="Times New Roman"/>
          <w:spacing w:val="-1"/>
          <w:lang w:val="fr-FR"/>
        </w:rPr>
        <w:t xml:space="preserve">e schéma classique qui voyait les Eglises du Nord envoyer des missionnaires dans le Sud du monde a été dépassé par les transformations des dernières décennies, avec la globalisation et une </w:t>
      </w:r>
      <w:proofErr w:type="gramStart"/>
      <w:r w:rsidR="00E445EC" w:rsidRPr="006B5EB2">
        <w:rPr>
          <w:rFonts w:ascii="Times New Roman" w:hAnsi="Times New Roman" w:cs="Times New Roman"/>
          <w:spacing w:val="-1"/>
          <w:lang w:val="fr-FR"/>
        </w:rPr>
        <w:t>mobilité</w:t>
      </w:r>
      <w:proofErr w:type="gramEnd"/>
      <w:r w:rsidR="00E445EC" w:rsidRPr="006B5EB2">
        <w:rPr>
          <w:rFonts w:ascii="Times New Roman" w:hAnsi="Times New Roman" w:cs="Times New Roman"/>
          <w:spacing w:val="-1"/>
          <w:lang w:val="fr-FR"/>
        </w:rPr>
        <w:t xml:space="preserve"> humaine qui ont atteint des </w:t>
      </w:r>
      <w:r w:rsidR="00BA6919" w:rsidRPr="006B5EB2">
        <w:rPr>
          <w:rFonts w:ascii="Times New Roman" w:hAnsi="Times New Roman" w:cs="Times New Roman"/>
          <w:spacing w:val="-1"/>
          <w:lang w:val="fr-FR"/>
        </w:rPr>
        <w:t xml:space="preserve">niveaux jamais vus auparavant. </w:t>
      </w:r>
      <w:r w:rsidR="00E445EC" w:rsidRPr="006B5EB2">
        <w:rPr>
          <w:rFonts w:ascii="Times New Roman" w:hAnsi="Times New Roman" w:cs="Times New Roman"/>
          <w:spacing w:val="-1"/>
          <w:lang w:val="fr-FR"/>
        </w:rPr>
        <w:t>Aussi les circonscriptions comboniennes reflètent ce changement: dans la composition de leur personnel, dans l’envoi des missionnaires vers d’autres provinces, dans le fait que l’animation missionnaire est un engagement présent partout et n</w:t>
      </w:r>
      <w:r w:rsidRPr="006B5EB2">
        <w:rPr>
          <w:rFonts w:ascii="Times New Roman" w:hAnsi="Times New Roman" w:cs="Times New Roman"/>
          <w:spacing w:val="-1"/>
          <w:lang w:val="fr-FR"/>
        </w:rPr>
        <w:t>o</w:t>
      </w:r>
      <w:r w:rsidR="00E445EC" w:rsidRPr="006B5EB2">
        <w:rPr>
          <w:rFonts w:ascii="Times New Roman" w:hAnsi="Times New Roman" w:cs="Times New Roman"/>
          <w:spacing w:val="-1"/>
          <w:lang w:val="fr-FR"/>
        </w:rPr>
        <w:t>n</w:t>
      </w:r>
      <w:r w:rsidRPr="006B5EB2">
        <w:rPr>
          <w:rFonts w:ascii="Times New Roman" w:hAnsi="Times New Roman" w:cs="Times New Roman"/>
          <w:spacing w:val="-1"/>
          <w:lang w:val="fr-FR"/>
        </w:rPr>
        <w:t xml:space="preserve"> </w:t>
      </w:r>
      <w:r w:rsidR="00E445EC" w:rsidRPr="006B5EB2">
        <w:rPr>
          <w:rFonts w:ascii="Times New Roman" w:hAnsi="Times New Roman" w:cs="Times New Roman"/>
          <w:spacing w:val="-1"/>
          <w:lang w:val="fr-FR"/>
        </w:rPr>
        <w:t>plus un domaine de service exclusif des provinces du Nord du monde.</w:t>
      </w:r>
    </w:p>
    <w:p w:rsidR="00E445EC" w:rsidRPr="006B5EB2" w:rsidRDefault="00E445EC"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 xml:space="preserve">Le critère géographique de la mission ne constitue plus le point de référence principal. Reste l’idée de frontière, mais celle-ci maintenant se qualifie dans </w:t>
      </w:r>
      <w:r w:rsidR="00A45C2E" w:rsidRPr="006B5EB2">
        <w:rPr>
          <w:rFonts w:ascii="Times New Roman" w:hAnsi="Times New Roman" w:cs="Times New Roman"/>
          <w:spacing w:val="-1"/>
          <w:lang w:val="fr-FR"/>
        </w:rPr>
        <w:t>les périphéries humaines et existentielles</w:t>
      </w:r>
      <w:r w:rsidRPr="006B5EB2">
        <w:rPr>
          <w:rFonts w:ascii="Times New Roman" w:hAnsi="Times New Roman" w:cs="Times New Roman"/>
          <w:spacing w:val="-1"/>
          <w:lang w:val="fr-FR"/>
        </w:rPr>
        <w:t xml:space="preserve">. C’est </w:t>
      </w:r>
      <w:r w:rsidR="00BA6919" w:rsidRPr="006B5EB2">
        <w:rPr>
          <w:rFonts w:ascii="Times New Roman" w:hAnsi="Times New Roman" w:cs="Times New Roman"/>
          <w:spacing w:val="-1"/>
          <w:lang w:val="fr-FR"/>
        </w:rPr>
        <w:t>u</w:t>
      </w:r>
      <w:r w:rsidRPr="006B5EB2">
        <w:rPr>
          <w:rFonts w:ascii="Times New Roman" w:hAnsi="Times New Roman" w:cs="Times New Roman"/>
          <w:spacing w:val="-1"/>
          <w:lang w:val="fr-FR"/>
        </w:rPr>
        <w:t xml:space="preserve">n grand défi pour les instituts missionnaires dont la majorité des membres d’aujourd’hui a probablement adhéré à son institut en identifiant la mission avec une zone géographique particulière. Il y a un lien affectif avec la géographie et l’histoire; la notion de </w:t>
      </w:r>
      <w:r w:rsidR="00A71349">
        <w:rPr>
          <w:rFonts w:ascii="Times New Roman" w:hAnsi="Times New Roman" w:cs="Times New Roman"/>
          <w:spacing w:val="-1"/>
          <w:lang w:val="fr-FR"/>
        </w:rPr>
        <w:t>“</w:t>
      </w:r>
      <w:r w:rsidRPr="006B5EB2">
        <w:rPr>
          <w:rFonts w:ascii="Times New Roman" w:hAnsi="Times New Roman" w:cs="Times New Roman"/>
          <w:spacing w:val="-1"/>
          <w:lang w:val="fr-FR"/>
        </w:rPr>
        <w:t>mission globale</w:t>
      </w:r>
      <w:r w:rsidR="00A71349">
        <w:rPr>
          <w:rFonts w:ascii="Times New Roman" w:hAnsi="Times New Roman" w:cs="Times New Roman"/>
          <w:spacing w:val="-1"/>
          <w:lang w:val="fr-FR"/>
        </w:rPr>
        <w:t>”</w:t>
      </w:r>
      <w:r w:rsidRPr="006B5EB2">
        <w:rPr>
          <w:rFonts w:ascii="Times New Roman" w:hAnsi="Times New Roman" w:cs="Times New Roman"/>
          <w:spacing w:val="-1"/>
          <w:lang w:val="fr-FR"/>
        </w:rPr>
        <w:t xml:space="preserve"> suscite quelques m</w:t>
      </w:r>
      <w:r w:rsidR="00BA6919" w:rsidRPr="006B5EB2">
        <w:rPr>
          <w:rFonts w:ascii="Times New Roman" w:hAnsi="Times New Roman" w:cs="Times New Roman"/>
          <w:spacing w:val="-1"/>
          <w:lang w:val="fr-FR"/>
        </w:rPr>
        <w:t>alaises, la crainte de se voir ‘</w:t>
      </w:r>
      <w:r w:rsidRPr="006B5EB2">
        <w:rPr>
          <w:rFonts w:ascii="Times New Roman" w:hAnsi="Times New Roman" w:cs="Times New Roman"/>
          <w:spacing w:val="-1"/>
          <w:lang w:val="fr-FR"/>
        </w:rPr>
        <w:t>bloqués</w:t>
      </w:r>
      <w:r w:rsidR="00BA6919"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w:t>
      </w:r>
      <w:r w:rsidR="00BA6919" w:rsidRPr="006B5EB2">
        <w:rPr>
          <w:rFonts w:ascii="Times New Roman" w:hAnsi="Times New Roman" w:cs="Times New Roman"/>
          <w:spacing w:val="-1"/>
          <w:lang w:val="fr-FR"/>
        </w:rPr>
        <w:t>d</w:t>
      </w:r>
      <w:r w:rsidR="00A45C2E" w:rsidRPr="006B5EB2">
        <w:rPr>
          <w:rFonts w:ascii="Times New Roman" w:hAnsi="Times New Roman" w:cs="Times New Roman"/>
          <w:spacing w:val="-1"/>
          <w:lang w:val="fr-FR"/>
        </w:rPr>
        <w:t>ans</w:t>
      </w:r>
      <w:r w:rsidRPr="006B5EB2">
        <w:rPr>
          <w:rFonts w:ascii="Times New Roman" w:hAnsi="Times New Roman" w:cs="Times New Roman"/>
          <w:spacing w:val="-1"/>
          <w:lang w:val="fr-FR"/>
        </w:rPr>
        <w:t xml:space="preserve"> le Nord du monde ou dans sa province d’origine à cause de l’idée que la </w:t>
      </w:r>
      <w:r w:rsidR="00A71349">
        <w:rPr>
          <w:rFonts w:ascii="Times New Roman" w:hAnsi="Times New Roman" w:cs="Times New Roman"/>
          <w:spacing w:val="-1"/>
          <w:lang w:val="fr-FR"/>
        </w:rPr>
        <w:t>“</w:t>
      </w:r>
      <w:r w:rsidRPr="006B5EB2">
        <w:rPr>
          <w:rFonts w:ascii="Times New Roman" w:hAnsi="Times New Roman" w:cs="Times New Roman"/>
          <w:spacing w:val="-1"/>
          <w:lang w:val="fr-FR"/>
        </w:rPr>
        <w:t>mission est partout</w:t>
      </w:r>
      <w:r w:rsidR="00A71349">
        <w:rPr>
          <w:rFonts w:ascii="Times New Roman" w:hAnsi="Times New Roman" w:cs="Times New Roman"/>
          <w:spacing w:val="-1"/>
          <w:lang w:val="fr-FR"/>
        </w:rPr>
        <w:t>”</w:t>
      </w:r>
      <w:r w:rsidRPr="006B5EB2">
        <w:rPr>
          <w:rFonts w:ascii="Times New Roman" w:hAnsi="Times New Roman" w:cs="Times New Roman"/>
          <w:spacing w:val="-1"/>
          <w:lang w:val="fr-FR"/>
        </w:rPr>
        <w:t xml:space="preserve">, ou </w:t>
      </w:r>
      <w:r w:rsidR="00A71349">
        <w:rPr>
          <w:rFonts w:ascii="Times New Roman" w:hAnsi="Times New Roman" w:cs="Times New Roman"/>
          <w:spacing w:val="-1"/>
          <w:lang w:val="fr-FR"/>
        </w:rPr>
        <w:t>“</w:t>
      </w:r>
      <w:r w:rsidRPr="006B5EB2">
        <w:rPr>
          <w:rFonts w:ascii="Times New Roman" w:hAnsi="Times New Roman" w:cs="Times New Roman"/>
          <w:spacing w:val="-1"/>
          <w:lang w:val="fr-FR"/>
        </w:rPr>
        <w:t>en Europe aussi</w:t>
      </w:r>
      <w:r w:rsidR="00A71349">
        <w:rPr>
          <w:rFonts w:ascii="Times New Roman" w:hAnsi="Times New Roman" w:cs="Times New Roman"/>
          <w:spacing w:val="-1"/>
          <w:lang w:val="fr-FR"/>
        </w:rPr>
        <w:t>”</w:t>
      </w:r>
      <w:r w:rsidRPr="006B5EB2">
        <w:rPr>
          <w:rFonts w:ascii="Times New Roman" w:hAnsi="Times New Roman" w:cs="Times New Roman"/>
          <w:spacing w:val="-1"/>
          <w:lang w:val="fr-FR"/>
        </w:rPr>
        <w:t xml:space="preserve">. En réalité cette préoccupation – compréhensible et justifiée – reflète encore le </w:t>
      </w:r>
      <w:r w:rsidRPr="006B5EB2">
        <w:rPr>
          <w:rFonts w:ascii="Times New Roman" w:hAnsi="Times New Roman" w:cs="Times New Roman"/>
          <w:spacing w:val="-1"/>
          <w:lang w:val="fr-FR"/>
        </w:rPr>
        <w:lastRenderedPageBreak/>
        <w:t>schéma géographique, qu</w:t>
      </w:r>
      <w:r w:rsidR="00BA6919" w:rsidRPr="006B5EB2">
        <w:rPr>
          <w:rFonts w:ascii="Times New Roman" w:hAnsi="Times New Roman" w:cs="Times New Roman"/>
          <w:spacing w:val="-1"/>
          <w:lang w:val="fr-FR"/>
        </w:rPr>
        <w:t>i</w:t>
      </w:r>
      <w:r w:rsidR="003E0909">
        <w:rPr>
          <w:rFonts w:ascii="Times New Roman" w:hAnsi="Times New Roman" w:cs="Times New Roman"/>
          <w:spacing w:val="-1"/>
          <w:lang w:val="fr-FR"/>
        </w:rPr>
        <w:t xml:space="preserve">, comme </w:t>
      </w:r>
      <w:r w:rsidRPr="006B5EB2">
        <w:rPr>
          <w:rFonts w:ascii="Times New Roman" w:hAnsi="Times New Roman" w:cs="Times New Roman"/>
          <w:spacing w:val="-1"/>
          <w:lang w:val="fr-FR"/>
        </w:rPr>
        <w:t xml:space="preserve">nous </w:t>
      </w:r>
      <w:r w:rsidR="003E0909">
        <w:rPr>
          <w:rFonts w:ascii="Times New Roman" w:hAnsi="Times New Roman" w:cs="Times New Roman"/>
          <w:spacing w:val="-1"/>
          <w:lang w:val="fr-FR"/>
        </w:rPr>
        <w:t xml:space="preserve">le </w:t>
      </w:r>
      <w:r w:rsidRPr="006B5EB2">
        <w:rPr>
          <w:rFonts w:ascii="Times New Roman" w:hAnsi="Times New Roman" w:cs="Times New Roman"/>
          <w:spacing w:val="-1"/>
          <w:lang w:val="fr-FR"/>
        </w:rPr>
        <w:t>disions</w:t>
      </w:r>
      <w:r w:rsidR="003E0909">
        <w:rPr>
          <w:rFonts w:ascii="Times New Roman" w:hAnsi="Times New Roman" w:cs="Times New Roman"/>
          <w:spacing w:val="-1"/>
          <w:lang w:val="fr-FR"/>
        </w:rPr>
        <w:t xml:space="preserve">, </w:t>
      </w:r>
      <w:r w:rsidRPr="006B5EB2">
        <w:rPr>
          <w:rFonts w:ascii="Times New Roman" w:hAnsi="Times New Roman" w:cs="Times New Roman"/>
          <w:spacing w:val="-1"/>
          <w:lang w:val="fr-FR"/>
        </w:rPr>
        <w:t>a été dépassé. Comment alors penser d</w:t>
      </w:r>
      <w:r w:rsidR="003E0909">
        <w:rPr>
          <w:rFonts w:ascii="Times New Roman" w:hAnsi="Times New Roman" w:cs="Times New Roman"/>
          <w:spacing w:val="-1"/>
          <w:lang w:val="fr-FR"/>
        </w:rPr>
        <w:t>’une</w:t>
      </w:r>
      <w:r w:rsidRPr="006B5EB2">
        <w:rPr>
          <w:rFonts w:ascii="Times New Roman" w:hAnsi="Times New Roman" w:cs="Times New Roman"/>
          <w:spacing w:val="-1"/>
          <w:lang w:val="fr-FR"/>
        </w:rPr>
        <w:t xml:space="preserve"> manière alternative, qui réponde davantag</w:t>
      </w:r>
      <w:r w:rsidR="00DF0E1B" w:rsidRPr="006B5EB2">
        <w:rPr>
          <w:rFonts w:ascii="Times New Roman" w:hAnsi="Times New Roman" w:cs="Times New Roman"/>
          <w:spacing w:val="-1"/>
          <w:lang w:val="fr-FR"/>
        </w:rPr>
        <w:t>e aux réalités d’aujourd’hui</w:t>
      </w:r>
      <w:r w:rsidRPr="006B5EB2">
        <w:rPr>
          <w:rFonts w:ascii="Times New Roman" w:hAnsi="Times New Roman" w:cs="Times New Roman"/>
          <w:spacing w:val="-1"/>
          <w:lang w:val="fr-FR"/>
        </w:rPr>
        <w:t>?</w:t>
      </w:r>
    </w:p>
    <w:p w:rsidR="00AE7751" w:rsidRPr="006B5EB2" w:rsidRDefault="00E445EC"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 xml:space="preserve">Le </w:t>
      </w:r>
      <w:r w:rsidR="00051C51" w:rsidRPr="006B5EB2">
        <w:rPr>
          <w:rFonts w:ascii="Times New Roman" w:hAnsi="Times New Roman" w:cs="Times New Roman"/>
          <w:spacing w:val="-1"/>
          <w:lang w:val="fr-FR"/>
        </w:rPr>
        <w:t>Pape François</w:t>
      </w:r>
      <w:r w:rsidR="00AE7751" w:rsidRPr="006B5EB2">
        <w:rPr>
          <w:rFonts w:ascii="Times New Roman" w:hAnsi="Times New Roman" w:cs="Times New Roman"/>
          <w:spacing w:val="-1"/>
          <w:lang w:val="fr-FR"/>
        </w:rPr>
        <w:t xml:space="preserve"> </w:t>
      </w:r>
      <w:r w:rsidR="00F92CC3" w:rsidRPr="006B5EB2">
        <w:rPr>
          <w:rFonts w:ascii="Times New Roman" w:hAnsi="Times New Roman" w:cs="Times New Roman"/>
          <w:spacing w:val="-1"/>
          <w:lang w:val="fr-FR"/>
        </w:rPr>
        <w:t xml:space="preserve">nous invite à partir des frontières, les </w:t>
      </w:r>
      <w:r w:rsidR="00A71349">
        <w:rPr>
          <w:rFonts w:ascii="Times New Roman" w:hAnsi="Times New Roman" w:cs="Times New Roman"/>
          <w:spacing w:val="-1"/>
          <w:lang w:val="fr-FR"/>
        </w:rPr>
        <w:t>“</w:t>
      </w:r>
      <w:r w:rsidR="00F92CC3" w:rsidRPr="006B5EB2">
        <w:rPr>
          <w:rFonts w:ascii="Times New Roman" w:hAnsi="Times New Roman" w:cs="Times New Roman"/>
          <w:spacing w:val="-1"/>
          <w:lang w:val="fr-FR"/>
        </w:rPr>
        <w:t>périphéries qui ont besoin de la lumière de l’Evangile</w:t>
      </w:r>
      <w:r w:rsidR="00A71349">
        <w:rPr>
          <w:rFonts w:ascii="Times New Roman" w:hAnsi="Times New Roman" w:cs="Times New Roman"/>
          <w:spacing w:val="-1"/>
          <w:lang w:val="fr-FR"/>
        </w:rPr>
        <w:t>”</w:t>
      </w:r>
      <w:r w:rsidR="00AE7751" w:rsidRPr="006B5EB2">
        <w:rPr>
          <w:rFonts w:ascii="Times New Roman" w:hAnsi="Times New Roman" w:cs="Times New Roman"/>
          <w:spacing w:val="-1"/>
          <w:lang w:val="fr-FR"/>
        </w:rPr>
        <w:t xml:space="preserve"> (EG 20). </w:t>
      </w:r>
      <w:r w:rsidR="00F92CC3" w:rsidRPr="006B5EB2">
        <w:rPr>
          <w:rFonts w:ascii="Times New Roman" w:hAnsi="Times New Roman" w:cs="Times New Roman"/>
          <w:spacing w:val="-1"/>
          <w:lang w:val="fr-FR"/>
        </w:rPr>
        <w:t>Celles-ci ne sont pas simplement une donnée géographique, mais le résultat d’un système économique et financier qui engendre l’exclusion, de la culture des déchets qui produit l’appauvrissement et la violence. Porter la lumière de l’Evangile dans ces périphéries demande avant</w:t>
      </w:r>
      <w:r w:rsidR="00DF0E1B" w:rsidRPr="006B5EB2">
        <w:rPr>
          <w:rFonts w:ascii="Times New Roman" w:hAnsi="Times New Roman" w:cs="Times New Roman"/>
          <w:spacing w:val="-1"/>
          <w:lang w:val="fr-FR"/>
        </w:rPr>
        <w:t xml:space="preserve"> tout l’insertion, c’est-à-dire:</w:t>
      </w:r>
    </w:p>
    <w:p w:rsidR="00AE7751" w:rsidRPr="006B5EB2" w:rsidRDefault="00AE7751" w:rsidP="006B5EB2">
      <w:pPr>
        <w:pStyle w:val="Standard"/>
        <w:numPr>
          <w:ilvl w:val="0"/>
          <w:numId w:val="3"/>
        </w:numPr>
        <w:ind w:left="142" w:hanging="142"/>
        <w:jc w:val="both"/>
        <w:rPr>
          <w:rFonts w:ascii="Times New Roman" w:hAnsi="Times New Roman" w:cs="Times New Roman"/>
          <w:lang w:val="fr-FR"/>
        </w:rPr>
      </w:pPr>
      <w:r w:rsidRPr="006B5EB2">
        <w:rPr>
          <w:rFonts w:ascii="Times New Roman" w:hAnsi="Times New Roman" w:cs="Times New Roman"/>
          <w:spacing w:val="-1"/>
          <w:lang w:val="fr-FR"/>
        </w:rPr>
        <w:t>un</w:t>
      </w:r>
      <w:r w:rsidR="00F92CC3" w:rsidRPr="006B5EB2">
        <w:rPr>
          <w:rFonts w:ascii="Times New Roman" w:hAnsi="Times New Roman" w:cs="Times New Roman"/>
          <w:spacing w:val="-1"/>
          <w:lang w:val="fr-FR"/>
        </w:rPr>
        <w:t>e prése</w:t>
      </w:r>
      <w:r w:rsidR="003E0909">
        <w:rPr>
          <w:rFonts w:ascii="Times New Roman" w:hAnsi="Times New Roman" w:cs="Times New Roman"/>
          <w:spacing w:val="-1"/>
          <w:lang w:val="fr-FR"/>
        </w:rPr>
        <w:t>nce enracinée sur le territoire</w:t>
      </w:r>
      <w:r w:rsidR="00F92CC3" w:rsidRPr="006B5EB2">
        <w:rPr>
          <w:rFonts w:ascii="Times New Roman" w:hAnsi="Times New Roman" w:cs="Times New Roman"/>
          <w:spacing w:val="-1"/>
          <w:lang w:val="fr-FR"/>
        </w:rPr>
        <w:t>;</w:t>
      </w:r>
    </w:p>
    <w:p w:rsidR="00AE7751" w:rsidRPr="006B5EB2" w:rsidRDefault="00AE7751" w:rsidP="006B5EB2">
      <w:pPr>
        <w:pStyle w:val="Standard"/>
        <w:numPr>
          <w:ilvl w:val="0"/>
          <w:numId w:val="3"/>
        </w:numPr>
        <w:ind w:left="142" w:hanging="142"/>
        <w:jc w:val="both"/>
        <w:rPr>
          <w:rFonts w:ascii="Times New Roman" w:hAnsi="Times New Roman" w:cs="Times New Roman"/>
          <w:lang w:val="fr-FR"/>
        </w:rPr>
      </w:pPr>
      <w:r w:rsidRPr="006B5EB2">
        <w:rPr>
          <w:rFonts w:ascii="Times New Roman" w:hAnsi="Times New Roman" w:cs="Times New Roman"/>
          <w:spacing w:val="-1"/>
          <w:lang w:val="fr-FR"/>
        </w:rPr>
        <w:t>un</w:t>
      </w:r>
      <w:r w:rsidR="00F92CC3" w:rsidRPr="006B5EB2">
        <w:rPr>
          <w:rFonts w:ascii="Times New Roman" w:hAnsi="Times New Roman" w:cs="Times New Roman"/>
          <w:spacing w:val="-1"/>
          <w:lang w:val="fr-FR"/>
        </w:rPr>
        <w:t>e implication dans l</w:t>
      </w:r>
      <w:r w:rsidR="003E0909">
        <w:rPr>
          <w:rFonts w:ascii="Times New Roman" w:hAnsi="Times New Roman" w:cs="Times New Roman"/>
          <w:spacing w:val="-1"/>
          <w:lang w:val="fr-FR"/>
        </w:rPr>
        <w:t>a vie quotidienne des personnes</w:t>
      </w:r>
      <w:r w:rsidR="00F92CC3" w:rsidRPr="006B5EB2">
        <w:rPr>
          <w:rFonts w:ascii="Times New Roman" w:hAnsi="Times New Roman" w:cs="Times New Roman"/>
          <w:spacing w:val="-1"/>
          <w:lang w:val="fr-FR"/>
        </w:rPr>
        <w:t>;</w:t>
      </w:r>
    </w:p>
    <w:p w:rsidR="00AE7751" w:rsidRPr="006B5EB2" w:rsidRDefault="00F92CC3" w:rsidP="006B5EB2">
      <w:pPr>
        <w:pStyle w:val="Standard"/>
        <w:numPr>
          <w:ilvl w:val="0"/>
          <w:numId w:val="3"/>
        </w:numPr>
        <w:ind w:left="142" w:hanging="142"/>
        <w:jc w:val="both"/>
        <w:rPr>
          <w:rFonts w:ascii="Times New Roman" w:hAnsi="Times New Roman" w:cs="Times New Roman"/>
          <w:lang w:val="fr-FR"/>
        </w:rPr>
      </w:pPr>
      <w:r w:rsidRPr="006B5EB2">
        <w:rPr>
          <w:rFonts w:ascii="Times New Roman" w:hAnsi="Times New Roman" w:cs="Times New Roman"/>
          <w:spacing w:val="-1"/>
          <w:lang w:val="fr-FR"/>
        </w:rPr>
        <w:t>la solidarité avec leurs</w:t>
      </w:r>
      <w:r w:rsidR="003E0909">
        <w:rPr>
          <w:rFonts w:ascii="Times New Roman" w:hAnsi="Times New Roman" w:cs="Times New Roman"/>
          <w:spacing w:val="-1"/>
          <w:lang w:val="fr-FR"/>
        </w:rPr>
        <w:t xml:space="preserve"> souffrances et leurs instances</w:t>
      </w:r>
      <w:r w:rsidRPr="006B5EB2">
        <w:rPr>
          <w:rFonts w:ascii="Times New Roman" w:hAnsi="Times New Roman" w:cs="Times New Roman"/>
          <w:spacing w:val="-1"/>
          <w:lang w:val="fr-FR"/>
        </w:rPr>
        <w:t>;</w:t>
      </w:r>
    </w:p>
    <w:p w:rsidR="00AE7751" w:rsidRPr="006B5EB2" w:rsidRDefault="00F92CC3" w:rsidP="006B5EB2">
      <w:pPr>
        <w:pStyle w:val="Standard"/>
        <w:numPr>
          <w:ilvl w:val="0"/>
          <w:numId w:val="3"/>
        </w:numPr>
        <w:ind w:left="142" w:hanging="142"/>
        <w:jc w:val="both"/>
        <w:rPr>
          <w:rFonts w:ascii="Times New Roman" w:hAnsi="Times New Roman" w:cs="Times New Roman"/>
          <w:lang w:val="fr-FR"/>
        </w:rPr>
      </w:pPr>
      <w:r w:rsidRPr="006B5EB2">
        <w:rPr>
          <w:rFonts w:ascii="Times New Roman" w:hAnsi="Times New Roman" w:cs="Times New Roman"/>
          <w:spacing w:val="-1"/>
          <w:lang w:val="fr-FR"/>
        </w:rPr>
        <w:t>accompagner cette humanité tout au long de tous ses processus, aussi longs et prolongés qu’ils soient.</w:t>
      </w:r>
    </w:p>
    <w:p w:rsidR="00AE7751" w:rsidRPr="006B5EB2" w:rsidRDefault="00F92CC3"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Ici se trouve la clé de l’approche ministériel</w:t>
      </w:r>
      <w:r w:rsidR="00BA6919"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cet accompagnement n’est pas générique, il ne s’agit pas d’une pastorale ordinaire portée dans les périphéries. Au Chapitre Général de 2015 </w:t>
      </w:r>
      <w:r w:rsidR="003E0909">
        <w:rPr>
          <w:rFonts w:ascii="Times New Roman" w:hAnsi="Times New Roman" w:cs="Times New Roman"/>
          <w:spacing w:val="-1"/>
          <w:lang w:val="fr-FR"/>
        </w:rPr>
        <w:t xml:space="preserve">on a vu </w:t>
      </w:r>
      <w:r w:rsidRPr="006B5EB2">
        <w:rPr>
          <w:rFonts w:ascii="Times New Roman" w:hAnsi="Times New Roman" w:cs="Times New Roman"/>
          <w:spacing w:val="-1"/>
          <w:lang w:val="fr-FR"/>
        </w:rPr>
        <w:t xml:space="preserve">que nous sommes présents, insérés dans quelques périphéries très significatives selon notre charisme, par exemple parmi les afro-descendants et les peuples indigènes de l’Amérique Latine, ou parmi les populations de pasteurs </w:t>
      </w:r>
      <w:r w:rsidR="00214B85" w:rsidRPr="006B5EB2">
        <w:rPr>
          <w:rFonts w:ascii="Times New Roman" w:hAnsi="Times New Roman" w:cs="Times New Roman"/>
          <w:spacing w:val="-1"/>
          <w:lang w:val="fr-FR"/>
        </w:rPr>
        <w:t>et les habitants des bidonvilles en Afrique. Mais souvent il n’y a pas une pastorale spécifique qui tien</w:t>
      </w:r>
      <w:r w:rsidR="003E0909">
        <w:rPr>
          <w:rFonts w:ascii="Times New Roman" w:hAnsi="Times New Roman" w:cs="Times New Roman"/>
          <w:spacing w:val="-1"/>
          <w:lang w:val="fr-FR"/>
        </w:rPr>
        <w:t>t</w:t>
      </w:r>
      <w:r w:rsidR="00214B85" w:rsidRPr="006B5EB2">
        <w:rPr>
          <w:rFonts w:ascii="Times New Roman" w:hAnsi="Times New Roman" w:cs="Times New Roman"/>
          <w:spacing w:val="-1"/>
          <w:lang w:val="fr-FR"/>
        </w:rPr>
        <w:t xml:space="preserve"> compte de la particularité du contexte, des situations, de la culture locale, de l’unicité de ce peuple-là. Une pastorale qui, dans la complexité du monde d’aujourd’hui, exige l’articulation de plusieurs ministères et une évangélisation </w:t>
      </w:r>
      <w:r w:rsidR="003E0909">
        <w:rPr>
          <w:rFonts w:ascii="Times New Roman" w:hAnsi="Times New Roman" w:cs="Times New Roman"/>
          <w:spacing w:val="-1"/>
          <w:lang w:val="fr-FR"/>
        </w:rPr>
        <w:t xml:space="preserve">comme </w:t>
      </w:r>
      <w:r w:rsidR="00214B85" w:rsidRPr="006B5EB2">
        <w:rPr>
          <w:rFonts w:ascii="Times New Roman" w:hAnsi="Times New Roman" w:cs="Times New Roman"/>
          <w:spacing w:val="-1"/>
          <w:lang w:val="fr-FR"/>
        </w:rPr>
        <w:t>œuvre de la communauté. Des communautés apostoliques qui non seulement collaborent en identifiant ses propres dons, mais aussi qui témoignent du Règne de Dieu en vivant la fraternité et la communion dans la diversité.</w:t>
      </w:r>
    </w:p>
    <w:p w:rsidR="00AE7751" w:rsidRPr="006B5EB2" w:rsidRDefault="00214B85"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 xml:space="preserve">Tous ces </w:t>
      </w:r>
      <w:r w:rsidR="003E0909">
        <w:rPr>
          <w:rFonts w:ascii="Times New Roman" w:hAnsi="Times New Roman" w:cs="Times New Roman"/>
          <w:spacing w:val="-1"/>
          <w:lang w:val="fr-FR"/>
        </w:rPr>
        <w:t>éléments ne sont pas ‘nouveaux’</w:t>
      </w:r>
      <w:r w:rsidR="008D6F86"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pris en eux-mêmes</w:t>
      </w:r>
      <w:r w:rsidR="008D6F86"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ils peuvent déjà se trouver dans différentes expériences de notre Institut et on en a déjà parlé dans plusieurs Chapitres. Mais nous sommes appelés à les assumer dans une perspective nouvelle, ou </w:t>
      </w:r>
      <w:r w:rsidR="008D6F86" w:rsidRPr="006B5EB2">
        <w:rPr>
          <w:rFonts w:ascii="Times New Roman" w:hAnsi="Times New Roman" w:cs="Times New Roman"/>
          <w:spacing w:val="-1"/>
          <w:lang w:val="fr-FR"/>
        </w:rPr>
        <w:t xml:space="preserve">comme </w:t>
      </w:r>
      <w:r w:rsidRPr="006B5EB2">
        <w:rPr>
          <w:rFonts w:ascii="Times New Roman" w:hAnsi="Times New Roman" w:cs="Times New Roman"/>
          <w:spacing w:val="-1"/>
          <w:lang w:val="fr-FR"/>
        </w:rPr>
        <w:t xml:space="preserve">un paradigme, c’est-à-dire </w:t>
      </w:r>
      <w:r w:rsidR="00AE7751" w:rsidRPr="006B5EB2">
        <w:rPr>
          <w:rFonts w:ascii="Times New Roman" w:hAnsi="Times New Roman" w:cs="Times New Roman"/>
          <w:spacing w:val="-1"/>
          <w:lang w:val="fr-FR"/>
        </w:rPr>
        <w:t>un p</w:t>
      </w:r>
      <w:r w:rsidRPr="006B5EB2">
        <w:rPr>
          <w:rFonts w:ascii="Times New Roman" w:hAnsi="Times New Roman" w:cs="Times New Roman"/>
          <w:spacing w:val="-1"/>
          <w:lang w:val="fr-FR"/>
        </w:rPr>
        <w:t>oi</w:t>
      </w:r>
      <w:r w:rsidR="00AE7751" w:rsidRPr="006B5EB2">
        <w:rPr>
          <w:rFonts w:ascii="Times New Roman" w:hAnsi="Times New Roman" w:cs="Times New Roman"/>
          <w:spacing w:val="-1"/>
          <w:lang w:val="fr-FR"/>
        </w:rPr>
        <w:t>nt d</w:t>
      </w: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 xml:space="preserve"> v</w:t>
      </w:r>
      <w:r w:rsidRPr="006B5EB2">
        <w:rPr>
          <w:rFonts w:ascii="Times New Roman" w:hAnsi="Times New Roman" w:cs="Times New Roman"/>
          <w:spacing w:val="-1"/>
          <w:lang w:val="fr-FR"/>
        </w:rPr>
        <w:t xml:space="preserve">ue </w:t>
      </w:r>
      <w:r w:rsidR="00AE7751" w:rsidRPr="006B5EB2">
        <w:rPr>
          <w:rFonts w:ascii="Times New Roman" w:hAnsi="Times New Roman" w:cs="Times New Roman"/>
          <w:spacing w:val="-1"/>
          <w:lang w:val="fr-FR"/>
        </w:rPr>
        <w:t>su</w:t>
      </w:r>
      <w:r w:rsidRPr="006B5EB2">
        <w:rPr>
          <w:rFonts w:ascii="Times New Roman" w:hAnsi="Times New Roman" w:cs="Times New Roman"/>
          <w:spacing w:val="-1"/>
          <w:lang w:val="fr-FR"/>
        </w:rPr>
        <w:t xml:space="preserve">r </w:t>
      </w:r>
      <w:r w:rsidR="00AE7751" w:rsidRPr="006B5EB2">
        <w:rPr>
          <w:rFonts w:ascii="Times New Roman" w:hAnsi="Times New Roman" w:cs="Times New Roman"/>
          <w:spacing w:val="-1"/>
          <w:lang w:val="fr-FR"/>
        </w:rPr>
        <w:t xml:space="preserve">la mission </w:t>
      </w:r>
      <w:r w:rsidRPr="006B5EB2">
        <w:rPr>
          <w:rFonts w:ascii="Times New Roman" w:hAnsi="Times New Roman" w:cs="Times New Roman"/>
          <w:spacing w:val="-1"/>
          <w:lang w:val="fr-FR"/>
        </w:rPr>
        <w:t xml:space="preserve">qui en </w:t>
      </w:r>
      <w:r w:rsidRPr="006B5EB2">
        <w:rPr>
          <w:rFonts w:ascii="Times New Roman" w:hAnsi="Times New Roman" w:cs="Times New Roman"/>
          <w:spacing w:val="-1"/>
          <w:lang w:val="fr-FR"/>
        </w:rPr>
        <w:lastRenderedPageBreak/>
        <w:t xml:space="preserve">réorganise tous les aspects fondamentaux. L’image de </w:t>
      </w:r>
      <w:r w:rsidR="00A71349">
        <w:rPr>
          <w:rFonts w:ascii="Times New Roman" w:hAnsi="Times New Roman" w:cs="Times New Roman"/>
          <w:spacing w:val="-1"/>
          <w:lang w:val="fr-FR"/>
        </w:rPr>
        <w:t>“</w:t>
      </w:r>
      <w:r w:rsidRPr="006B5EB2">
        <w:rPr>
          <w:rFonts w:ascii="Times New Roman" w:hAnsi="Times New Roman" w:cs="Times New Roman"/>
          <w:spacing w:val="-1"/>
          <w:lang w:val="fr-FR"/>
        </w:rPr>
        <w:t>l’Eglise en sortie</w:t>
      </w:r>
      <w:r w:rsidR="00A71349">
        <w:rPr>
          <w:rFonts w:ascii="Times New Roman" w:hAnsi="Times New Roman" w:cs="Times New Roman"/>
          <w:spacing w:val="-1"/>
          <w:lang w:val="fr-FR"/>
        </w:rPr>
        <w:t>”</w:t>
      </w:r>
      <w:r w:rsidRPr="006B5EB2">
        <w:rPr>
          <w:rFonts w:ascii="Times New Roman" w:hAnsi="Times New Roman" w:cs="Times New Roman"/>
          <w:spacing w:val="-1"/>
          <w:lang w:val="fr-FR"/>
        </w:rPr>
        <w:t xml:space="preserve"> est une icône qui suggère une idée de mission et une méthodologie pastorale</w:t>
      </w:r>
      <w:r w:rsidR="00AE7751" w:rsidRPr="006B5EB2">
        <w:rPr>
          <w:rFonts w:ascii="Times New Roman" w:hAnsi="Times New Roman" w:cs="Times New Roman"/>
          <w:spacing w:val="-1"/>
          <w:lang w:val="fr-FR"/>
        </w:rPr>
        <w:t xml:space="preserve"> (prendre l’ini</w:t>
      </w:r>
      <w:r w:rsidRPr="006B5EB2">
        <w:rPr>
          <w:rFonts w:ascii="Times New Roman" w:hAnsi="Times New Roman" w:cs="Times New Roman"/>
          <w:spacing w:val="-1"/>
          <w:lang w:val="fr-FR"/>
        </w:rPr>
        <w:t>t</w:t>
      </w:r>
      <w:r w:rsidR="00AE7751" w:rsidRPr="006B5EB2">
        <w:rPr>
          <w:rFonts w:ascii="Times New Roman" w:hAnsi="Times New Roman" w:cs="Times New Roman"/>
          <w:spacing w:val="-1"/>
          <w:lang w:val="fr-FR"/>
        </w:rPr>
        <w:t>iativ</w:t>
      </w: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 xml:space="preserve">, </w:t>
      </w:r>
      <w:r w:rsidRPr="006B5EB2">
        <w:rPr>
          <w:rFonts w:ascii="Times New Roman" w:hAnsi="Times New Roman" w:cs="Times New Roman"/>
          <w:spacing w:val="-1"/>
          <w:lang w:val="fr-FR"/>
        </w:rPr>
        <w:t>s’impliquer</w:t>
      </w:r>
      <w:r w:rsidR="00AE7751" w:rsidRPr="006B5EB2">
        <w:rPr>
          <w:rFonts w:ascii="Times New Roman" w:hAnsi="Times New Roman" w:cs="Times New Roman"/>
          <w:spacing w:val="-1"/>
          <w:lang w:val="fr-FR"/>
        </w:rPr>
        <w:t>, accompagn</w:t>
      </w: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r, fru</w:t>
      </w:r>
      <w:r w:rsidRPr="006B5EB2">
        <w:rPr>
          <w:rFonts w:ascii="Times New Roman" w:hAnsi="Times New Roman" w:cs="Times New Roman"/>
          <w:spacing w:val="-1"/>
          <w:lang w:val="fr-FR"/>
        </w:rPr>
        <w:t>c</w:t>
      </w:r>
      <w:r w:rsidR="00AE7751" w:rsidRPr="006B5EB2">
        <w:rPr>
          <w:rFonts w:ascii="Times New Roman" w:hAnsi="Times New Roman" w:cs="Times New Roman"/>
          <w:spacing w:val="-1"/>
          <w:lang w:val="fr-FR"/>
        </w:rPr>
        <w:t>tifi</w:t>
      </w: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 xml:space="preserve">r, </w:t>
      </w:r>
      <w:r w:rsidR="002D1FA0" w:rsidRPr="006B5EB2">
        <w:rPr>
          <w:rFonts w:ascii="Times New Roman" w:hAnsi="Times New Roman" w:cs="Times New Roman"/>
          <w:spacing w:val="-1"/>
          <w:lang w:val="fr-FR"/>
        </w:rPr>
        <w:t>fêter</w:t>
      </w:r>
      <w:r w:rsidR="00AE7751" w:rsidRPr="006B5EB2">
        <w:rPr>
          <w:rFonts w:ascii="Times New Roman" w:hAnsi="Times New Roman" w:cs="Times New Roman"/>
          <w:spacing w:val="-1"/>
          <w:lang w:val="fr-FR"/>
        </w:rPr>
        <w:t xml:space="preserve">, EG 24). </w:t>
      </w:r>
      <w:r w:rsidR="002D1FA0" w:rsidRPr="006B5EB2">
        <w:rPr>
          <w:rFonts w:ascii="Times New Roman" w:hAnsi="Times New Roman" w:cs="Times New Roman"/>
          <w:spacing w:val="-1"/>
          <w:lang w:val="fr-FR"/>
        </w:rPr>
        <w:t>Elle est paradigmatique, parce qu’elle demande qu’aussi d’autres dimensions fondamentales, comme la formation et l’organisation de notre Institut, deviennent cohérentes et finalisées à cette mission</w:t>
      </w:r>
      <w:r w:rsidR="00AE7751"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 xml:space="preserve">A </w:t>
      </w:r>
      <w:r w:rsidR="00861033" w:rsidRPr="006B5EB2">
        <w:rPr>
          <w:rFonts w:ascii="Times New Roman" w:hAnsi="Times New Roman" w:cs="Times New Roman"/>
          <w:spacing w:val="-1"/>
          <w:lang w:val="fr-FR"/>
        </w:rPr>
        <w:t>ce point, comment pouvons-nous accueillir en pratique ce paradigme et quels sont les défis que nous devons affronter</w:t>
      </w:r>
      <w:r w:rsidR="008D6F86" w:rsidRPr="006B5EB2">
        <w:rPr>
          <w:rFonts w:ascii="Times New Roman" w:hAnsi="Times New Roman" w:cs="Times New Roman"/>
          <w:spacing w:val="-1"/>
          <w:lang w:val="fr-FR"/>
        </w:rPr>
        <w:t>?</w:t>
      </w:r>
      <w:r w:rsidR="00861033" w:rsidRPr="006B5EB2">
        <w:rPr>
          <w:rFonts w:ascii="Times New Roman" w:hAnsi="Times New Roman" w:cs="Times New Roman"/>
          <w:spacing w:val="-1"/>
          <w:lang w:val="fr-FR"/>
        </w:rPr>
        <w:t xml:space="preserve"> Le Chapitre nous suggère de commencer par la mission, en partant de l’identification des priorités continentales, partagées par plusieurs circonscriptions et vécues avec une collaboration plus étendue, au niveau interprovincial ou continental. Dans le contexte de ces priorités, nous sommes appelés à développer des pastorales spécifiques pour requalifier notre présence et notre service missionnaire. En tenant ferme ce point central, nous aurons un point de référence pour repenser aussi notre formation et la réorganisation de notre Institut.</w:t>
      </w:r>
    </w:p>
    <w:p w:rsidR="00AE7751" w:rsidRPr="006B5EB2" w:rsidRDefault="00AE7751" w:rsidP="006B5EB2">
      <w:pPr>
        <w:pStyle w:val="Standard"/>
        <w:jc w:val="both"/>
        <w:rPr>
          <w:rFonts w:ascii="Times New Roman" w:hAnsi="Times New Roman" w:cs="Times New Roman"/>
          <w:iCs/>
          <w:spacing w:val="-1"/>
          <w:lang w:val="fr-FR"/>
        </w:rPr>
      </w:pPr>
    </w:p>
    <w:p w:rsidR="00AE7751" w:rsidRPr="006B5EB2" w:rsidRDefault="00AE7751" w:rsidP="006B5EB2">
      <w:pPr>
        <w:pStyle w:val="Standard"/>
        <w:jc w:val="both"/>
        <w:rPr>
          <w:rFonts w:ascii="Times New Roman" w:hAnsi="Times New Roman" w:cs="Times New Roman"/>
          <w:b/>
          <w:bCs/>
          <w:iCs/>
          <w:spacing w:val="-1"/>
          <w:lang w:val="fr-FR"/>
        </w:rPr>
      </w:pPr>
      <w:r w:rsidRPr="006B5EB2">
        <w:rPr>
          <w:rFonts w:ascii="Times New Roman" w:hAnsi="Times New Roman" w:cs="Times New Roman"/>
          <w:b/>
          <w:bCs/>
          <w:iCs/>
          <w:spacing w:val="-1"/>
          <w:lang w:val="fr-FR"/>
        </w:rPr>
        <w:t xml:space="preserve">1. </w:t>
      </w:r>
      <w:r w:rsidR="007A102D" w:rsidRPr="006B5EB2">
        <w:rPr>
          <w:rFonts w:ascii="Times New Roman" w:hAnsi="Times New Roman" w:cs="Times New Roman"/>
          <w:b/>
          <w:bCs/>
          <w:iCs/>
          <w:spacing w:val="-1"/>
          <w:lang w:val="fr-FR"/>
        </w:rPr>
        <w:t xml:space="preserve">Développer des </w:t>
      </w:r>
      <w:r w:rsidRPr="006B5EB2">
        <w:rPr>
          <w:rFonts w:ascii="Times New Roman" w:hAnsi="Times New Roman" w:cs="Times New Roman"/>
          <w:b/>
          <w:bCs/>
          <w:iCs/>
          <w:spacing w:val="-1"/>
          <w:lang w:val="fr-FR"/>
        </w:rPr>
        <w:t>pastoral</w:t>
      </w:r>
      <w:r w:rsidR="007A102D" w:rsidRPr="006B5EB2">
        <w:rPr>
          <w:rFonts w:ascii="Times New Roman" w:hAnsi="Times New Roman" w:cs="Times New Roman"/>
          <w:b/>
          <w:bCs/>
          <w:iCs/>
          <w:spacing w:val="-1"/>
          <w:lang w:val="fr-FR"/>
        </w:rPr>
        <w:t>es</w:t>
      </w:r>
      <w:r w:rsidRPr="006B5EB2">
        <w:rPr>
          <w:rFonts w:ascii="Times New Roman" w:hAnsi="Times New Roman" w:cs="Times New Roman"/>
          <w:b/>
          <w:bCs/>
          <w:iCs/>
          <w:spacing w:val="-1"/>
          <w:lang w:val="fr-FR"/>
        </w:rPr>
        <w:t xml:space="preserve"> sp</w:t>
      </w:r>
      <w:r w:rsidR="007A102D" w:rsidRPr="006B5EB2">
        <w:rPr>
          <w:rFonts w:ascii="Times New Roman" w:hAnsi="Times New Roman" w:cs="Times New Roman"/>
          <w:b/>
          <w:bCs/>
          <w:iCs/>
          <w:spacing w:val="-1"/>
          <w:lang w:val="fr-FR"/>
        </w:rPr>
        <w:t>é</w:t>
      </w:r>
      <w:r w:rsidRPr="006B5EB2">
        <w:rPr>
          <w:rFonts w:ascii="Times New Roman" w:hAnsi="Times New Roman" w:cs="Times New Roman"/>
          <w:b/>
          <w:bCs/>
          <w:iCs/>
          <w:spacing w:val="-1"/>
          <w:lang w:val="fr-FR"/>
        </w:rPr>
        <w:t>cifi</w:t>
      </w:r>
      <w:r w:rsidR="007A102D" w:rsidRPr="006B5EB2">
        <w:rPr>
          <w:rFonts w:ascii="Times New Roman" w:hAnsi="Times New Roman" w:cs="Times New Roman"/>
          <w:b/>
          <w:bCs/>
          <w:iCs/>
          <w:spacing w:val="-1"/>
          <w:lang w:val="fr-FR"/>
        </w:rPr>
        <w:t>ques</w:t>
      </w:r>
    </w:p>
    <w:p w:rsidR="00AE7751" w:rsidRPr="006B5EB2" w:rsidRDefault="007A102D"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 xml:space="preserve">Développer une </w:t>
      </w:r>
      <w:r w:rsidR="00AE7751" w:rsidRPr="006B5EB2">
        <w:rPr>
          <w:rFonts w:ascii="Times New Roman" w:hAnsi="Times New Roman" w:cs="Times New Roman"/>
          <w:spacing w:val="-1"/>
          <w:lang w:val="fr-FR"/>
        </w:rPr>
        <w:t xml:space="preserve">pastorale </w:t>
      </w:r>
      <w:r w:rsidRPr="006B5EB2">
        <w:rPr>
          <w:rFonts w:ascii="Times New Roman" w:hAnsi="Times New Roman" w:cs="Times New Roman"/>
          <w:spacing w:val="-1"/>
          <w:lang w:val="fr-FR"/>
        </w:rPr>
        <w:t>spécifique est une tâche ecclésiale qu’on ne peut pas faire seuls. Cela demande dialogue,</w:t>
      </w:r>
      <w:r w:rsidR="00AE7751" w:rsidRPr="006B5EB2">
        <w:rPr>
          <w:rFonts w:ascii="Times New Roman" w:hAnsi="Times New Roman" w:cs="Times New Roman"/>
          <w:spacing w:val="-1"/>
          <w:lang w:val="fr-FR"/>
        </w:rPr>
        <w:t xml:space="preserve"> part</w:t>
      </w:r>
      <w:r w:rsidRPr="006B5EB2">
        <w:rPr>
          <w:rFonts w:ascii="Times New Roman" w:hAnsi="Times New Roman" w:cs="Times New Roman"/>
          <w:spacing w:val="-1"/>
          <w:lang w:val="fr-FR"/>
        </w:rPr>
        <w:t>i</w:t>
      </w:r>
      <w:r w:rsidR="00AE7751" w:rsidRPr="006B5EB2">
        <w:rPr>
          <w:rFonts w:ascii="Times New Roman" w:hAnsi="Times New Roman" w:cs="Times New Roman"/>
          <w:spacing w:val="-1"/>
          <w:lang w:val="fr-FR"/>
        </w:rPr>
        <w:t>cipa</w:t>
      </w:r>
      <w:r w:rsidRPr="006B5EB2">
        <w:rPr>
          <w:rFonts w:ascii="Times New Roman" w:hAnsi="Times New Roman" w:cs="Times New Roman"/>
          <w:spacing w:val="-1"/>
          <w:lang w:val="fr-FR"/>
        </w:rPr>
        <w:t>t</w:t>
      </w:r>
      <w:r w:rsidR="00AE7751" w:rsidRPr="006B5EB2">
        <w:rPr>
          <w:rFonts w:ascii="Times New Roman" w:hAnsi="Times New Roman" w:cs="Times New Roman"/>
          <w:spacing w:val="-1"/>
          <w:lang w:val="fr-FR"/>
        </w:rPr>
        <w:t>ion, collabora</w:t>
      </w:r>
      <w:r w:rsidRPr="006B5EB2">
        <w:rPr>
          <w:rFonts w:ascii="Times New Roman" w:hAnsi="Times New Roman" w:cs="Times New Roman"/>
          <w:spacing w:val="-1"/>
          <w:lang w:val="fr-FR"/>
        </w:rPr>
        <w:t>t</w:t>
      </w:r>
      <w:r w:rsidR="00AE7751" w:rsidRPr="006B5EB2">
        <w:rPr>
          <w:rFonts w:ascii="Times New Roman" w:hAnsi="Times New Roman" w:cs="Times New Roman"/>
          <w:spacing w:val="-1"/>
          <w:lang w:val="fr-FR"/>
        </w:rPr>
        <w:t xml:space="preserve">ion, </w:t>
      </w:r>
      <w:r w:rsidRPr="006B5EB2">
        <w:rPr>
          <w:rFonts w:ascii="Times New Roman" w:hAnsi="Times New Roman" w:cs="Times New Roman"/>
          <w:spacing w:val="-1"/>
          <w:lang w:val="fr-FR"/>
        </w:rPr>
        <w:t>pluralité de</w:t>
      </w:r>
      <w:r w:rsidR="00A71349">
        <w:rPr>
          <w:rFonts w:ascii="Times New Roman" w:hAnsi="Times New Roman" w:cs="Times New Roman"/>
          <w:spacing w:val="-1"/>
          <w:lang w:val="fr-FR"/>
        </w:rPr>
        <w:t>s</w:t>
      </w:r>
      <w:r w:rsidRPr="006B5EB2">
        <w:rPr>
          <w:rFonts w:ascii="Times New Roman" w:hAnsi="Times New Roman" w:cs="Times New Roman"/>
          <w:spacing w:val="-1"/>
          <w:lang w:val="fr-FR"/>
        </w:rPr>
        <w:t xml:space="preserve"> compétences et des expériences. Surtout est nécessaire une méthode qui permette de valoriser tous les apports, d’accueillir les expériences et les perspectives différentes et de créer la communion dans la diversité. </w:t>
      </w:r>
      <w:r w:rsidR="00AE7751" w:rsidRPr="006B5EB2">
        <w:rPr>
          <w:rFonts w:ascii="Times New Roman" w:hAnsi="Times New Roman" w:cs="Times New Roman"/>
          <w:spacing w:val="-1"/>
          <w:lang w:val="fr-FR"/>
        </w:rPr>
        <w:t>Una pastorale sp</w:t>
      </w:r>
      <w:r w:rsidRPr="006B5EB2">
        <w:rPr>
          <w:rFonts w:ascii="Times New Roman" w:hAnsi="Times New Roman" w:cs="Times New Roman"/>
          <w:spacing w:val="-1"/>
          <w:lang w:val="fr-FR"/>
        </w:rPr>
        <w:t xml:space="preserve">écifique est assumée quand, malgré la diversité des points de vue, des perspectives théologiques, de sensibilité et des ministères, tous peuvent s’y reconnaître sans perdre </w:t>
      </w:r>
      <w:r w:rsidR="00A71349">
        <w:rPr>
          <w:rFonts w:ascii="Times New Roman" w:hAnsi="Times New Roman" w:cs="Times New Roman"/>
          <w:spacing w:val="-1"/>
          <w:lang w:val="fr-FR"/>
        </w:rPr>
        <w:t xml:space="preserve">leur </w:t>
      </w:r>
      <w:r w:rsidRPr="006B5EB2">
        <w:rPr>
          <w:rFonts w:ascii="Times New Roman" w:hAnsi="Times New Roman" w:cs="Times New Roman"/>
          <w:spacing w:val="-1"/>
          <w:lang w:val="fr-FR"/>
        </w:rPr>
        <w:t>identité.</w:t>
      </w:r>
      <w:r w:rsidR="00AE7751" w:rsidRPr="006B5EB2">
        <w:rPr>
          <w:rFonts w:ascii="Times New Roman" w:hAnsi="Times New Roman" w:cs="Times New Roman"/>
          <w:spacing w:val="-1"/>
          <w:lang w:val="fr-FR"/>
        </w:rPr>
        <w:t xml:space="preserve"> </w:t>
      </w:r>
      <w:r w:rsidRPr="006B5EB2">
        <w:rPr>
          <w:rFonts w:ascii="Times New Roman" w:hAnsi="Times New Roman" w:cs="Times New Roman"/>
          <w:spacing w:val="-1"/>
          <w:lang w:val="fr-FR"/>
        </w:rPr>
        <w:t xml:space="preserve">Ce point a une importance fondamentale, surtout pour un Institut qui est en train de grandir dans l’internationalité et qui commence à vivre le défi de </w:t>
      </w:r>
      <w:r w:rsidR="00AE7751" w:rsidRPr="006B5EB2">
        <w:rPr>
          <w:rFonts w:ascii="Times New Roman" w:hAnsi="Times New Roman" w:cs="Times New Roman"/>
          <w:spacing w:val="-1"/>
          <w:lang w:val="fr-FR"/>
        </w:rPr>
        <w:t>l’interculturalit</w:t>
      </w:r>
      <w:r w:rsidRPr="006B5EB2">
        <w:rPr>
          <w:rFonts w:ascii="Times New Roman" w:hAnsi="Times New Roman" w:cs="Times New Roman"/>
          <w:spacing w:val="-1"/>
          <w:lang w:val="fr-FR"/>
        </w:rPr>
        <w:t>é</w:t>
      </w:r>
      <w:r w:rsidR="00AE7751" w:rsidRPr="006B5EB2">
        <w:rPr>
          <w:rFonts w:ascii="Times New Roman" w:hAnsi="Times New Roman" w:cs="Times New Roman"/>
          <w:spacing w:val="-1"/>
          <w:lang w:val="fr-FR"/>
        </w:rPr>
        <w:t>.</w:t>
      </w:r>
    </w:p>
    <w:p w:rsidR="00AE7751" w:rsidRPr="006B5EB2" w:rsidRDefault="007A102D"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Tout cela est possible à partir du partage depuis la base des expériences les plus transformatrices par rapport à la pastorale spécifique prise en considération avec un</w:t>
      </w:r>
      <w:r w:rsidR="00EF33B5">
        <w:rPr>
          <w:rFonts w:ascii="Times New Roman" w:hAnsi="Times New Roman" w:cs="Times New Roman"/>
          <w:spacing w:val="-1"/>
          <w:lang w:val="fr-FR"/>
        </w:rPr>
        <w:t>e</w:t>
      </w:r>
      <w:r w:rsidRPr="006B5EB2">
        <w:rPr>
          <w:rFonts w:ascii="Times New Roman" w:hAnsi="Times New Roman" w:cs="Times New Roman"/>
          <w:spacing w:val="-1"/>
          <w:lang w:val="fr-FR"/>
        </w:rPr>
        <w:t xml:space="preserve"> approche </w:t>
      </w:r>
      <w:r w:rsidR="00EF33B5">
        <w:rPr>
          <w:rFonts w:ascii="Times New Roman" w:hAnsi="Times New Roman" w:cs="Times New Roman"/>
          <w:spacing w:val="-1"/>
          <w:lang w:val="fr-FR"/>
        </w:rPr>
        <w:t xml:space="preserve">de </w:t>
      </w:r>
      <w:r w:rsidR="00A71349">
        <w:rPr>
          <w:rFonts w:ascii="Times New Roman" w:hAnsi="Times New Roman" w:cs="Times New Roman"/>
          <w:spacing w:val="-1"/>
          <w:lang w:val="fr-FR"/>
        </w:rPr>
        <w:t>“</w:t>
      </w:r>
      <w:proofErr w:type="spellStart"/>
      <w:r w:rsidR="00AE7751" w:rsidRPr="006B5EB2">
        <w:rPr>
          <w:rFonts w:ascii="Times New Roman" w:hAnsi="Times New Roman" w:cs="Times New Roman"/>
          <w:i/>
          <w:spacing w:val="-1"/>
          <w:lang w:val="fr-FR"/>
        </w:rPr>
        <w:t>Appreciative</w:t>
      </w:r>
      <w:proofErr w:type="spellEnd"/>
      <w:r w:rsidR="00AE7751" w:rsidRPr="006B5EB2">
        <w:rPr>
          <w:rFonts w:ascii="Times New Roman" w:hAnsi="Times New Roman" w:cs="Times New Roman"/>
          <w:i/>
          <w:spacing w:val="-1"/>
          <w:lang w:val="fr-FR"/>
        </w:rPr>
        <w:t xml:space="preserve"> </w:t>
      </w:r>
      <w:proofErr w:type="spellStart"/>
      <w:r w:rsidR="00AE7751" w:rsidRPr="006B5EB2">
        <w:rPr>
          <w:rFonts w:ascii="Times New Roman" w:hAnsi="Times New Roman" w:cs="Times New Roman"/>
          <w:i/>
          <w:spacing w:val="-1"/>
          <w:lang w:val="fr-FR"/>
        </w:rPr>
        <w:t>Inquiry</w:t>
      </w:r>
      <w:proofErr w:type="spellEnd"/>
      <w:r w:rsidR="00EF33B5">
        <w:rPr>
          <w:rFonts w:ascii="Times New Roman" w:hAnsi="Times New Roman" w:cs="Times New Roman"/>
          <w:spacing w:val="-1"/>
          <w:lang w:val="fr-FR"/>
        </w:rPr>
        <w:t>”</w:t>
      </w:r>
      <w:r w:rsidR="00AE7751" w:rsidRPr="006B5EB2">
        <w:rPr>
          <w:rFonts w:ascii="Times New Roman" w:hAnsi="Times New Roman" w:cs="Times New Roman"/>
          <w:spacing w:val="-1"/>
          <w:lang w:val="fr-FR"/>
        </w:rPr>
        <w:t>. La r</w:t>
      </w:r>
      <w:r w:rsidRPr="006B5EB2">
        <w:rPr>
          <w:rFonts w:ascii="Times New Roman" w:hAnsi="Times New Roman" w:cs="Times New Roman"/>
          <w:spacing w:val="-1"/>
          <w:lang w:val="fr-FR"/>
        </w:rPr>
        <w:t>é</w:t>
      </w:r>
      <w:r w:rsidR="00AE7751" w:rsidRPr="006B5EB2">
        <w:rPr>
          <w:rFonts w:ascii="Times New Roman" w:hAnsi="Times New Roman" w:cs="Times New Roman"/>
          <w:spacing w:val="-1"/>
          <w:lang w:val="fr-FR"/>
        </w:rPr>
        <w:t>fle</w:t>
      </w:r>
      <w:r w:rsidRPr="006B5EB2">
        <w:rPr>
          <w:rFonts w:ascii="Times New Roman" w:hAnsi="Times New Roman" w:cs="Times New Roman"/>
          <w:spacing w:val="-1"/>
          <w:lang w:val="fr-FR"/>
        </w:rPr>
        <w:t>x</w:t>
      </w:r>
      <w:r w:rsidR="00AE7751" w:rsidRPr="006B5EB2">
        <w:rPr>
          <w:rFonts w:ascii="Times New Roman" w:hAnsi="Times New Roman" w:cs="Times New Roman"/>
          <w:spacing w:val="-1"/>
          <w:lang w:val="fr-FR"/>
        </w:rPr>
        <w:t>ion co</w:t>
      </w:r>
      <w:r w:rsidRPr="006B5EB2">
        <w:rPr>
          <w:rFonts w:ascii="Times New Roman" w:hAnsi="Times New Roman" w:cs="Times New Roman"/>
          <w:spacing w:val="-1"/>
          <w:lang w:val="fr-FR"/>
        </w:rPr>
        <w:t>m</w:t>
      </w:r>
      <w:r w:rsidR="00AE7751" w:rsidRPr="006B5EB2">
        <w:rPr>
          <w:rFonts w:ascii="Times New Roman" w:hAnsi="Times New Roman" w:cs="Times New Roman"/>
          <w:spacing w:val="-1"/>
          <w:lang w:val="fr-FR"/>
        </w:rPr>
        <w:t>mune su</w:t>
      </w:r>
      <w:r w:rsidRPr="006B5EB2">
        <w:rPr>
          <w:rFonts w:ascii="Times New Roman" w:hAnsi="Times New Roman" w:cs="Times New Roman"/>
          <w:spacing w:val="-1"/>
          <w:lang w:val="fr-FR"/>
        </w:rPr>
        <w:t xml:space="preserve">r ces expériences régénératrices </w:t>
      </w:r>
      <w:r w:rsidRPr="006B5EB2">
        <w:rPr>
          <w:rFonts w:ascii="Times New Roman" w:hAnsi="Times New Roman" w:cs="Times New Roman"/>
          <w:spacing w:val="-1"/>
          <w:lang w:val="fr-FR"/>
        </w:rPr>
        <w:lastRenderedPageBreak/>
        <w:t xml:space="preserve">fait </w:t>
      </w:r>
      <w:r w:rsidR="00C43CA0" w:rsidRPr="006B5EB2">
        <w:rPr>
          <w:rFonts w:ascii="Times New Roman" w:hAnsi="Times New Roman" w:cs="Times New Roman"/>
          <w:spacing w:val="-1"/>
          <w:lang w:val="fr-FR"/>
        </w:rPr>
        <w:t>naître</w:t>
      </w:r>
      <w:r w:rsidRPr="006B5EB2">
        <w:rPr>
          <w:rFonts w:ascii="Times New Roman" w:hAnsi="Times New Roman" w:cs="Times New Roman"/>
          <w:spacing w:val="-1"/>
          <w:lang w:val="fr-FR"/>
        </w:rPr>
        <w:t xml:space="preserve"> de nouvelles intuitions et compréhensions de ce qui fait devenir </w:t>
      </w:r>
      <w:r w:rsidR="00EF33B5" w:rsidRPr="006B5EB2">
        <w:rPr>
          <w:rFonts w:ascii="Times New Roman" w:hAnsi="Times New Roman" w:cs="Times New Roman"/>
          <w:spacing w:val="-1"/>
          <w:lang w:val="fr-FR"/>
        </w:rPr>
        <w:t>fructueux</w:t>
      </w:r>
      <w:r w:rsidR="00EF33B5" w:rsidRPr="006B5EB2">
        <w:rPr>
          <w:rFonts w:ascii="Times New Roman" w:hAnsi="Times New Roman" w:cs="Times New Roman"/>
          <w:spacing w:val="-1"/>
          <w:lang w:val="fr-FR"/>
        </w:rPr>
        <w:t xml:space="preserve"> </w:t>
      </w:r>
      <w:r w:rsidRPr="006B5EB2">
        <w:rPr>
          <w:rFonts w:ascii="Times New Roman" w:hAnsi="Times New Roman" w:cs="Times New Roman"/>
          <w:spacing w:val="-1"/>
          <w:lang w:val="fr-FR"/>
        </w:rPr>
        <w:t>un m</w:t>
      </w:r>
      <w:r w:rsidR="007334BB" w:rsidRPr="006B5EB2">
        <w:rPr>
          <w:rFonts w:ascii="Times New Roman" w:hAnsi="Times New Roman" w:cs="Times New Roman"/>
          <w:spacing w:val="-1"/>
          <w:lang w:val="fr-FR"/>
        </w:rPr>
        <w:t>i</w:t>
      </w:r>
      <w:r w:rsidRPr="006B5EB2">
        <w:rPr>
          <w:rFonts w:ascii="Times New Roman" w:hAnsi="Times New Roman" w:cs="Times New Roman"/>
          <w:spacing w:val="-1"/>
          <w:lang w:val="fr-FR"/>
        </w:rPr>
        <w:t>nistère dans ce contexte précis.</w:t>
      </w:r>
    </w:p>
    <w:p w:rsidR="00AE7751" w:rsidRPr="006B5EB2" w:rsidRDefault="00AE7751"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P</w:t>
      </w:r>
      <w:r w:rsidR="007334BB" w:rsidRPr="006B5EB2">
        <w:rPr>
          <w:rFonts w:ascii="Times New Roman" w:hAnsi="Times New Roman" w:cs="Times New Roman"/>
          <w:spacing w:val="-1"/>
          <w:lang w:val="fr-FR"/>
        </w:rPr>
        <w:t>ou</w:t>
      </w:r>
      <w:r w:rsidRPr="006B5EB2">
        <w:rPr>
          <w:rFonts w:ascii="Times New Roman" w:hAnsi="Times New Roman" w:cs="Times New Roman"/>
          <w:spacing w:val="-1"/>
          <w:lang w:val="fr-FR"/>
        </w:rPr>
        <w:t>r m</w:t>
      </w:r>
      <w:r w:rsidR="007334BB" w:rsidRPr="006B5EB2">
        <w:rPr>
          <w:rFonts w:ascii="Times New Roman" w:hAnsi="Times New Roman" w:cs="Times New Roman"/>
          <w:spacing w:val="-1"/>
          <w:lang w:val="fr-FR"/>
        </w:rPr>
        <w:t xml:space="preserve">ieux en comprendre la raison de l’efficacité </w:t>
      </w:r>
      <w:r w:rsidRPr="006B5EB2">
        <w:rPr>
          <w:rFonts w:ascii="Times New Roman" w:hAnsi="Times New Roman" w:cs="Times New Roman"/>
          <w:spacing w:val="-1"/>
          <w:lang w:val="fr-FR"/>
        </w:rPr>
        <w:t>e</w:t>
      </w:r>
      <w:r w:rsidR="007334BB" w:rsidRPr="006B5EB2">
        <w:rPr>
          <w:rFonts w:ascii="Times New Roman" w:hAnsi="Times New Roman" w:cs="Times New Roman"/>
          <w:spacing w:val="-1"/>
          <w:lang w:val="fr-FR"/>
        </w:rPr>
        <w:t>t pour en approfondir les dynamiques, ces expériences doivent être confrontées avec une analyse socioculturelle des contextes de la pastorale spécifique, pour en saisir le cadre d’ensemble, ses dynamiques et ses tendances</w:t>
      </w:r>
      <w:r w:rsidRPr="006B5EB2">
        <w:rPr>
          <w:rFonts w:ascii="Times New Roman" w:hAnsi="Times New Roman" w:cs="Times New Roman"/>
          <w:spacing w:val="-1"/>
          <w:lang w:val="fr-FR"/>
        </w:rPr>
        <w:t>.</w:t>
      </w:r>
    </w:p>
    <w:p w:rsidR="007334BB" w:rsidRPr="006B5EB2" w:rsidRDefault="007334BB"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D’une manière a</w:t>
      </w:r>
      <w:r w:rsidR="00AE7751" w:rsidRPr="006B5EB2">
        <w:rPr>
          <w:rFonts w:ascii="Times New Roman" w:hAnsi="Times New Roman" w:cs="Times New Roman"/>
          <w:spacing w:val="-1"/>
          <w:lang w:val="fr-FR"/>
        </w:rPr>
        <w:t>nalog</w:t>
      </w:r>
      <w:r w:rsidRPr="006B5EB2">
        <w:rPr>
          <w:rFonts w:ascii="Times New Roman" w:hAnsi="Times New Roman" w:cs="Times New Roman"/>
          <w:spacing w:val="-1"/>
          <w:lang w:val="fr-FR"/>
        </w:rPr>
        <w:t xml:space="preserve">ue, une réflexion théologique et ministérielle spécifique sur cette réalité nous aide à mieux focaliser nos ministères et à identifier les instruments </w:t>
      </w:r>
      <w:r w:rsidR="00A45C2E" w:rsidRPr="006B5EB2">
        <w:rPr>
          <w:rFonts w:ascii="Times New Roman" w:hAnsi="Times New Roman" w:cs="Times New Roman"/>
          <w:spacing w:val="-1"/>
          <w:lang w:val="fr-FR"/>
        </w:rPr>
        <w:t>opérationnels</w:t>
      </w:r>
      <w:r w:rsidRPr="006B5EB2">
        <w:rPr>
          <w:rFonts w:ascii="Times New Roman" w:hAnsi="Times New Roman" w:cs="Times New Roman"/>
          <w:spacing w:val="-1"/>
          <w:lang w:val="fr-FR"/>
        </w:rPr>
        <w:t xml:space="preserve"> les plus adaptés.</w:t>
      </w:r>
    </w:p>
    <w:p w:rsidR="00AE7751" w:rsidRPr="006B5EB2" w:rsidRDefault="007334BB"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 xml:space="preserve">Le passage suivant est celui du discernement participé de quelques principes qui peuvent nous guider dans un contexte </w:t>
      </w:r>
      <w:r w:rsidR="00A45C2E" w:rsidRPr="006B5EB2">
        <w:rPr>
          <w:rFonts w:ascii="Times New Roman" w:hAnsi="Times New Roman" w:cs="Times New Roman"/>
          <w:spacing w:val="-1"/>
          <w:lang w:val="fr-FR"/>
        </w:rPr>
        <w:t>pastoral</w:t>
      </w:r>
      <w:r w:rsidRPr="006B5EB2">
        <w:rPr>
          <w:rFonts w:ascii="Times New Roman" w:hAnsi="Times New Roman" w:cs="Times New Roman"/>
          <w:spacing w:val="-1"/>
          <w:lang w:val="fr-FR"/>
        </w:rPr>
        <w:t xml:space="preserve"> spécifique. Justement parce qu’elles sont des lignes guides, ils ne donnent pas des solutions fabriquées à priori, mais ils laissent l’espace pour s’adapter à des situations particulières et pour la créativité. Sur cette base il sera possible de construire un chemin de communion où expérimenter, rechercher, apprendre, partager, échanger des expériences et des personnes, documenter des découvertes et des résultats, et ainsi de suite, dans des cycles continus d’action-réflexion</w:t>
      </w:r>
      <w:r w:rsidR="00AE7751" w:rsidRPr="006B5EB2">
        <w:rPr>
          <w:rFonts w:ascii="Times New Roman" w:hAnsi="Times New Roman" w:cs="Times New Roman"/>
          <w:spacing w:val="-1"/>
          <w:lang w:val="fr-FR"/>
        </w:rPr>
        <w:t xml:space="preserve"> (</w:t>
      </w:r>
      <w:r w:rsidR="00AE7751" w:rsidRPr="006B5EB2">
        <w:rPr>
          <w:rFonts w:ascii="Times New Roman" w:hAnsi="Times New Roman" w:cs="Times New Roman"/>
          <w:i/>
          <w:spacing w:val="-1"/>
          <w:lang w:val="fr-FR"/>
        </w:rPr>
        <w:t>Action Learning</w:t>
      </w:r>
      <w:r w:rsidR="00AE7751"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spacing w:val="-1"/>
          <w:lang w:val="fr-FR"/>
        </w:rPr>
      </w:pPr>
    </w:p>
    <w:p w:rsidR="00AE7751" w:rsidRPr="006B5EB2" w:rsidRDefault="00AE7751" w:rsidP="006B5EB2">
      <w:pPr>
        <w:pStyle w:val="Standard"/>
        <w:jc w:val="both"/>
        <w:rPr>
          <w:rFonts w:ascii="Times New Roman" w:hAnsi="Times New Roman" w:cs="Times New Roman"/>
          <w:b/>
          <w:bCs/>
          <w:iCs/>
          <w:lang w:val="fr-FR"/>
        </w:rPr>
      </w:pPr>
      <w:r w:rsidRPr="006B5EB2">
        <w:rPr>
          <w:rFonts w:ascii="Times New Roman" w:hAnsi="Times New Roman" w:cs="Times New Roman"/>
          <w:b/>
          <w:bCs/>
          <w:iCs/>
          <w:spacing w:val="-1"/>
          <w:lang w:val="fr-FR"/>
        </w:rPr>
        <w:t>2. La r</w:t>
      </w:r>
      <w:r w:rsidR="007334BB" w:rsidRPr="006B5EB2">
        <w:rPr>
          <w:rFonts w:ascii="Times New Roman" w:hAnsi="Times New Roman" w:cs="Times New Roman"/>
          <w:b/>
          <w:bCs/>
          <w:iCs/>
          <w:spacing w:val="-1"/>
          <w:lang w:val="fr-FR"/>
        </w:rPr>
        <w:t>é</w:t>
      </w:r>
      <w:r w:rsidRPr="006B5EB2">
        <w:rPr>
          <w:rFonts w:ascii="Times New Roman" w:hAnsi="Times New Roman" w:cs="Times New Roman"/>
          <w:b/>
          <w:bCs/>
          <w:iCs/>
          <w:spacing w:val="-1"/>
          <w:lang w:val="fr-FR"/>
        </w:rPr>
        <w:t>organi</w:t>
      </w:r>
      <w:r w:rsidR="007334BB" w:rsidRPr="006B5EB2">
        <w:rPr>
          <w:rFonts w:ascii="Times New Roman" w:hAnsi="Times New Roman" w:cs="Times New Roman"/>
          <w:b/>
          <w:bCs/>
          <w:iCs/>
          <w:spacing w:val="-1"/>
          <w:lang w:val="fr-FR"/>
        </w:rPr>
        <w:t>s</w:t>
      </w:r>
      <w:r w:rsidRPr="006B5EB2">
        <w:rPr>
          <w:rFonts w:ascii="Times New Roman" w:hAnsi="Times New Roman" w:cs="Times New Roman"/>
          <w:b/>
          <w:bCs/>
          <w:iCs/>
          <w:spacing w:val="-1"/>
          <w:lang w:val="fr-FR"/>
        </w:rPr>
        <w:t>a</w:t>
      </w:r>
      <w:r w:rsidR="007334BB" w:rsidRPr="006B5EB2">
        <w:rPr>
          <w:rFonts w:ascii="Times New Roman" w:hAnsi="Times New Roman" w:cs="Times New Roman"/>
          <w:b/>
          <w:bCs/>
          <w:iCs/>
          <w:spacing w:val="-1"/>
          <w:lang w:val="fr-FR"/>
        </w:rPr>
        <w:t>t</w:t>
      </w:r>
      <w:r w:rsidRPr="006B5EB2">
        <w:rPr>
          <w:rFonts w:ascii="Times New Roman" w:hAnsi="Times New Roman" w:cs="Times New Roman"/>
          <w:b/>
          <w:bCs/>
          <w:iCs/>
          <w:spacing w:val="-1"/>
          <w:lang w:val="fr-FR"/>
        </w:rPr>
        <w:t>ion</w:t>
      </w:r>
    </w:p>
    <w:p w:rsidR="00AE7751"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P</w:t>
      </w:r>
      <w:r w:rsidR="004E438F" w:rsidRPr="006B5EB2">
        <w:rPr>
          <w:rFonts w:ascii="Times New Roman" w:hAnsi="Times New Roman" w:cs="Times New Roman"/>
          <w:spacing w:val="-1"/>
          <w:lang w:val="fr-FR"/>
        </w:rPr>
        <w:t>our arriver à développer et à soutenir des pastorales spécifiques</w:t>
      </w:r>
      <w:r w:rsidR="00C43CA0" w:rsidRPr="006B5EB2">
        <w:rPr>
          <w:rFonts w:ascii="Times New Roman" w:hAnsi="Times New Roman" w:cs="Times New Roman"/>
          <w:spacing w:val="-1"/>
          <w:lang w:val="fr-FR"/>
        </w:rPr>
        <w:t>,</w:t>
      </w:r>
      <w:r w:rsidR="004E438F" w:rsidRPr="006B5EB2">
        <w:rPr>
          <w:rFonts w:ascii="Times New Roman" w:hAnsi="Times New Roman" w:cs="Times New Roman"/>
          <w:spacing w:val="-1"/>
          <w:lang w:val="fr-FR"/>
        </w:rPr>
        <w:t xml:space="preserve"> il est nécessaire d’arriver graduellement à réorganiser </w:t>
      </w:r>
      <w:r w:rsidR="00A45C2E" w:rsidRPr="006B5EB2">
        <w:rPr>
          <w:rFonts w:ascii="Times New Roman" w:hAnsi="Times New Roman" w:cs="Times New Roman"/>
          <w:spacing w:val="-1"/>
          <w:lang w:val="fr-FR"/>
        </w:rPr>
        <w:t>nos présences</w:t>
      </w:r>
      <w:r w:rsidR="004E438F" w:rsidRPr="006B5EB2">
        <w:rPr>
          <w:rFonts w:ascii="Times New Roman" w:hAnsi="Times New Roman" w:cs="Times New Roman"/>
          <w:spacing w:val="-1"/>
          <w:lang w:val="fr-FR"/>
        </w:rPr>
        <w:t xml:space="preserve"> et notre manière d’opérer. Jusqu’à maintenant notre présence missionnaire a été fondée essentiellem</w:t>
      </w:r>
      <w:r w:rsidR="00C43CA0" w:rsidRPr="006B5EB2">
        <w:rPr>
          <w:rFonts w:ascii="Times New Roman" w:hAnsi="Times New Roman" w:cs="Times New Roman"/>
          <w:spacing w:val="-1"/>
          <w:lang w:val="fr-FR"/>
        </w:rPr>
        <w:t>ent sur le critère géographique</w:t>
      </w:r>
      <w:r w:rsidR="00A71349">
        <w:rPr>
          <w:rFonts w:ascii="Times New Roman" w:hAnsi="Times New Roman" w:cs="Times New Roman"/>
          <w:spacing w:val="-1"/>
          <w:lang w:val="fr-FR"/>
        </w:rPr>
        <w:t>:</w:t>
      </w:r>
      <w:r w:rsidR="004E438F" w:rsidRPr="006B5EB2">
        <w:rPr>
          <w:rFonts w:ascii="Times New Roman" w:hAnsi="Times New Roman" w:cs="Times New Roman"/>
          <w:spacing w:val="-1"/>
          <w:lang w:val="fr-FR"/>
        </w:rPr>
        <w:t xml:space="preserve"> les confrères sont affectés à une province et ensuite, selon les besoins, ils sont envoyés dans une communauté. Cette structure reflète le présupposé que – au-delà de quelques services particuliers – généralement le travail missionnaire consiste dans la fondation ou le développement jusqu’à leur maturité des communautés chrétiennes ou des paroisses. Mais celle-ci n’est pas l’unique manière de penser l’organisation du travail missionnaire.</w:t>
      </w:r>
    </w:p>
    <w:p w:rsidR="004E438F" w:rsidRPr="006B5EB2" w:rsidRDefault="004E438F"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Par exemple, les Jésuites</w:t>
      </w:r>
      <w:r w:rsidR="00C43CA0"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depuis quelques décennies</w:t>
      </w:r>
      <w:r w:rsidR="00C43CA0" w:rsidRPr="006B5EB2">
        <w:rPr>
          <w:rFonts w:ascii="Times New Roman" w:hAnsi="Times New Roman" w:cs="Times New Roman"/>
          <w:spacing w:val="-1"/>
          <w:lang w:val="fr-FR"/>
        </w:rPr>
        <w:t>,</w:t>
      </w:r>
      <w:r w:rsidRPr="006B5EB2">
        <w:rPr>
          <w:rFonts w:ascii="Times New Roman" w:hAnsi="Times New Roman" w:cs="Times New Roman"/>
          <w:spacing w:val="-1"/>
          <w:lang w:val="fr-FR"/>
        </w:rPr>
        <w:t xml:space="preserve"> ont commencé à penser leur service missionnaire aussi comme une réponse aux </w:t>
      </w:r>
      <w:r w:rsidRPr="006B5EB2">
        <w:rPr>
          <w:rFonts w:ascii="Times New Roman" w:hAnsi="Times New Roman" w:cs="Times New Roman"/>
          <w:spacing w:val="-1"/>
          <w:lang w:val="fr-FR"/>
        </w:rPr>
        <w:lastRenderedPageBreak/>
        <w:t xml:space="preserve">besoins humaines des réfugiés (JRS), des personnes affectées par le SIDA (AJAN), et aux situations d’injustice (centres de foi-justice - </w:t>
      </w:r>
      <w:r w:rsidRPr="006B5EB2">
        <w:rPr>
          <w:rFonts w:ascii="Times New Roman" w:hAnsi="Times New Roman" w:cs="Times New Roman"/>
          <w:i/>
          <w:spacing w:val="-1"/>
          <w:lang w:val="fr-FR"/>
        </w:rPr>
        <w:t>Faith-justice).</w:t>
      </w:r>
      <w:r w:rsidRPr="006B5EB2">
        <w:rPr>
          <w:rFonts w:ascii="Times New Roman" w:hAnsi="Times New Roman" w:cs="Times New Roman"/>
          <w:spacing w:val="-1"/>
          <w:lang w:val="fr-FR"/>
        </w:rPr>
        <w:t xml:space="preserve"> Les personnes sont préparées de manière adéquate et affectées à ces services.</w:t>
      </w:r>
    </w:p>
    <w:p w:rsidR="0050708E" w:rsidRPr="006B5EB2" w:rsidRDefault="004E438F"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 xml:space="preserve">Au cours des années récentes, aussi l’Institut combonien a commencé une réflexion sur l’approche ministérielle, en regardant en particulier quelques groupes humains qui subissent l’exclusion et à des ministères dans des domaines prioritaires (AC ’03 n. 43 e 50; AC ’09 n. 62-63; AC ’15 n. 45). Certainement l’élément géographique </w:t>
      </w:r>
      <w:r w:rsidR="007B3236" w:rsidRPr="006B5EB2">
        <w:rPr>
          <w:rFonts w:ascii="Times New Roman" w:hAnsi="Times New Roman" w:cs="Times New Roman"/>
          <w:spacing w:val="-1"/>
          <w:lang w:val="fr-FR"/>
        </w:rPr>
        <w:t>ne peut pas être mis de côté, aussi pour le fait que ces groupes humains sont situés</w:t>
      </w:r>
      <w:r w:rsidR="0032692A">
        <w:rPr>
          <w:rFonts w:ascii="Times New Roman" w:hAnsi="Times New Roman" w:cs="Times New Roman"/>
          <w:spacing w:val="-1"/>
          <w:lang w:val="fr-FR"/>
        </w:rPr>
        <w:t xml:space="preserve"> dans l’espace</w:t>
      </w:r>
      <w:r w:rsidR="007B3236" w:rsidRPr="006B5EB2">
        <w:rPr>
          <w:rFonts w:ascii="Times New Roman" w:hAnsi="Times New Roman" w:cs="Times New Roman"/>
          <w:spacing w:val="-1"/>
          <w:lang w:val="fr-FR"/>
        </w:rPr>
        <w:t>, l’insertion dans l’Eglise locale exige aussi une présence paroissiale, mais le critère de référence est le ministère spécifique en faveur de ces peuples, ce qui demande</w:t>
      </w:r>
      <w:r w:rsidR="00A71349">
        <w:rPr>
          <w:rFonts w:ascii="Times New Roman" w:hAnsi="Times New Roman" w:cs="Times New Roman"/>
          <w:spacing w:val="-1"/>
          <w:lang w:val="fr-FR"/>
        </w:rPr>
        <w:t>:</w:t>
      </w:r>
    </w:p>
    <w:p w:rsidR="0050708E" w:rsidRPr="006B5EB2" w:rsidRDefault="0050708E" w:rsidP="006B5EB2">
      <w:pPr>
        <w:pStyle w:val="Standard"/>
        <w:jc w:val="both"/>
        <w:rPr>
          <w:rFonts w:ascii="Times New Roman" w:hAnsi="Times New Roman" w:cs="Times New Roman"/>
          <w:spacing w:val="-1"/>
          <w:lang w:val="fr-FR"/>
        </w:rPr>
      </w:pPr>
    </w:p>
    <w:p w:rsidR="007B3236"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b/>
          <w:spacing w:val="-1"/>
          <w:lang w:val="fr-FR"/>
        </w:rPr>
        <w:t xml:space="preserve">a. </w:t>
      </w:r>
      <w:r w:rsidR="007B3236" w:rsidRPr="006B5EB2">
        <w:rPr>
          <w:rFonts w:ascii="Times New Roman" w:hAnsi="Times New Roman" w:cs="Times New Roman"/>
          <w:b/>
          <w:i/>
          <w:spacing w:val="-1"/>
          <w:lang w:val="fr-FR"/>
        </w:rPr>
        <w:t>Des é</w:t>
      </w:r>
      <w:r w:rsidRPr="006B5EB2">
        <w:rPr>
          <w:rFonts w:ascii="Times New Roman" w:hAnsi="Times New Roman" w:cs="Times New Roman"/>
          <w:b/>
          <w:i/>
          <w:iCs/>
          <w:spacing w:val="-1"/>
          <w:lang w:val="fr-FR"/>
        </w:rPr>
        <w:t>quip</w:t>
      </w:r>
      <w:r w:rsidR="007B3236" w:rsidRPr="006B5EB2">
        <w:rPr>
          <w:rFonts w:ascii="Times New Roman" w:hAnsi="Times New Roman" w:cs="Times New Roman"/>
          <w:b/>
          <w:i/>
          <w:iCs/>
          <w:spacing w:val="-1"/>
          <w:lang w:val="fr-FR"/>
        </w:rPr>
        <w:t>es</w:t>
      </w:r>
      <w:r w:rsidRPr="006B5EB2">
        <w:rPr>
          <w:rFonts w:ascii="Times New Roman" w:hAnsi="Times New Roman" w:cs="Times New Roman"/>
          <w:b/>
          <w:i/>
          <w:iCs/>
          <w:spacing w:val="-1"/>
          <w:lang w:val="fr-FR"/>
        </w:rPr>
        <w:t xml:space="preserve"> pastoral</w:t>
      </w:r>
      <w:r w:rsidR="007B3236" w:rsidRPr="006B5EB2">
        <w:rPr>
          <w:rFonts w:ascii="Times New Roman" w:hAnsi="Times New Roman" w:cs="Times New Roman"/>
          <w:b/>
          <w:i/>
          <w:iCs/>
          <w:spacing w:val="-1"/>
          <w:lang w:val="fr-FR"/>
        </w:rPr>
        <w:t>es</w:t>
      </w:r>
      <w:r w:rsidRPr="006B5EB2">
        <w:rPr>
          <w:rFonts w:ascii="Times New Roman" w:hAnsi="Times New Roman" w:cs="Times New Roman"/>
          <w:spacing w:val="-1"/>
          <w:lang w:val="fr-FR"/>
        </w:rPr>
        <w:t xml:space="preserve">. </w:t>
      </w:r>
      <w:r w:rsidR="007B3236" w:rsidRPr="006B5EB2">
        <w:rPr>
          <w:rFonts w:ascii="Times New Roman" w:hAnsi="Times New Roman" w:cs="Times New Roman"/>
          <w:spacing w:val="-1"/>
          <w:lang w:val="fr-FR"/>
        </w:rPr>
        <w:t xml:space="preserve">Elles sont composées par différents ministres, avec des compétences spécifiques et une variété de dons personnels, qui collaborent comme équipe. </w:t>
      </w:r>
      <w:r w:rsidR="0032692A">
        <w:rPr>
          <w:rFonts w:ascii="Times New Roman" w:hAnsi="Times New Roman" w:cs="Times New Roman"/>
          <w:spacing w:val="-1"/>
          <w:lang w:val="fr-FR"/>
        </w:rPr>
        <w:t xml:space="preserve">Etant donnée </w:t>
      </w:r>
      <w:r w:rsidR="007B3236" w:rsidRPr="006B5EB2">
        <w:rPr>
          <w:rFonts w:ascii="Times New Roman" w:hAnsi="Times New Roman" w:cs="Times New Roman"/>
          <w:spacing w:val="-1"/>
          <w:lang w:val="fr-FR"/>
        </w:rPr>
        <w:t>la complexité du monde d’aujourd’hui, il est opportun de mettre ensemble des compétences de genre différent, y compris par exemple celles qui viennent des sciences humaines et sociales.</w:t>
      </w:r>
    </w:p>
    <w:p w:rsidR="00AE7751" w:rsidRPr="006B5EB2" w:rsidRDefault="00AE7751"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La diversit</w:t>
      </w:r>
      <w:r w:rsidR="007B3236" w:rsidRPr="006B5EB2">
        <w:rPr>
          <w:rFonts w:ascii="Times New Roman" w:hAnsi="Times New Roman" w:cs="Times New Roman"/>
          <w:spacing w:val="-1"/>
          <w:lang w:val="fr-FR"/>
        </w:rPr>
        <w:t>é</w:t>
      </w:r>
      <w:r w:rsidRPr="006B5EB2">
        <w:rPr>
          <w:rFonts w:ascii="Times New Roman" w:hAnsi="Times New Roman" w:cs="Times New Roman"/>
          <w:spacing w:val="-1"/>
          <w:lang w:val="fr-FR"/>
        </w:rPr>
        <w:t xml:space="preserve"> d</w:t>
      </w:r>
      <w:r w:rsidR="007B3236" w:rsidRPr="006B5EB2">
        <w:rPr>
          <w:rFonts w:ascii="Times New Roman" w:hAnsi="Times New Roman" w:cs="Times New Roman"/>
          <w:spacing w:val="-1"/>
          <w:lang w:val="fr-FR"/>
        </w:rPr>
        <w:t>es</w:t>
      </w:r>
      <w:r w:rsidRPr="006B5EB2">
        <w:rPr>
          <w:rFonts w:ascii="Times New Roman" w:hAnsi="Times New Roman" w:cs="Times New Roman"/>
          <w:spacing w:val="-1"/>
          <w:lang w:val="fr-FR"/>
        </w:rPr>
        <w:t xml:space="preserve"> comp</w:t>
      </w:r>
      <w:r w:rsidR="007B3236" w:rsidRPr="006B5EB2">
        <w:rPr>
          <w:rFonts w:ascii="Times New Roman" w:hAnsi="Times New Roman" w:cs="Times New Roman"/>
          <w:spacing w:val="-1"/>
          <w:lang w:val="fr-FR"/>
        </w:rPr>
        <w:t>é</w:t>
      </w:r>
      <w:r w:rsidRPr="006B5EB2">
        <w:rPr>
          <w:rFonts w:ascii="Times New Roman" w:hAnsi="Times New Roman" w:cs="Times New Roman"/>
          <w:spacing w:val="-1"/>
          <w:lang w:val="fr-FR"/>
        </w:rPr>
        <w:t>ten</w:t>
      </w:r>
      <w:r w:rsidR="007B3236" w:rsidRPr="006B5EB2">
        <w:rPr>
          <w:rFonts w:ascii="Times New Roman" w:hAnsi="Times New Roman" w:cs="Times New Roman"/>
          <w:spacing w:val="-1"/>
          <w:lang w:val="fr-FR"/>
        </w:rPr>
        <w:t>c</w:t>
      </w:r>
      <w:r w:rsidRPr="006B5EB2">
        <w:rPr>
          <w:rFonts w:ascii="Times New Roman" w:hAnsi="Times New Roman" w:cs="Times New Roman"/>
          <w:spacing w:val="-1"/>
          <w:lang w:val="fr-FR"/>
        </w:rPr>
        <w:t>e</w:t>
      </w:r>
      <w:r w:rsidR="007B3236" w:rsidRPr="006B5EB2">
        <w:rPr>
          <w:rFonts w:ascii="Times New Roman" w:hAnsi="Times New Roman" w:cs="Times New Roman"/>
          <w:spacing w:val="-1"/>
          <w:lang w:val="fr-FR"/>
        </w:rPr>
        <w:t>s</w:t>
      </w:r>
      <w:r w:rsidRPr="006B5EB2">
        <w:rPr>
          <w:rFonts w:ascii="Times New Roman" w:hAnsi="Times New Roman" w:cs="Times New Roman"/>
          <w:spacing w:val="-1"/>
          <w:lang w:val="fr-FR"/>
        </w:rPr>
        <w:t xml:space="preserve"> </w:t>
      </w:r>
      <w:r w:rsidR="007B3236" w:rsidRPr="006B5EB2">
        <w:rPr>
          <w:rFonts w:ascii="Times New Roman" w:hAnsi="Times New Roman" w:cs="Times New Roman"/>
          <w:spacing w:val="-1"/>
          <w:lang w:val="fr-FR"/>
        </w:rPr>
        <w:t>est une aide pour la collaboration</w:t>
      </w:r>
      <w:r w:rsidR="00A71349">
        <w:rPr>
          <w:rFonts w:ascii="Times New Roman" w:hAnsi="Times New Roman" w:cs="Times New Roman"/>
          <w:spacing w:val="-1"/>
          <w:lang w:val="fr-FR"/>
        </w:rPr>
        <w:t>;</w:t>
      </w:r>
      <w:r w:rsidR="007B3236" w:rsidRPr="006B5EB2">
        <w:rPr>
          <w:rFonts w:ascii="Times New Roman" w:hAnsi="Times New Roman" w:cs="Times New Roman"/>
          <w:spacing w:val="-1"/>
          <w:lang w:val="fr-FR"/>
        </w:rPr>
        <w:t xml:space="preserve"> la différence de</w:t>
      </w:r>
      <w:r w:rsidR="00E46D86" w:rsidRPr="006B5EB2">
        <w:rPr>
          <w:rFonts w:ascii="Times New Roman" w:hAnsi="Times New Roman" w:cs="Times New Roman"/>
          <w:spacing w:val="-1"/>
          <w:lang w:val="fr-FR"/>
        </w:rPr>
        <w:t>s</w:t>
      </w:r>
      <w:r w:rsidR="007B3236" w:rsidRPr="006B5EB2">
        <w:rPr>
          <w:rFonts w:ascii="Times New Roman" w:hAnsi="Times New Roman" w:cs="Times New Roman"/>
          <w:spacing w:val="-1"/>
          <w:lang w:val="fr-FR"/>
        </w:rPr>
        <w:t xml:space="preserve"> nationalité</w:t>
      </w:r>
      <w:r w:rsidR="00E46D86" w:rsidRPr="006B5EB2">
        <w:rPr>
          <w:rFonts w:ascii="Times New Roman" w:hAnsi="Times New Roman" w:cs="Times New Roman"/>
          <w:spacing w:val="-1"/>
          <w:lang w:val="fr-FR"/>
        </w:rPr>
        <w:t>s</w:t>
      </w:r>
      <w:r w:rsidR="007B3236" w:rsidRPr="006B5EB2">
        <w:rPr>
          <w:rFonts w:ascii="Times New Roman" w:hAnsi="Times New Roman" w:cs="Times New Roman"/>
          <w:spacing w:val="-1"/>
          <w:lang w:val="fr-FR"/>
        </w:rPr>
        <w:t xml:space="preserve"> et de</w:t>
      </w:r>
      <w:r w:rsidR="00E46D86" w:rsidRPr="006B5EB2">
        <w:rPr>
          <w:rFonts w:ascii="Times New Roman" w:hAnsi="Times New Roman" w:cs="Times New Roman"/>
          <w:spacing w:val="-1"/>
          <w:lang w:val="fr-FR"/>
        </w:rPr>
        <w:t>s</w:t>
      </w:r>
      <w:r w:rsidR="007B3236" w:rsidRPr="006B5EB2">
        <w:rPr>
          <w:rFonts w:ascii="Times New Roman" w:hAnsi="Times New Roman" w:cs="Times New Roman"/>
          <w:spacing w:val="-1"/>
          <w:lang w:val="fr-FR"/>
        </w:rPr>
        <w:t xml:space="preserve"> cultures à l’intérieur de l’équipe, vécue dans la fraternité, sont un signe prophétique dans un monde toujours plus divisé et </w:t>
      </w:r>
      <w:r w:rsidR="00E46D86" w:rsidRPr="006B5EB2">
        <w:rPr>
          <w:rFonts w:ascii="Times New Roman" w:hAnsi="Times New Roman" w:cs="Times New Roman"/>
          <w:spacing w:val="-1"/>
          <w:lang w:val="fr-FR"/>
        </w:rPr>
        <w:t>conflictuel</w:t>
      </w:r>
      <w:r w:rsidR="007B3236" w:rsidRPr="006B5EB2">
        <w:rPr>
          <w:rFonts w:ascii="Times New Roman" w:hAnsi="Times New Roman" w:cs="Times New Roman"/>
          <w:spacing w:val="-1"/>
          <w:lang w:val="fr-FR"/>
        </w:rPr>
        <w:t xml:space="preserve">. Cette communion/solidarité est ce qui caractérise une équipe </w:t>
      </w:r>
      <w:r w:rsidRPr="006B5EB2">
        <w:rPr>
          <w:rFonts w:ascii="Times New Roman" w:hAnsi="Times New Roman" w:cs="Times New Roman"/>
          <w:spacing w:val="-1"/>
          <w:lang w:val="fr-FR"/>
        </w:rPr>
        <w:t xml:space="preserve">pastorale, </w:t>
      </w:r>
      <w:r w:rsidR="007B3236" w:rsidRPr="006B5EB2">
        <w:rPr>
          <w:rFonts w:ascii="Times New Roman" w:hAnsi="Times New Roman" w:cs="Times New Roman"/>
          <w:spacing w:val="-1"/>
          <w:lang w:val="fr-FR"/>
        </w:rPr>
        <w:t xml:space="preserve">qui n’est pas seulement une équipe de travail unie et efficace, mais une fraternité de </w:t>
      </w:r>
      <w:r w:rsidRPr="006B5EB2">
        <w:rPr>
          <w:rFonts w:ascii="Times New Roman" w:hAnsi="Times New Roman" w:cs="Times New Roman"/>
          <w:spacing w:val="-1"/>
          <w:lang w:val="fr-FR"/>
        </w:rPr>
        <w:t>disc</w:t>
      </w:r>
      <w:r w:rsidR="007B3236" w:rsidRPr="006B5EB2">
        <w:rPr>
          <w:rFonts w:ascii="Times New Roman" w:hAnsi="Times New Roman" w:cs="Times New Roman"/>
          <w:spacing w:val="-1"/>
          <w:lang w:val="fr-FR"/>
        </w:rPr>
        <w:t>i</w:t>
      </w:r>
      <w:r w:rsidRPr="006B5EB2">
        <w:rPr>
          <w:rFonts w:ascii="Times New Roman" w:hAnsi="Times New Roman" w:cs="Times New Roman"/>
          <w:spacing w:val="-1"/>
          <w:lang w:val="fr-FR"/>
        </w:rPr>
        <w:t>pl</w:t>
      </w:r>
      <w:r w:rsidR="007B3236" w:rsidRPr="006B5EB2">
        <w:rPr>
          <w:rFonts w:ascii="Times New Roman" w:hAnsi="Times New Roman" w:cs="Times New Roman"/>
          <w:spacing w:val="-1"/>
          <w:lang w:val="fr-FR"/>
        </w:rPr>
        <w:t>es</w:t>
      </w:r>
      <w:r w:rsidRPr="006B5EB2">
        <w:rPr>
          <w:rFonts w:ascii="Times New Roman" w:hAnsi="Times New Roman" w:cs="Times New Roman"/>
          <w:spacing w:val="-1"/>
          <w:lang w:val="fr-FR"/>
        </w:rPr>
        <w:t>-</w:t>
      </w:r>
      <w:r w:rsidR="007B3236" w:rsidRPr="006B5EB2">
        <w:rPr>
          <w:rFonts w:ascii="Times New Roman" w:hAnsi="Times New Roman" w:cs="Times New Roman"/>
          <w:spacing w:val="-1"/>
          <w:lang w:val="fr-FR"/>
        </w:rPr>
        <w:t>missionnaires</w:t>
      </w:r>
      <w:r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Evide</w:t>
      </w:r>
      <w:r w:rsidR="007B3236" w:rsidRPr="006B5EB2">
        <w:rPr>
          <w:rFonts w:ascii="Times New Roman" w:hAnsi="Times New Roman" w:cs="Times New Roman"/>
          <w:spacing w:val="-1"/>
          <w:lang w:val="fr-FR"/>
        </w:rPr>
        <w:t>mment, des communautés qui ont un nombre moyennement élevé de membres auront plus de possibil</w:t>
      </w:r>
      <w:r w:rsidR="00427E16" w:rsidRPr="006B5EB2">
        <w:rPr>
          <w:rFonts w:ascii="Times New Roman" w:hAnsi="Times New Roman" w:cs="Times New Roman"/>
          <w:spacing w:val="-1"/>
          <w:lang w:val="fr-FR"/>
        </w:rPr>
        <w:t>i</w:t>
      </w:r>
      <w:r w:rsidR="007B3236" w:rsidRPr="006B5EB2">
        <w:rPr>
          <w:rFonts w:ascii="Times New Roman" w:hAnsi="Times New Roman" w:cs="Times New Roman"/>
          <w:spacing w:val="-1"/>
          <w:lang w:val="fr-FR"/>
        </w:rPr>
        <w:t>tés d’</w:t>
      </w:r>
      <w:r w:rsidR="00427E16" w:rsidRPr="006B5EB2">
        <w:rPr>
          <w:rFonts w:ascii="Times New Roman" w:hAnsi="Times New Roman" w:cs="Times New Roman"/>
          <w:spacing w:val="-1"/>
          <w:lang w:val="fr-FR"/>
        </w:rPr>
        <w:t>être</w:t>
      </w:r>
      <w:r w:rsidR="007B3236" w:rsidRPr="006B5EB2">
        <w:rPr>
          <w:rFonts w:ascii="Times New Roman" w:hAnsi="Times New Roman" w:cs="Times New Roman"/>
          <w:spacing w:val="-1"/>
          <w:lang w:val="fr-FR"/>
        </w:rPr>
        <w:t xml:space="preserve"> significatives, pouvant mettre ensemble des compétences et des ministères compl</w:t>
      </w:r>
      <w:r w:rsidR="00427E16" w:rsidRPr="006B5EB2">
        <w:rPr>
          <w:rFonts w:ascii="Times New Roman" w:hAnsi="Times New Roman" w:cs="Times New Roman"/>
          <w:spacing w:val="-1"/>
          <w:lang w:val="fr-FR"/>
        </w:rPr>
        <w:t>é</w:t>
      </w:r>
      <w:r w:rsidR="007B3236" w:rsidRPr="006B5EB2">
        <w:rPr>
          <w:rFonts w:ascii="Times New Roman" w:hAnsi="Times New Roman" w:cs="Times New Roman"/>
          <w:spacing w:val="-1"/>
          <w:lang w:val="fr-FR"/>
        </w:rPr>
        <w:t>mentaires et tran</w:t>
      </w:r>
      <w:r w:rsidR="00427E16" w:rsidRPr="006B5EB2">
        <w:rPr>
          <w:rFonts w:ascii="Times New Roman" w:hAnsi="Times New Roman" w:cs="Times New Roman"/>
          <w:spacing w:val="-1"/>
          <w:lang w:val="fr-FR"/>
        </w:rPr>
        <w:t>sversaux</w:t>
      </w:r>
      <w:r w:rsidRPr="006B5EB2">
        <w:rPr>
          <w:rFonts w:ascii="Times New Roman" w:hAnsi="Times New Roman" w:cs="Times New Roman"/>
          <w:spacing w:val="-1"/>
          <w:lang w:val="fr-FR"/>
        </w:rPr>
        <w:t xml:space="preserve"> (</w:t>
      </w:r>
      <w:r w:rsidR="00427E16" w:rsidRPr="006B5EB2">
        <w:rPr>
          <w:rFonts w:ascii="Times New Roman" w:hAnsi="Times New Roman" w:cs="Times New Roman"/>
          <w:spacing w:val="-1"/>
          <w:lang w:val="fr-FR"/>
        </w:rPr>
        <w:t>par exemple J</w:t>
      </w:r>
      <w:r w:rsidRPr="006B5EB2">
        <w:rPr>
          <w:rFonts w:ascii="Times New Roman" w:hAnsi="Times New Roman" w:cs="Times New Roman"/>
          <w:spacing w:val="-1"/>
          <w:lang w:val="fr-FR"/>
        </w:rPr>
        <w:t xml:space="preserve">PIC), </w:t>
      </w:r>
      <w:r w:rsidR="00427E16" w:rsidRPr="006B5EB2">
        <w:rPr>
          <w:rFonts w:ascii="Times New Roman" w:hAnsi="Times New Roman" w:cs="Times New Roman"/>
          <w:spacing w:val="-1"/>
          <w:lang w:val="fr-FR"/>
        </w:rPr>
        <w:t xml:space="preserve">mieux absorber les absences à cause de congé ou pour des raisons de santé, développer une réflexion plus riche et partager des compétences et des ressources avec d’autres communautés engagées dans la même pastorale spécifique. Cela demande la réduction du nombre de </w:t>
      </w:r>
      <w:r w:rsidR="00427E16" w:rsidRPr="006B5EB2">
        <w:rPr>
          <w:rFonts w:ascii="Times New Roman" w:hAnsi="Times New Roman" w:cs="Times New Roman"/>
          <w:spacing w:val="-1"/>
          <w:lang w:val="fr-FR"/>
        </w:rPr>
        <w:lastRenderedPageBreak/>
        <w:t>communautés, mais cela facilite le travail en réseau, du niveau local au niveau interprovincial</w:t>
      </w:r>
      <w:r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spacing w:val="-1"/>
          <w:lang w:val="fr-FR"/>
        </w:rPr>
      </w:pPr>
    </w:p>
    <w:p w:rsidR="00AE7751" w:rsidRPr="006B5EB2" w:rsidRDefault="00AE7751" w:rsidP="006B5EB2">
      <w:pPr>
        <w:pStyle w:val="Standard"/>
        <w:jc w:val="both"/>
        <w:rPr>
          <w:rFonts w:ascii="Times New Roman" w:hAnsi="Times New Roman" w:cs="Times New Roman"/>
          <w:lang w:val="fr-FR"/>
        </w:rPr>
      </w:pPr>
      <w:r w:rsidRPr="006B5EB2">
        <w:rPr>
          <w:rFonts w:ascii="Times New Roman" w:hAnsi="Times New Roman" w:cs="Times New Roman"/>
          <w:b/>
          <w:spacing w:val="-1"/>
          <w:lang w:val="fr-FR"/>
        </w:rPr>
        <w:t xml:space="preserve">b. </w:t>
      </w:r>
      <w:r w:rsidR="00427E16" w:rsidRPr="006B5EB2">
        <w:rPr>
          <w:rFonts w:ascii="Times New Roman" w:hAnsi="Times New Roman" w:cs="Times New Roman"/>
          <w:b/>
          <w:i/>
          <w:iCs/>
          <w:spacing w:val="-1"/>
          <w:lang w:val="fr-FR"/>
        </w:rPr>
        <w:t>Tr</w:t>
      </w:r>
      <w:r w:rsidRPr="006B5EB2">
        <w:rPr>
          <w:rFonts w:ascii="Times New Roman" w:hAnsi="Times New Roman" w:cs="Times New Roman"/>
          <w:b/>
          <w:i/>
          <w:iCs/>
          <w:spacing w:val="-1"/>
          <w:lang w:val="fr-FR"/>
        </w:rPr>
        <w:t>av</w:t>
      </w:r>
      <w:r w:rsidR="00427E16" w:rsidRPr="006B5EB2">
        <w:rPr>
          <w:rFonts w:ascii="Times New Roman" w:hAnsi="Times New Roman" w:cs="Times New Roman"/>
          <w:b/>
          <w:i/>
          <w:iCs/>
          <w:spacing w:val="-1"/>
          <w:lang w:val="fr-FR"/>
        </w:rPr>
        <w:t>ailler en réseau</w:t>
      </w:r>
      <w:r w:rsidRPr="006B5EB2">
        <w:rPr>
          <w:rFonts w:ascii="Times New Roman" w:hAnsi="Times New Roman" w:cs="Times New Roman"/>
          <w:spacing w:val="-1"/>
          <w:lang w:val="fr-FR"/>
        </w:rPr>
        <w:t>. L’</w:t>
      </w:r>
      <w:r w:rsidR="00427E16" w:rsidRPr="006B5EB2">
        <w:rPr>
          <w:rFonts w:ascii="Times New Roman" w:hAnsi="Times New Roman" w:cs="Times New Roman"/>
          <w:spacing w:val="-1"/>
          <w:lang w:val="fr-FR"/>
        </w:rPr>
        <w:t>é</w:t>
      </w:r>
      <w:r w:rsidRPr="006B5EB2">
        <w:rPr>
          <w:rFonts w:ascii="Times New Roman" w:hAnsi="Times New Roman" w:cs="Times New Roman"/>
          <w:spacing w:val="-1"/>
          <w:lang w:val="fr-FR"/>
        </w:rPr>
        <w:t xml:space="preserve">quipe pastorale </w:t>
      </w:r>
      <w:r w:rsidR="007F58AC" w:rsidRPr="006B5EB2">
        <w:rPr>
          <w:rFonts w:ascii="Times New Roman" w:hAnsi="Times New Roman" w:cs="Times New Roman"/>
          <w:spacing w:val="-1"/>
          <w:lang w:val="fr-FR"/>
        </w:rPr>
        <w:t>ne travaille pas dans l’isolement, mais avant tout elle est insérée et elle collabore avec l’Eglise locale. Elle va aussi plus loin, en coopérant avec différentes composantes de la société civile pour une transformation sociale inspirée par les valeurs du Règne. Il y a aussi d’autres niveaux de collaboration que l’expérience nous signale comme critiques</w:t>
      </w:r>
      <w:r w:rsidR="00A71349">
        <w:rPr>
          <w:rFonts w:ascii="Times New Roman" w:hAnsi="Times New Roman" w:cs="Times New Roman"/>
          <w:spacing w:val="-1"/>
          <w:lang w:val="fr-FR"/>
        </w:rPr>
        <w:t>:</w:t>
      </w:r>
      <w:r w:rsidR="007F58AC" w:rsidRPr="006B5EB2">
        <w:rPr>
          <w:rFonts w:ascii="Times New Roman" w:hAnsi="Times New Roman" w:cs="Times New Roman"/>
          <w:spacing w:val="-1"/>
          <w:lang w:val="fr-FR"/>
        </w:rPr>
        <w:t xml:space="preserve"> par exemple faire réseau avec d’autres communautés</w:t>
      </w:r>
      <w:r w:rsidRPr="006B5EB2">
        <w:rPr>
          <w:rFonts w:ascii="Times New Roman" w:hAnsi="Times New Roman" w:cs="Times New Roman"/>
          <w:spacing w:val="-1"/>
          <w:lang w:val="fr-FR"/>
        </w:rPr>
        <w:t xml:space="preserve"> </w:t>
      </w:r>
      <w:r w:rsidR="007F58AC" w:rsidRPr="006B5EB2">
        <w:rPr>
          <w:rFonts w:ascii="Times New Roman" w:hAnsi="Times New Roman" w:cs="Times New Roman"/>
          <w:spacing w:val="-1"/>
          <w:lang w:val="fr-FR"/>
        </w:rPr>
        <w:t>et des équipes ministérielles, soit au niveau régional soit au niveau international</w:t>
      </w:r>
      <w:r w:rsidRPr="006B5EB2">
        <w:rPr>
          <w:rFonts w:ascii="Times New Roman" w:hAnsi="Times New Roman" w:cs="Times New Roman"/>
          <w:spacing w:val="-1"/>
          <w:lang w:val="fr-FR"/>
        </w:rPr>
        <w:t>.</w:t>
      </w:r>
    </w:p>
    <w:p w:rsidR="00AE7751" w:rsidRPr="006B5EB2" w:rsidRDefault="007F58AC"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Sans ce support et une impulsion continue vers l’ouverture et la croissance, pour l’échange et le partage des ressources, une équipe locale se trouvera bientôt sans oxygène. Surtout pour ce qui concern</w:t>
      </w:r>
      <w:r w:rsidR="00E46D86" w:rsidRPr="006B5EB2">
        <w:rPr>
          <w:rFonts w:ascii="Times New Roman" w:hAnsi="Times New Roman" w:cs="Times New Roman"/>
          <w:spacing w:val="-1"/>
          <w:lang w:val="fr-FR"/>
        </w:rPr>
        <w:t>e</w:t>
      </w:r>
      <w:r w:rsidRPr="006B5EB2">
        <w:rPr>
          <w:rFonts w:ascii="Times New Roman" w:hAnsi="Times New Roman" w:cs="Times New Roman"/>
          <w:spacing w:val="-1"/>
          <w:lang w:val="fr-FR"/>
        </w:rPr>
        <w:t xml:space="preserve"> la recherche, l’expérimentation, l’apprentissage continu et la réflexion sur les bonnes pratiques et l’innovation. Le monde continue à se déplacer, tandis que l’équipe risque de s’arrêter et de se fossiliser, ou de réagir face aux situations au lieu d’y répondre avec créativité.</w:t>
      </w:r>
    </w:p>
    <w:p w:rsidR="00AE7751" w:rsidRPr="006B5EB2" w:rsidRDefault="00AE7751" w:rsidP="006B5EB2">
      <w:pPr>
        <w:pStyle w:val="Standard"/>
        <w:jc w:val="both"/>
        <w:rPr>
          <w:rFonts w:ascii="Times New Roman" w:hAnsi="Times New Roman" w:cs="Times New Roman"/>
          <w:spacing w:val="-1"/>
          <w:lang w:val="fr-FR"/>
        </w:rPr>
      </w:pPr>
    </w:p>
    <w:p w:rsidR="00AE7751"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b/>
          <w:spacing w:val="-1"/>
          <w:lang w:val="fr-FR"/>
        </w:rPr>
        <w:t xml:space="preserve">c. </w:t>
      </w:r>
      <w:r w:rsidR="00104BDC" w:rsidRPr="006B5EB2">
        <w:rPr>
          <w:rFonts w:ascii="Times New Roman" w:hAnsi="Times New Roman" w:cs="Times New Roman"/>
          <w:b/>
          <w:i/>
          <w:iCs/>
          <w:spacing w:val="-1"/>
          <w:lang w:val="fr-FR"/>
        </w:rPr>
        <w:t>Des s</w:t>
      </w:r>
      <w:r w:rsidRPr="006B5EB2">
        <w:rPr>
          <w:rFonts w:ascii="Times New Roman" w:hAnsi="Times New Roman" w:cs="Times New Roman"/>
          <w:b/>
          <w:i/>
          <w:iCs/>
          <w:spacing w:val="-1"/>
          <w:lang w:val="fr-FR"/>
        </w:rPr>
        <w:t>tru</w:t>
      </w:r>
      <w:r w:rsidR="00104BDC" w:rsidRPr="006B5EB2">
        <w:rPr>
          <w:rFonts w:ascii="Times New Roman" w:hAnsi="Times New Roman" w:cs="Times New Roman"/>
          <w:b/>
          <w:i/>
          <w:iCs/>
          <w:spacing w:val="-1"/>
          <w:lang w:val="fr-FR"/>
        </w:rPr>
        <w:t>c</w:t>
      </w:r>
      <w:r w:rsidRPr="006B5EB2">
        <w:rPr>
          <w:rFonts w:ascii="Times New Roman" w:hAnsi="Times New Roman" w:cs="Times New Roman"/>
          <w:b/>
          <w:i/>
          <w:iCs/>
          <w:spacing w:val="-1"/>
          <w:lang w:val="fr-FR"/>
        </w:rPr>
        <w:t>ture</w:t>
      </w:r>
      <w:r w:rsidR="00104BDC" w:rsidRPr="006B5EB2">
        <w:rPr>
          <w:rFonts w:ascii="Times New Roman" w:hAnsi="Times New Roman" w:cs="Times New Roman"/>
          <w:b/>
          <w:i/>
          <w:iCs/>
          <w:spacing w:val="-1"/>
          <w:lang w:val="fr-FR"/>
        </w:rPr>
        <w:t>s</w:t>
      </w:r>
      <w:r w:rsidRPr="006B5EB2">
        <w:rPr>
          <w:rFonts w:ascii="Times New Roman" w:hAnsi="Times New Roman" w:cs="Times New Roman"/>
          <w:b/>
          <w:i/>
          <w:iCs/>
          <w:spacing w:val="-1"/>
          <w:lang w:val="fr-FR"/>
        </w:rPr>
        <w:t xml:space="preserve"> d</w:t>
      </w:r>
      <w:r w:rsidR="00104BDC" w:rsidRPr="006B5EB2">
        <w:rPr>
          <w:rFonts w:ascii="Times New Roman" w:hAnsi="Times New Roman" w:cs="Times New Roman"/>
          <w:b/>
          <w:i/>
          <w:iCs/>
          <w:spacing w:val="-1"/>
          <w:lang w:val="fr-FR"/>
        </w:rPr>
        <w:t>e</w:t>
      </w:r>
      <w:r w:rsidRPr="006B5EB2">
        <w:rPr>
          <w:rFonts w:ascii="Times New Roman" w:hAnsi="Times New Roman" w:cs="Times New Roman"/>
          <w:b/>
          <w:i/>
          <w:iCs/>
          <w:spacing w:val="-1"/>
          <w:lang w:val="fr-FR"/>
        </w:rPr>
        <w:t xml:space="preserve"> so</w:t>
      </w:r>
      <w:r w:rsidR="00104BDC" w:rsidRPr="006B5EB2">
        <w:rPr>
          <w:rFonts w:ascii="Times New Roman" w:hAnsi="Times New Roman" w:cs="Times New Roman"/>
          <w:b/>
          <w:i/>
          <w:iCs/>
          <w:spacing w:val="-1"/>
          <w:lang w:val="fr-FR"/>
        </w:rPr>
        <w:t>u</w:t>
      </w:r>
      <w:r w:rsidRPr="006B5EB2">
        <w:rPr>
          <w:rFonts w:ascii="Times New Roman" w:hAnsi="Times New Roman" w:cs="Times New Roman"/>
          <w:b/>
          <w:i/>
          <w:iCs/>
          <w:spacing w:val="-1"/>
          <w:lang w:val="fr-FR"/>
        </w:rPr>
        <w:t>t</w:t>
      </w:r>
      <w:r w:rsidR="00104BDC" w:rsidRPr="006B5EB2">
        <w:rPr>
          <w:rFonts w:ascii="Times New Roman" w:hAnsi="Times New Roman" w:cs="Times New Roman"/>
          <w:b/>
          <w:i/>
          <w:iCs/>
          <w:spacing w:val="-1"/>
          <w:lang w:val="fr-FR"/>
        </w:rPr>
        <w:t>i</w:t>
      </w:r>
      <w:r w:rsidRPr="006B5EB2">
        <w:rPr>
          <w:rFonts w:ascii="Times New Roman" w:hAnsi="Times New Roman" w:cs="Times New Roman"/>
          <w:b/>
          <w:i/>
          <w:iCs/>
          <w:spacing w:val="-1"/>
          <w:lang w:val="fr-FR"/>
        </w:rPr>
        <w:t>en</w:t>
      </w:r>
      <w:r w:rsidRPr="006B5EB2">
        <w:rPr>
          <w:rFonts w:ascii="Times New Roman" w:hAnsi="Times New Roman" w:cs="Times New Roman"/>
          <w:spacing w:val="-1"/>
          <w:lang w:val="fr-FR"/>
        </w:rPr>
        <w:t>. Le</w:t>
      </w:r>
      <w:r w:rsidR="00104BDC" w:rsidRPr="006B5EB2">
        <w:rPr>
          <w:rFonts w:ascii="Times New Roman" w:hAnsi="Times New Roman" w:cs="Times New Roman"/>
          <w:spacing w:val="-1"/>
          <w:lang w:val="fr-FR"/>
        </w:rPr>
        <w:t>s</w:t>
      </w:r>
      <w:r w:rsidRPr="006B5EB2">
        <w:rPr>
          <w:rFonts w:ascii="Times New Roman" w:hAnsi="Times New Roman" w:cs="Times New Roman"/>
          <w:spacing w:val="-1"/>
          <w:lang w:val="fr-FR"/>
        </w:rPr>
        <w:t xml:space="preserve"> </w:t>
      </w:r>
      <w:r w:rsidR="00104BDC" w:rsidRPr="006B5EB2">
        <w:rPr>
          <w:rFonts w:ascii="Times New Roman" w:hAnsi="Times New Roman" w:cs="Times New Roman"/>
          <w:spacing w:val="-1"/>
          <w:lang w:val="fr-FR"/>
        </w:rPr>
        <w:t>différentes équipes engagées dans la même pasto</w:t>
      </w:r>
      <w:r w:rsidR="00E877E1" w:rsidRPr="006B5EB2">
        <w:rPr>
          <w:rFonts w:ascii="Times New Roman" w:hAnsi="Times New Roman" w:cs="Times New Roman"/>
          <w:spacing w:val="-1"/>
          <w:lang w:val="fr-FR"/>
        </w:rPr>
        <w:t>rale spécifique au niveau local</w:t>
      </w:r>
      <w:r w:rsidR="00104BDC" w:rsidRPr="006B5EB2">
        <w:rPr>
          <w:rFonts w:ascii="Times New Roman" w:hAnsi="Times New Roman" w:cs="Times New Roman"/>
          <w:spacing w:val="-1"/>
          <w:lang w:val="fr-FR"/>
        </w:rPr>
        <w:t xml:space="preserve"> ont besoin de structures de liaison et de soutien. Cela serait aussi le contexte le meilleur pour proposer des parcours de formation permanente, de recherche et d’expérimentation</w:t>
      </w:r>
      <w:r w:rsidR="00E877E1" w:rsidRPr="006B5EB2">
        <w:rPr>
          <w:rFonts w:ascii="Times New Roman" w:hAnsi="Times New Roman" w:cs="Times New Roman"/>
          <w:spacing w:val="-1"/>
          <w:lang w:val="fr-FR"/>
        </w:rPr>
        <w:t>,</w:t>
      </w:r>
      <w:r w:rsidR="00104BDC" w:rsidRPr="006B5EB2">
        <w:rPr>
          <w:rFonts w:ascii="Times New Roman" w:hAnsi="Times New Roman" w:cs="Times New Roman"/>
          <w:spacing w:val="-1"/>
          <w:lang w:val="fr-FR"/>
        </w:rPr>
        <w:t xml:space="preserve"> pour mieux accompagner les personnes dans leur chemin d’inclusion et de transformation. La collaboration avec des institutions académiques et de recherche, par exemple, peut devenir une ressource utile, et aussi celle de secrétariats spécifiques et des processus de recherche et d’action participée.</w:t>
      </w:r>
    </w:p>
    <w:p w:rsidR="00104BDC" w:rsidRPr="006B5EB2" w:rsidRDefault="00104BDC"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Il faut aussi repenser les structures dans lesquelles nous vivons ou que nous administrons dans notre ministère. Celles-ci en effet peuvent poser une certaine distance entre les personnes et les missionnaires, ou aussi les absorber tellement dans leur administration qu’ils perdent le contact direct avec les personnes ou la disponibilité à côté d’elles.</w:t>
      </w:r>
    </w:p>
    <w:p w:rsidR="00104BDC" w:rsidRPr="006B5EB2" w:rsidRDefault="000D197C" w:rsidP="006B5EB2">
      <w:pPr>
        <w:pStyle w:val="Standard"/>
        <w:jc w:val="both"/>
        <w:rPr>
          <w:rFonts w:ascii="Times New Roman" w:hAnsi="Times New Roman" w:cs="Times New Roman"/>
          <w:lang w:val="fr-FR"/>
        </w:rPr>
      </w:pPr>
      <w:r w:rsidRPr="006B5EB2">
        <w:rPr>
          <w:rFonts w:ascii="Times New Roman" w:hAnsi="Times New Roman" w:cs="Times New Roman"/>
          <w:lang w:val="fr-FR"/>
        </w:rPr>
        <w:t xml:space="preserve">Il faut aussi remarquer que le Fonds Commun Total est une opportunité qui peut nous aider </w:t>
      </w:r>
      <w:r w:rsidR="00E877E1" w:rsidRPr="006B5EB2">
        <w:rPr>
          <w:rFonts w:ascii="Times New Roman" w:hAnsi="Times New Roman" w:cs="Times New Roman"/>
          <w:lang w:val="fr-FR"/>
        </w:rPr>
        <w:t>à</w:t>
      </w:r>
      <w:r w:rsidRPr="006B5EB2">
        <w:rPr>
          <w:rFonts w:ascii="Times New Roman" w:hAnsi="Times New Roman" w:cs="Times New Roman"/>
          <w:lang w:val="fr-FR"/>
        </w:rPr>
        <w:t xml:space="preserve"> faire un programme participé et qui </w:t>
      </w:r>
      <w:r w:rsidRPr="006B5EB2">
        <w:rPr>
          <w:rFonts w:ascii="Times New Roman" w:hAnsi="Times New Roman" w:cs="Times New Roman"/>
          <w:lang w:val="fr-FR"/>
        </w:rPr>
        <w:lastRenderedPageBreak/>
        <w:t>responsabilise dans le contexte d’une pastorale spécifique au niveau provincial. La dimension économique, en effet, concerne le choix des styles, des moyens, de la coopération et du programme d’un secteur pastoral, avec lequel interagissent les projets communautaires.</w:t>
      </w:r>
    </w:p>
    <w:p w:rsidR="00AE7751" w:rsidRPr="006B5EB2" w:rsidRDefault="000D197C" w:rsidP="006B5EB2">
      <w:pPr>
        <w:pStyle w:val="Standard"/>
        <w:jc w:val="both"/>
        <w:rPr>
          <w:rFonts w:ascii="Times New Roman" w:hAnsi="Times New Roman" w:cs="Times New Roman"/>
          <w:spacing w:val="-1"/>
          <w:lang w:val="fr-FR"/>
        </w:rPr>
      </w:pPr>
      <w:r w:rsidRPr="006B5EB2">
        <w:rPr>
          <w:rFonts w:ascii="Times New Roman" w:hAnsi="Times New Roman" w:cs="Times New Roman"/>
          <w:lang w:val="fr-FR"/>
        </w:rPr>
        <w:t>Enfin la réduction et la requalification des présences et des services missionnaires demandé</w:t>
      </w:r>
      <w:r w:rsidR="00E877E1" w:rsidRPr="006B5EB2">
        <w:rPr>
          <w:rFonts w:ascii="Times New Roman" w:hAnsi="Times New Roman" w:cs="Times New Roman"/>
          <w:lang w:val="fr-FR"/>
        </w:rPr>
        <w:t>e</w:t>
      </w:r>
      <w:r w:rsidRPr="006B5EB2">
        <w:rPr>
          <w:rFonts w:ascii="Times New Roman" w:hAnsi="Times New Roman" w:cs="Times New Roman"/>
          <w:lang w:val="fr-FR"/>
        </w:rPr>
        <w:t>s par le dernier Chapitre Général deviendront une réalité si nous aurons les instruments et la méthode pour les réaliser à travers des chemins de communion, inclusifs et participés. C’est là qu</w:t>
      </w:r>
      <w:r w:rsidR="00516706">
        <w:rPr>
          <w:rFonts w:ascii="Times New Roman" w:hAnsi="Times New Roman" w:cs="Times New Roman"/>
          <w:lang w:val="fr-FR"/>
        </w:rPr>
        <w:t xml:space="preserve">e se </w:t>
      </w:r>
      <w:r w:rsidRPr="006B5EB2">
        <w:rPr>
          <w:rFonts w:ascii="Times New Roman" w:hAnsi="Times New Roman" w:cs="Times New Roman"/>
          <w:lang w:val="fr-FR"/>
        </w:rPr>
        <w:t xml:space="preserve">joue l’efficacité </w:t>
      </w:r>
      <w:r w:rsidR="00A45C2E" w:rsidRPr="006B5EB2">
        <w:rPr>
          <w:rFonts w:ascii="Times New Roman" w:hAnsi="Times New Roman" w:cs="Times New Roman"/>
          <w:lang w:val="fr-FR"/>
        </w:rPr>
        <w:t>d’un</w:t>
      </w:r>
      <w:r w:rsidRPr="006B5EB2">
        <w:rPr>
          <w:rFonts w:ascii="Times New Roman" w:hAnsi="Times New Roman" w:cs="Times New Roman"/>
          <w:lang w:val="fr-FR"/>
        </w:rPr>
        <w:t xml:space="preserve"> </w:t>
      </w:r>
      <w:r w:rsidR="00AE7751" w:rsidRPr="006B5EB2">
        <w:rPr>
          <w:rFonts w:ascii="Times New Roman" w:hAnsi="Times New Roman" w:cs="Times New Roman"/>
          <w:spacing w:val="-1"/>
          <w:lang w:val="fr-FR"/>
        </w:rPr>
        <w:t xml:space="preserve">leadership </w:t>
      </w:r>
      <w:r w:rsidRPr="006B5EB2">
        <w:rPr>
          <w:rFonts w:ascii="Times New Roman" w:hAnsi="Times New Roman" w:cs="Times New Roman"/>
          <w:spacing w:val="-1"/>
          <w:lang w:val="fr-FR"/>
        </w:rPr>
        <w:t>qui n’est pas seulement administrati</w:t>
      </w:r>
      <w:r w:rsidR="00E877E1" w:rsidRPr="006B5EB2">
        <w:rPr>
          <w:rFonts w:ascii="Times New Roman" w:hAnsi="Times New Roman" w:cs="Times New Roman"/>
          <w:spacing w:val="-1"/>
          <w:lang w:val="fr-FR"/>
        </w:rPr>
        <w:t>f</w:t>
      </w:r>
      <w:r w:rsidR="00AE7751" w:rsidRPr="006B5EB2">
        <w:rPr>
          <w:rFonts w:ascii="Times New Roman" w:hAnsi="Times New Roman" w:cs="Times New Roman"/>
          <w:spacing w:val="-1"/>
          <w:lang w:val="fr-FR"/>
        </w:rPr>
        <w:t>, ma</w:t>
      </w:r>
      <w:r w:rsidRPr="006B5EB2">
        <w:rPr>
          <w:rFonts w:ascii="Times New Roman" w:hAnsi="Times New Roman" w:cs="Times New Roman"/>
          <w:spacing w:val="-1"/>
          <w:lang w:val="fr-FR"/>
        </w:rPr>
        <w:t>is qui nous conduit vers un nouveau printemps</w:t>
      </w:r>
      <w:r w:rsidR="00AE7751"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spacing w:val="-1"/>
          <w:lang w:val="fr-FR"/>
        </w:rPr>
      </w:pPr>
    </w:p>
    <w:p w:rsidR="00AE7751" w:rsidRPr="006B5EB2" w:rsidRDefault="00AE7751" w:rsidP="006B5EB2">
      <w:pPr>
        <w:pStyle w:val="Standard"/>
        <w:jc w:val="both"/>
        <w:rPr>
          <w:rFonts w:ascii="Times New Roman" w:hAnsi="Times New Roman" w:cs="Times New Roman"/>
          <w:b/>
          <w:bCs/>
          <w:lang w:val="fr-FR"/>
        </w:rPr>
      </w:pPr>
      <w:r w:rsidRPr="006B5EB2">
        <w:rPr>
          <w:rFonts w:ascii="Times New Roman" w:hAnsi="Times New Roman" w:cs="Times New Roman"/>
          <w:b/>
          <w:bCs/>
          <w:iCs/>
          <w:spacing w:val="-1"/>
          <w:lang w:val="fr-FR"/>
        </w:rPr>
        <w:t>3. Un</w:t>
      </w:r>
      <w:r w:rsidR="000D197C" w:rsidRPr="006B5EB2">
        <w:rPr>
          <w:rFonts w:ascii="Times New Roman" w:hAnsi="Times New Roman" w:cs="Times New Roman"/>
          <w:b/>
          <w:bCs/>
          <w:iCs/>
          <w:spacing w:val="-1"/>
          <w:lang w:val="fr-FR"/>
        </w:rPr>
        <w:t>e</w:t>
      </w:r>
      <w:r w:rsidRPr="006B5EB2">
        <w:rPr>
          <w:rFonts w:ascii="Times New Roman" w:hAnsi="Times New Roman" w:cs="Times New Roman"/>
          <w:b/>
          <w:bCs/>
          <w:iCs/>
          <w:spacing w:val="-1"/>
          <w:lang w:val="fr-FR"/>
        </w:rPr>
        <w:t xml:space="preserve"> forma</w:t>
      </w:r>
      <w:r w:rsidR="000D197C" w:rsidRPr="006B5EB2">
        <w:rPr>
          <w:rFonts w:ascii="Times New Roman" w:hAnsi="Times New Roman" w:cs="Times New Roman"/>
          <w:b/>
          <w:bCs/>
          <w:iCs/>
          <w:spacing w:val="-1"/>
          <w:lang w:val="fr-FR"/>
        </w:rPr>
        <w:t>t</w:t>
      </w:r>
      <w:r w:rsidRPr="006B5EB2">
        <w:rPr>
          <w:rFonts w:ascii="Times New Roman" w:hAnsi="Times New Roman" w:cs="Times New Roman"/>
          <w:b/>
          <w:bCs/>
          <w:iCs/>
          <w:spacing w:val="-1"/>
          <w:lang w:val="fr-FR"/>
        </w:rPr>
        <w:t xml:space="preserve">ion </w:t>
      </w:r>
      <w:r w:rsidR="000D197C" w:rsidRPr="006B5EB2">
        <w:rPr>
          <w:rFonts w:ascii="Times New Roman" w:hAnsi="Times New Roman" w:cs="Times New Roman"/>
          <w:b/>
          <w:bCs/>
          <w:iCs/>
          <w:spacing w:val="-1"/>
          <w:lang w:val="fr-FR"/>
        </w:rPr>
        <w:t>adéquate</w:t>
      </w:r>
    </w:p>
    <w:p w:rsidR="00AE7751" w:rsidRPr="006B5EB2" w:rsidRDefault="00AE7751" w:rsidP="006B5EB2">
      <w:pPr>
        <w:pStyle w:val="Standard"/>
        <w:jc w:val="both"/>
        <w:rPr>
          <w:rFonts w:ascii="Times New Roman" w:hAnsi="Times New Roman" w:cs="Times New Roman"/>
          <w:lang w:val="fr-FR"/>
        </w:rPr>
      </w:pPr>
      <w:r w:rsidRPr="006B5EB2">
        <w:rPr>
          <w:rFonts w:ascii="Times New Roman" w:hAnsi="Times New Roman" w:cs="Times New Roman"/>
          <w:spacing w:val="-1"/>
          <w:lang w:val="fr-FR"/>
        </w:rPr>
        <w:t>A</w:t>
      </w:r>
      <w:r w:rsidR="000D197C" w:rsidRPr="006B5EB2">
        <w:rPr>
          <w:rFonts w:ascii="Times New Roman" w:hAnsi="Times New Roman" w:cs="Times New Roman"/>
          <w:spacing w:val="-1"/>
          <w:lang w:val="fr-FR"/>
        </w:rPr>
        <w:t xml:space="preserve">ussi la formation de base doit être revue pour développer des compétences ministérielles, surtout pour ce qui concerne le </w:t>
      </w:r>
      <w:r w:rsidRPr="006B5EB2">
        <w:rPr>
          <w:rFonts w:ascii="Times New Roman" w:hAnsi="Times New Roman" w:cs="Times New Roman"/>
          <w:spacing w:val="-1"/>
          <w:lang w:val="fr-FR"/>
        </w:rPr>
        <w:t>curriculum de</w:t>
      </w:r>
      <w:r w:rsidR="000D197C" w:rsidRPr="006B5EB2">
        <w:rPr>
          <w:rFonts w:ascii="Times New Roman" w:hAnsi="Times New Roman" w:cs="Times New Roman"/>
          <w:spacing w:val="-1"/>
          <w:lang w:val="fr-FR"/>
        </w:rPr>
        <w:t>s</w:t>
      </w:r>
      <w:r w:rsidRPr="006B5EB2">
        <w:rPr>
          <w:rFonts w:ascii="Times New Roman" w:hAnsi="Times New Roman" w:cs="Times New Roman"/>
          <w:spacing w:val="-1"/>
          <w:lang w:val="fr-FR"/>
        </w:rPr>
        <w:t xml:space="preserve"> scolasti</w:t>
      </w:r>
      <w:r w:rsidR="000D197C" w:rsidRPr="006B5EB2">
        <w:rPr>
          <w:rFonts w:ascii="Times New Roman" w:hAnsi="Times New Roman" w:cs="Times New Roman"/>
          <w:spacing w:val="-1"/>
          <w:lang w:val="fr-FR"/>
        </w:rPr>
        <w:t>ques</w:t>
      </w:r>
      <w:r w:rsidRPr="006B5EB2">
        <w:rPr>
          <w:rFonts w:ascii="Times New Roman" w:hAnsi="Times New Roman" w:cs="Times New Roman"/>
          <w:spacing w:val="-1"/>
          <w:lang w:val="fr-FR"/>
        </w:rPr>
        <w:t xml:space="preserve">. </w:t>
      </w:r>
      <w:r w:rsidR="000D197C" w:rsidRPr="006B5EB2">
        <w:rPr>
          <w:rFonts w:ascii="Times New Roman" w:hAnsi="Times New Roman" w:cs="Times New Roman"/>
          <w:spacing w:val="-1"/>
          <w:lang w:val="fr-FR"/>
        </w:rPr>
        <w:t>Les programmes de théologie, qui généralement offrent une préparation théologique académique, ne forment pas nécessairement des attitudes et des compétences utiles pour l’approche ministérielle et n</w:t>
      </w:r>
      <w:r w:rsidR="00516706">
        <w:rPr>
          <w:rFonts w:ascii="Times New Roman" w:hAnsi="Times New Roman" w:cs="Times New Roman"/>
          <w:spacing w:val="-1"/>
          <w:lang w:val="fr-FR"/>
        </w:rPr>
        <w:t xml:space="preserve">’offrent </w:t>
      </w:r>
      <w:r w:rsidR="000D197C" w:rsidRPr="006B5EB2">
        <w:rPr>
          <w:rFonts w:ascii="Times New Roman" w:hAnsi="Times New Roman" w:cs="Times New Roman"/>
          <w:spacing w:val="-1"/>
          <w:lang w:val="fr-FR"/>
        </w:rPr>
        <w:t xml:space="preserve">pas le soutien, </w:t>
      </w:r>
      <w:r w:rsidR="00A45C2E" w:rsidRPr="006B5EB2">
        <w:rPr>
          <w:rFonts w:ascii="Times New Roman" w:hAnsi="Times New Roman" w:cs="Times New Roman"/>
          <w:spacing w:val="-1"/>
          <w:lang w:val="fr-FR"/>
        </w:rPr>
        <w:t>les méthodologies</w:t>
      </w:r>
      <w:r w:rsidR="000D197C" w:rsidRPr="006B5EB2">
        <w:rPr>
          <w:rFonts w:ascii="Times New Roman" w:hAnsi="Times New Roman" w:cs="Times New Roman"/>
          <w:spacing w:val="-1"/>
          <w:lang w:val="fr-FR"/>
        </w:rPr>
        <w:t xml:space="preserve"> et les instruments pratiques qui </w:t>
      </w:r>
      <w:r w:rsidR="00965321" w:rsidRPr="006B5EB2">
        <w:rPr>
          <w:rFonts w:ascii="Times New Roman" w:hAnsi="Times New Roman" w:cs="Times New Roman"/>
          <w:spacing w:val="-1"/>
          <w:lang w:val="fr-FR"/>
        </w:rPr>
        <w:t xml:space="preserve">pourraient être utiles pour une pastorale spécifique. </w:t>
      </w:r>
      <w:r w:rsidR="00516706">
        <w:rPr>
          <w:rFonts w:ascii="Times New Roman" w:hAnsi="Times New Roman" w:cs="Times New Roman"/>
          <w:spacing w:val="-1"/>
          <w:lang w:val="fr-FR"/>
        </w:rPr>
        <w:t xml:space="preserve">Et nous savons bien </w:t>
      </w:r>
      <w:r w:rsidR="00965321" w:rsidRPr="006B5EB2">
        <w:rPr>
          <w:rFonts w:ascii="Times New Roman" w:hAnsi="Times New Roman" w:cs="Times New Roman"/>
          <w:spacing w:val="-1"/>
          <w:lang w:val="fr-FR"/>
        </w:rPr>
        <w:t xml:space="preserve">qu’un curriculum d’études </w:t>
      </w:r>
      <w:r w:rsidR="00516706">
        <w:rPr>
          <w:rFonts w:ascii="Times New Roman" w:hAnsi="Times New Roman" w:cs="Times New Roman"/>
          <w:spacing w:val="-1"/>
          <w:lang w:val="fr-FR"/>
        </w:rPr>
        <w:t xml:space="preserve">est </w:t>
      </w:r>
      <w:r w:rsidR="00965321" w:rsidRPr="006B5EB2">
        <w:rPr>
          <w:rFonts w:ascii="Times New Roman" w:hAnsi="Times New Roman" w:cs="Times New Roman"/>
          <w:spacing w:val="-1"/>
          <w:lang w:val="fr-FR"/>
        </w:rPr>
        <w:t xml:space="preserve">d’autant plus utile </w:t>
      </w:r>
      <w:r w:rsidR="00516706">
        <w:rPr>
          <w:rFonts w:ascii="Times New Roman" w:hAnsi="Times New Roman" w:cs="Times New Roman"/>
          <w:spacing w:val="-1"/>
          <w:lang w:val="fr-FR"/>
        </w:rPr>
        <w:t>s</w:t>
      </w:r>
      <w:r w:rsidR="00965321" w:rsidRPr="006B5EB2">
        <w:rPr>
          <w:rFonts w:ascii="Times New Roman" w:hAnsi="Times New Roman" w:cs="Times New Roman"/>
          <w:spacing w:val="-1"/>
          <w:lang w:val="fr-FR"/>
        </w:rPr>
        <w:t xml:space="preserve">’il va à l’encontre des choix des ministères spécifiques de notre Institut. On pourrait pourtant penser à la possibilité de qualifier la formation dans les scolasticats avec des orientations cohérentes avec les priorités ministérielles du continent où ils se trouvent. Même si un confrère se trouvera à travailler dans des contextes différents, </w:t>
      </w:r>
      <w:r w:rsidR="00516706">
        <w:rPr>
          <w:rFonts w:ascii="Times New Roman" w:hAnsi="Times New Roman" w:cs="Times New Roman"/>
          <w:spacing w:val="-1"/>
          <w:lang w:val="fr-FR"/>
        </w:rPr>
        <w:t xml:space="preserve">il aura la possibilité d’y transférer </w:t>
      </w:r>
      <w:r w:rsidR="00965321" w:rsidRPr="006B5EB2">
        <w:rPr>
          <w:rFonts w:ascii="Times New Roman" w:hAnsi="Times New Roman" w:cs="Times New Roman"/>
          <w:spacing w:val="-1"/>
          <w:lang w:val="fr-FR"/>
        </w:rPr>
        <w:t xml:space="preserve">les compétences ministérielles acquises </w:t>
      </w:r>
      <w:r w:rsidR="00516706">
        <w:rPr>
          <w:rFonts w:ascii="Times New Roman" w:hAnsi="Times New Roman" w:cs="Times New Roman"/>
          <w:spacing w:val="-1"/>
          <w:lang w:val="fr-FR"/>
        </w:rPr>
        <w:t xml:space="preserve">qui </w:t>
      </w:r>
      <w:r w:rsidR="00965321" w:rsidRPr="006B5EB2">
        <w:rPr>
          <w:rFonts w:ascii="Times New Roman" w:hAnsi="Times New Roman" w:cs="Times New Roman"/>
          <w:spacing w:val="-1"/>
          <w:lang w:val="fr-FR"/>
        </w:rPr>
        <w:t>constitueront une base meilleure pour en apprendre de nouvelles.</w:t>
      </w:r>
    </w:p>
    <w:p w:rsidR="00AE7751" w:rsidRPr="006B5EB2" w:rsidRDefault="00AE7751" w:rsidP="006B5EB2">
      <w:pPr>
        <w:pStyle w:val="Standard"/>
        <w:jc w:val="both"/>
        <w:rPr>
          <w:rFonts w:ascii="Times New Roman" w:hAnsi="Times New Roman" w:cs="Times New Roman"/>
          <w:spacing w:val="-1"/>
          <w:lang w:val="fr-FR"/>
        </w:rPr>
      </w:pPr>
    </w:p>
    <w:p w:rsidR="00AE7751" w:rsidRPr="006B5EB2" w:rsidRDefault="00965321"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n conclusion, acc</w:t>
      </w:r>
      <w:r w:rsidRPr="006B5EB2">
        <w:rPr>
          <w:rFonts w:ascii="Times New Roman" w:hAnsi="Times New Roman" w:cs="Times New Roman"/>
          <w:spacing w:val="-1"/>
          <w:lang w:val="fr-FR"/>
        </w:rPr>
        <w:t>ueil</w:t>
      </w:r>
      <w:r w:rsidR="00516706">
        <w:rPr>
          <w:rFonts w:ascii="Times New Roman" w:hAnsi="Times New Roman" w:cs="Times New Roman"/>
          <w:spacing w:val="-1"/>
          <w:lang w:val="fr-FR"/>
        </w:rPr>
        <w:t xml:space="preserve">lir le </w:t>
      </w:r>
      <w:r w:rsidRPr="006B5EB2">
        <w:rPr>
          <w:rFonts w:ascii="Times New Roman" w:hAnsi="Times New Roman" w:cs="Times New Roman"/>
          <w:spacing w:val="-1"/>
          <w:lang w:val="fr-FR"/>
        </w:rPr>
        <w:t xml:space="preserve">nouveau paradigme de la mission ne signifie pas jeter à la poubelle le passé pour introduire seulement des choses complétement nouvelles. Il s’agit plutôt de réorienter et d’intégrer les différents aspects de la vie et du service missionnaire </w:t>
      </w:r>
      <w:r w:rsidR="00AE7751" w:rsidRPr="006B5EB2">
        <w:rPr>
          <w:rFonts w:ascii="Times New Roman" w:hAnsi="Times New Roman" w:cs="Times New Roman"/>
          <w:spacing w:val="-1"/>
          <w:lang w:val="fr-FR"/>
        </w:rPr>
        <w:t>(pastoral</w:t>
      </w:r>
      <w:r w:rsidRPr="006B5EB2">
        <w:rPr>
          <w:rFonts w:ascii="Times New Roman" w:hAnsi="Times New Roman" w:cs="Times New Roman"/>
          <w:spacing w:val="-1"/>
          <w:lang w:val="fr-FR"/>
        </w:rPr>
        <w:t>es</w:t>
      </w:r>
      <w:r w:rsidR="00AE7751" w:rsidRPr="006B5EB2">
        <w:rPr>
          <w:rFonts w:ascii="Times New Roman" w:hAnsi="Times New Roman" w:cs="Times New Roman"/>
          <w:spacing w:val="-1"/>
          <w:lang w:val="fr-FR"/>
        </w:rPr>
        <w:t xml:space="preserve"> sp</w:t>
      </w:r>
      <w:r w:rsidRPr="006B5EB2">
        <w:rPr>
          <w:rFonts w:ascii="Times New Roman" w:hAnsi="Times New Roman" w:cs="Times New Roman"/>
          <w:spacing w:val="-1"/>
          <w:lang w:val="fr-FR"/>
        </w:rPr>
        <w:t>é</w:t>
      </w:r>
      <w:r w:rsidR="00AE7751" w:rsidRPr="006B5EB2">
        <w:rPr>
          <w:rFonts w:ascii="Times New Roman" w:hAnsi="Times New Roman" w:cs="Times New Roman"/>
          <w:spacing w:val="-1"/>
          <w:lang w:val="fr-FR"/>
        </w:rPr>
        <w:t>cifi</w:t>
      </w:r>
      <w:r w:rsidRPr="006B5EB2">
        <w:rPr>
          <w:rFonts w:ascii="Times New Roman" w:hAnsi="Times New Roman" w:cs="Times New Roman"/>
          <w:spacing w:val="-1"/>
          <w:lang w:val="fr-FR"/>
        </w:rPr>
        <w:t>ques,</w:t>
      </w:r>
      <w:r w:rsidR="00AE7751" w:rsidRPr="006B5EB2">
        <w:rPr>
          <w:rFonts w:ascii="Times New Roman" w:hAnsi="Times New Roman" w:cs="Times New Roman"/>
          <w:spacing w:val="-1"/>
          <w:lang w:val="fr-FR"/>
        </w:rPr>
        <w:t xml:space="preserve"> perso</w:t>
      </w:r>
      <w:r w:rsidRPr="006B5EB2">
        <w:rPr>
          <w:rFonts w:ascii="Times New Roman" w:hAnsi="Times New Roman" w:cs="Times New Roman"/>
          <w:spacing w:val="-1"/>
          <w:lang w:val="fr-FR"/>
        </w:rPr>
        <w:t>n</w:t>
      </w:r>
      <w:r w:rsidR="00AE7751" w:rsidRPr="006B5EB2">
        <w:rPr>
          <w:rFonts w:ascii="Times New Roman" w:hAnsi="Times New Roman" w:cs="Times New Roman"/>
          <w:spacing w:val="-1"/>
          <w:lang w:val="fr-FR"/>
        </w:rPr>
        <w:t>ne</w:t>
      </w:r>
      <w:r w:rsidRPr="006B5EB2">
        <w:rPr>
          <w:rFonts w:ascii="Times New Roman" w:hAnsi="Times New Roman" w:cs="Times New Roman"/>
          <w:spacing w:val="-1"/>
          <w:lang w:val="fr-FR"/>
        </w:rPr>
        <w:t>s</w:t>
      </w:r>
      <w:r w:rsidR="00AE7751" w:rsidRPr="006B5EB2">
        <w:rPr>
          <w:rFonts w:ascii="Times New Roman" w:hAnsi="Times New Roman" w:cs="Times New Roman"/>
          <w:spacing w:val="-1"/>
          <w:lang w:val="fr-FR"/>
        </w:rPr>
        <w:t>, r</w:t>
      </w:r>
      <w:r w:rsidRPr="006B5EB2">
        <w:rPr>
          <w:rFonts w:ascii="Times New Roman" w:hAnsi="Times New Roman" w:cs="Times New Roman"/>
          <w:spacing w:val="-1"/>
          <w:lang w:val="fr-FR"/>
        </w:rPr>
        <w:t>é</w:t>
      </w:r>
      <w:r w:rsidR="00AE7751" w:rsidRPr="006B5EB2">
        <w:rPr>
          <w:rFonts w:ascii="Times New Roman" w:hAnsi="Times New Roman" w:cs="Times New Roman"/>
          <w:spacing w:val="-1"/>
          <w:lang w:val="fr-FR"/>
        </w:rPr>
        <w:t>organi</w:t>
      </w:r>
      <w:r w:rsidRPr="006B5EB2">
        <w:rPr>
          <w:rFonts w:ascii="Times New Roman" w:hAnsi="Times New Roman" w:cs="Times New Roman"/>
          <w:spacing w:val="-1"/>
          <w:lang w:val="fr-FR"/>
        </w:rPr>
        <w:t>sat</w:t>
      </w:r>
      <w:r w:rsidR="00AE7751" w:rsidRPr="006B5EB2">
        <w:rPr>
          <w:rFonts w:ascii="Times New Roman" w:hAnsi="Times New Roman" w:cs="Times New Roman"/>
          <w:spacing w:val="-1"/>
          <w:lang w:val="fr-FR"/>
        </w:rPr>
        <w:t>ion</w:t>
      </w:r>
      <w:r w:rsidRPr="006B5EB2">
        <w:rPr>
          <w:rFonts w:ascii="Times New Roman" w:hAnsi="Times New Roman" w:cs="Times New Roman"/>
          <w:spacing w:val="-1"/>
          <w:lang w:val="fr-FR"/>
        </w:rPr>
        <w:t>, é</w:t>
      </w:r>
      <w:r w:rsidR="00AE7751" w:rsidRPr="006B5EB2">
        <w:rPr>
          <w:rFonts w:ascii="Times New Roman" w:hAnsi="Times New Roman" w:cs="Times New Roman"/>
          <w:spacing w:val="-1"/>
          <w:lang w:val="fr-FR"/>
        </w:rPr>
        <w:t>conomi</w:t>
      </w:r>
      <w:r w:rsidRPr="006B5EB2">
        <w:rPr>
          <w:rFonts w:ascii="Times New Roman" w:hAnsi="Times New Roman" w:cs="Times New Roman"/>
          <w:spacing w:val="-1"/>
          <w:lang w:val="fr-FR"/>
        </w:rPr>
        <w:t>e</w:t>
      </w:r>
      <w:r w:rsidR="00AE7751" w:rsidRPr="006B5EB2">
        <w:rPr>
          <w:rFonts w:ascii="Times New Roman" w:hAnsi="Times New Roman" w:cs="Times New Roman"/>
          <w:spacing w:val="-1"/>
          <w:lang w:val="fr-FR"/>
        </w:rPr>
        <w:t>) a</w:t>
      </w:r>
      <w:r w:rsidRPr="006B5EB2">
        <w:rPr>
          <w:rFonts w:ascii="Times New Roman" w:hAnsi="Times New Roman" w:cs="Times New Roman"/>
          <w:spacing w:val="-1"/>
          <w:lang w:val="fr-FR"/>
        </w:rPr>
        <w:t xml:space="preserve">utour </w:t>
      </w:r>
      <w:r w:rsidRPr="006B5EB2">
        <w:rPr>
          <w:rFonts w:ascii="Times New Roman" w:hAnsi="Times New Roman" w:cs="Times New Roman"/>
          <w:spacing w:val="-1"/>
          <w:lang w:val="fr-FR"/>
        </w:rPr>
        <w:lastRenderedPageBreak/>
        <w:t>de la vision de mission indiquée par le Chapitre et des processus participatifs de requalification de nos présences et du service missionnaire</w:t>
      </w:r>
      <w:r w:rsidR="00AE7751" w:rsidRPr="006B5EB2">
        <w:rPr>
          <w:rFonts w:ascii="Times New Roman" w:hAnsi="Times New Roman" w:cs="Times New Roman"/>
          <w:spacing w:val="-1"/>
          <w:lang w:val="fr-FR"/>
        </w:rPr>
        <w:t>.</w:t>
      </w:r>
    </w:p>
    <w:p w:rsidR="00AE7751" w:rsidRPr="006B5EB2" w:rsidRDefault="00AE7751" w:rsidP="006B5EB2">
      <w:pPr>
        <w:pStyle w:val="Standard"/>
        <w:jc w:val="both"/>
        <w:rPr>
          <w:rFonts w:ascii="Times New Roman" w:hAnsi="Times New Roman" w:cs="Times New Roman"/>
          <w:spacing w:val="-1"/>
          <w:sz w:val="12"/>
          <w:szCs w:val="12"/>
          <w:lang w:val="fr-FR"/>
        </w:rPr>
      </w:pPr>
    </w:p>
    <w:p w:rsidR="00AE7751" w:rsidRPr="006B5EB2" w:rsidRDefault="00AE7751" w:rsidP="006B5EB2">
      <w:pPr>
        <w:pStyle w:val="Standard"/>
        <w:jc w:val="both"/>
        <w:rPr>
          <w:rFonts w:ascii="Times New Roman" w:hAnsi="Times New Roman" w:cs="Times New Roman"/>
          <w:spacing w:val="-1"/>
          <w:lang w:val="fr-FR"/>
        </w:rPr>
      </w:pPr>
      <w:r w:rsidRPr="006B5EB2">
        <w:rPr>
          <w:rFonts w:ascii="Times New Roman" w:hAnsi="Times New Roman" w:cs="Times New Roman"/>
          <w:spacing w:val="-1"/>
          <w:lang w:val="fr-FR"/>
        </w:rPr>
        <w:t>Se</w:t>
      </w:r>
      <w:r w:rsidR="00965321" w:rsidRPr="006B5EB2">
        <w:rPr>
          <w:rFonts w:ascii="Times New Roman" w:hAnsi="Times New Roman" w:cs="Times New Roman"/>
          <w:spacing w:val="-1"/>
          <w:lang w:val="fr-FR"/>
        </w:rPr>
        <w:t>p</w:t>
      </w:r>
      <w:r w:rsidRPr="006B5EB2">
        <w:rPr>
          <w:rFonts w:ascii="Times New Roman" w:hAnsi="Times New Roman" w:cs="Times New Roman"/>
          <w:spacing w:val="-1"/>
          <w:lang w:val="fr-FR"/>
        </w:rPr>
        <w:t>tembre 2017</w:t>
      </w:r>
    </w:p>
    <w:p w:rsidR="00AE7751" w:rsidRPr="006B5EB2" w:rsidRDefault="00AE7751" w:rsidP="006B5EB2">
      <w:pPr>
        <w:pStyle w:val="Standard"/>
        <w:jc w:val="both"/>
        <w:rPr>
          <w:rFonts w:ascii="Times New Roman" w:hAnsi="Times New Roman" w:cs="Times New Roman"/>
          <w:spacing w:val="-1"/>
          <w:sz w:val="12"/>
          <w:szCs w:val="12"/>
          <w:lang w:val="fr-FR"/>
        </w:rPr>
      </w:pPr>
    </w:p>
    <w:p w:rsidR="00AE7751" w:rsidRPr="006B5EB2" w:rsidRDefault="00AE7751" w:rsidP="006B5EB2">
      <w:pPr>
        <w:pStyle w:val="Standard"/>
        <w:jc w:val="right"/>
        <w:rPr>
          <w:rFonts w:ascii="Times New Roman" w:hAnsi="Times New Roman" w:cs="Times New Roman"/>
          <w:i/>
          <w:lang w:val="fr-FR"/>
        </w:rPr>
      </w:pPr>
      <w:r w:rsidRPr="006B5EB2">
        <w:rPr>
          <w:rFonts w:ascii="Times New Roman" w:hAnsi="Times New Roman" w:cs="Times New Roman"/>
          <w:i/>
          <w:lang w:val="fr-FR"/>
        </w:rPr>
        <w:t>Fr. Alberto Parise mccj</w:t>
      </w:r>
    </w:p>
    <w:p w:rsidR="00E10D03" w:rsidRPr="006B5EB2" w:rsidRDefault="00E10D03" w:rsidP="006B5EB2">
      <w:pPr>
        <w:spacing w:after="0" w:line="240" w:lineRule="auto"/>
        <w:jc w:val="center"/>
        <w:rPr>
          <w:rFonts w:ascii="Times New Roman" w:hAnsi="Times New Roman" w:cs="Times New Roman"/>
          <w:sz w:val="24"/>
          <w:szCs w:val="24"/>
          <w:lang w:val="fr-FR"/>
        </w:rPr>
      </w:pPr>
    </w:p>
    <w:p w:rsidR="006B5EB2" w:rsidRPr="006B5EB2" w:rsidRDefault="006B5EB2" w:rsidP="006B5EB2">
      <w:pPr>
        <w:spacing w:after="0" w:line="240" w:lineRule="auto"/>
        <w:jc w:val="center"/>
        <w:rPr>
          <w:rFonts w:ascii="Times New Roman" w:hAnsi="Times New Roman" w:cs="Times New Roman"/>
          <w:sz w:val="24"/>
          <w:szCs w:val="24"/>
          <w:lang w:val="fr-FR"/>
        </w:rPr>
      </w:pPr>
    </w:p>
    <w:p w:rsidR="00774B4F" w:rsidRPr="006B5EB2" w:rsidRDefault="002506B9" w:rsidP="006B5EB2">
      <w:pPr>
        <w:spacing w:after="0" w:line="240" w:lineRule="auto"/>
        <w:jc w:val="center"/>
        <w:rPr>
          <w:rFonts w:ascii="Times New Roman" w:hAnsi="Times New Roman" w:cs="Times New Roman"/>
          <w:sz w:val="24"/>
          <w:szCs w:val="24"/>
          <w:lang w:val="fr-FR"/>
        </w:rPr>
      </w:pPr>
      <w:r w:rsidRPr="006B5EB2">
        <w:rPr>
          <w:rFonts w:ascii="Times New Roman" w:hAnsi="Times New Roman" w:cs="Times New Roman"/>
          <w:b/>
          <w:sz w:val="24"/>
          <w:szCs w:val="24"/>
          <w:lang w:val="fr-FR"/>
        </w:rPr>
        <w:t>Questions</w:t>
      </w:r>
    </w:p>
    <w:p w:rsidR="00774B4F" w:rsidRPr="006B5EB2" w:rsidRDefault="00774B4F" w:rsidP="006B5EB2">
      <w:pPr>
        <w:spacing w:after="0" w:line="240" w:lineRule="auto"/>
        <w:jc w:val="both"/>
        <w:rPr>
          <w:rFonts w:ascii="Times New Roman" w:hAnsi="Times New Roman" w:cs="Times New Roman"/>
          <w:sz w:val="12"/>
          <w:szCs w:val="12"/>
          <w:lang w:val="fr-FR"/>
        </w:rPr>
      </w:pPr>
    </w:p>
    <w:p w:rsidR="00774B4F" w:rsidRPr="006B5EB2" w:rsidRDefault="00774B4F" w:rsidP="006B5EB2">
      <w:pPr>
        <w:spacing w:after="60" w:line="240" w:lineRule="auto"/>
        <w:ind w:hanging="284"/>
        <w:mirrorIndents/>
        <w:jc w:val="both"/>
        <w:rPr>
          <w:rFonts w:ascii="Times New Roman" w:hAnsi="Times New Roman" w:cs="Times New Roman"/>
          <w:sz w:val="24"/>
          <w:szCs w:val="24"/>
          <w:lang w:val="fr-FR"/>
        </w:rPr>
      </w:pPr>
      <w:r w:rsidRPr="006B5EB2">
        <w:rPr>
          <w:rFonts w:ascii="Times New Roman" w:hAnsi="Times New Roman" w:cs="Times New Roman"/>
          <w:sz w:val="24"/>
          <w:szCs w:val="24"/>
          <w:lang w:val="fr-FR"/>
        </w:rPr>
        <w:t>1.</w:t>
      </w:r>
      <w:r w:rsidRPr="006B5EB2">
        <w:rPr>
          <w:rFonts w:ascii="Times New Roman" w:hAnsi="Times New Roman" w:cs="Times New Roman"/>
          <w:sz w:val="24"/>
          <w:szCs w:val="24"/>
          <w:lang w:val="fr-FR"/>
        </w:rPr>
        <w:tab/>
        <w:t>P</w:t>
      </w:r>
      <w:r w:rsidR="002506B9" w:rsidRPr="006B5EB2">
        <w:rPr>
          <w:rFonts w:ascii="Times New Roman" w:hAnsi="Times New Roman" w:cs="Times New Roman"/>
          <w:sz w:val="24"/>
          <w:szCs w:val="24"/>
          <w:lang w:val="fr-FR"/>
        </w:rPr>
        <w:t>ou</w:t>
      </w:r>
      <w:r w:rsidRPr="006B5EB2">
        <w:rPr>
          <w:rFonts w:ascii="Times New Roman" w:hAnsi="Times New Roman" w:cs="Times New Roman"/>
          <w:sz w:val="24"/>
          <w:szCs w:val="24"/>
          <w:lang w:val="fr-FR"/>
        </w:rPr>
        <w:t xml:space="preserve">r </w:t>
      </w:r>
      <w:r w:rsidR="002506B9" w:rsidRPr="006B5EB2">
        <w:rPr>
          <w:rFonts w:ascii="Times New Roman" w:hAnsi="Times New Roman" w:cs="Times New Roman"/>
          <w:sz w:val="24"/>
          <w:szCs w:val="24"/>
          <w:lang w:val="fr-FR"/>
        </w:rPr>
        <w:t>développer des pastorales spécifiques une lecture approfondie de la réalité</w:t>
      </w:r>
      <w:r w:rsidR="00516706" w:rsidRPr="00516706">
        <w:rPr>
          <w:rFonts w:ascii="Times New Roman" w:hAnsi="Times New Roman" w:cs="Times New Roman"/>
          <w:sz w:val="24"/>
          <w:szCs w:val="24"/>
          <w:lang w:val="fr-FR"/>
        </w:rPr>
        <w:t xml:space="preserve"> </w:t>
      </w:r>
      <w:r w:rsidR="00516706" w:rsidRPr="006B5EB2">
        <w:rPr>
          <w:rFonts w:ascii="Times New Roman" w:hAnsi="Times New Roman" w:cs="Times New Roman"/>
          <w:sz w:val="24"/>
          <w:szCs w:val="24"/>
          <w:lang w:val="fr-FR"/>
        </w:rPr>
        <w:t>est nécessaire</w:t>
      </w:r>
      <w:r w:rsidRPr="006B5EB2">
        <w:rPr>
          <w:rFonts w:ascii="Times New Roman" w:hAnsi="Times New Roman" w:cs="Times New Roman"/>
          <w:sz w:val="24"/>
          <w:szCs w:val="24"/>
          <w:lang w:val="fr-FR"/>
        </w:rPr>
        <w:t xml:space="preserve">. </w:t>
      </w:r>
      <w:r w:rsidR="002506B9" w:rsidRPr="006B5EB2">
        <w:rPr>
          <w:rFonts w:ascii="Times New Roman" w:hAnsi="Times New Roman" w:cs="Times New Roman"/>
          <w:sz w:val="24"/>
          <w:szCs w:val="24"/>
          <w:lang w:val="fr-FR"/>
        </w:rPr>
        <w:t>Est-ce que c’est une pratique commune (d</w:t>
      </w:r>
      <w:r w:rsidR="00516706">
        <w:rPr>
          <w:rFonts w:ascii="Times New Roman" w:hAnsi="Times New Roman" w:cs="Times New Roman"/>
          <w:sz w:val="24"/>
          <w:szCs w:val="24"/>
          <w:lang w:val="fr-FR"/>
        </w:rPr>
        <w:t xml:space="preserve">ans les communautés, les zones, </w:t>
      </w:r>
      <w:r w:rsidR="002506B9" w:rsidRPr="006B5EB2">
        <w:rPr>
          <w:rFonts w:ascii="Times New Roman" w:hAnsi="Times New Roman" w:cs="Times New Roman"/>
          <w:sz w:val="24"/>
          <w:szCs w:val="24"/>
          <w:lang w:val="fr-FR"/>
        </w:rPr>
        <w:t>les circonscriptions et les continents) de faire une lecture de la réalité (par exemple à travers l’adoption du cercle herméneutique) pour identifier les nécessités pastorales et adopter des modalités de présence et d’intervention qui rencontrent ces nécessités</w:t>
      </w:r>
      <w:r w:rsidR="00A71349">
        <w:rPr>
          <w:rFonts w:ascii="Times New Roman" w:hAnsi="Times New Roman" w:cs="Times New Roman"/>
          <w:sz w:val="24"/>
          <w:szCs w:val="24"/>
          <w:lang w:val="fr-FR"/>
        </w:rPr>
        <w:t>?</w:t>
      </w:r>
    </w:p>
    <w:p w:rsidR="00774B4F" w:rsidRPr="006B5EB2" w:rsidRDefault="002506B9" w:rsidP="006B5EB2">
      <w:pPr>
        <w:spacing w:after="60" w:line="240" w:lineRule="auto"/>
        <w:ind w:hanging="284"/>
        <w:mirrorIndents/>
        <w:jc w:val="both"/>
        <w:rPr>
          <w:rFonts w:ascii="Times New Roman" w:hAnsi="Times New Roman" w:cs="Times New Roman"/>
          <w:spacing w:val="-1"/>
          <w:sz w:val="24"/>
          <w:szCs w:val="24"/>
          <w:lang w:val="fr-FR"/>
        </w:rPr>
      </w:pPr>
      <w:r w:rsidRPr="006B5EB2">
        <w:rPr>
          <w:rFonts w:ascii="Times New Roman" w:hAnsi="Times New Roman" w:cs="Times New Roman"/>
          <w:spacing w:val="-1"/>
          <w:sz w:val="24"/>
          <w:szCs w:val="24"/>
          <w:lang w:val="fr-FR"/>
        </w:rPr>
        <w:t>2.</w:t>
      </w:r>
      <w:r w:rsidRPr="006B5EB2">
        <w:rPr>
          <w:rFonts w:ascii="Times New Roman" w:hAnsi="Times New Roman" w:cs="Times New Roman"/>
          <w:spacing w:val="-1"/>
          <w:sz w:val="24"/>
          <w:szCs w:val="24"/>
          <w:lang w:val="fr-FR"/>
        </w:rPr>
        <w:tab/>
        <w:t xml:space="preserve">Quels pas </w:t>
      </w:r>
      <w:r w:rsidR="00516706">
        <w:rPr>
          <w:rFonts w:ascii="Times New Roman" w:hAnsi="Times New Roman" w:cs="Times New Roman"/>
          <w:spacing w:val="-1"/>
          <w:sz w:val="24"/>
          <w:szCs w:val="24"/>
          <w:lang w:val="fr-FR"/>
        </w:rPr>
        <w:t xml:space="preserve">ont été </w:t>
      </w:r>
      <w:r w:rsidRPr="006B5EB2">
        <w:rPr>
          <w:rFonts w:ascii="Times New Roman" w:hAnsi="Times New Roman" w:cs="Times New Roman"/>
          <w:spacing w:val="-1"/>
          <w:sz w:val="24"/>
          <w:szCs w:val="24"/>
          <w:lang w:val="fr-FR"/>
        </w:rPr>
        <w:t>fait</w:t>
      </w:r>
      <w:r w:rsidR="00516706">
        <w:rPr>
          <w:rFonts w:ascii="Times New Roman" w:hAnsi="Times New Roman" w:cs="Times New Roman"/>
          <w:spacing w:val="-1"/>
          <w:sz w:val="24"/>
          <w:szCs w:val="24"/>
          <w:lang w:val="fr-FR"/>
        </w:rPr>
        <w:t>s</w:t>
      </w:r>
      <w:r w:rsidRPr="006B5EB2">
        <w:rPr>
          <w:rFonts w:ascii="Times New Roman" w:hAnsi="Times New Roman" w:cs="Times New Roman"/>
          <w:spacing w:val="-1"/>
          <w:sz w:val="24"/>
          <w:szCs w:val="24"/>
          <w:lang w:val="fr-FR"/>
        </w:rPr>
        <w:t xml:space="preserve"> dans ta circonscription</w:t>
      </w:r>
      <w:r w:rsidR="006E433D" w:rsidRPr="006B5EB2">
        <w:rPr>
          <w:rFonts w:ascii="Times New Roman" w:hAnsi="Times New Roman" w:cs="Times New Roman"/>
          <w:spacing w:val="-1"/>
          <w:sz w:val="24"/>
          <w:szCs w:val="24"/>
          <w:lang w:val="fr-FR"/>
        </w:rPr>
        <w:t xml:space="preserve"> pour repenser les objectifs, la structure, le style et les méthodes d’évangélisation selon une optique ministérielle</w:t>
      </w:r>
      <w:r w:rsidR="00A71349">
        <w:rPr>
          <w:rFonts w:ascii="Times New Roman" w:hAnsi="Times New Roman" w:cs="Times New Roman"/>
          <w:spacing w:val="-1"/>
          <w:sz w:val="24"/>
          <w:szCs w:val="24"/>
          <w:lang w:val="fr-FR"/>
        </w:rPr>
        <w:t>?</w:t>
      </w:r>
    </w:p>
    <w:p w:rsidR="00774B4F" w:rsidRPr="006B5EB2" w:rsidRDefault="00516706" w:rsidP="006B5EB2">
      <w:pPr>
        <w:numPr>
          <w:ilvl w:val="0"/>
          <w:numId w:val="4"/>
        </w:numPr>
        <w:suppressAutoHyphens/>
        <w:autoSpaceDN w:val="0"/>
        <w:spacing w:after="0" w:line="240" w:lineRule="auto"/>
        <w:ind w:left="0" w:hanging="284"/>
        <w:contextualSpacing/>
        <w:mirrorIndents/>
        <w:jc w:val="both"/>
        <w:textAlignment w:val="baseline"/>
        <w:rPr>
          <w:rFonts w:ascii="Times New Roman" w:hAnsi="Times New Roman" w:cs="Times New Roman"/>
          <w:sz w:val="24"/>
          <w:szCs w:val="24"/>
          <w:lang w:val="fr-FR"/>
        </w:rPr>
      </w:pPr>
      <w:r>
        <w:rPr>
          <w:rFonts w:ascii="Times New Roman" w:hAnsi="Times New Roman" w:cs="Times New Roman"/>
          <w:sz w:val="24"/>
          <w:szCs w:val="24"/>
          <w:lang w:val="fr-FR"/>
        </w:rPr>
        <w:t>L</w:t>
      </w:r>
      <w:r w:rsidR="006E433D" w:rsidRPr="006B5EB2">
        <w:rPr>
          <w:rFonts w:ascii="Times New Roman" w:hAnsi="Times New Roman" w:cs="Times New Roman"/>
          <w:sz w:val="24"/>
          <w:szCs w:val="24"/>
          <w:lang w:val="fr-FR"/>
        </w:rPr>
        <w:t>es m</w:t>
      </w:r>
      <w:r w:rsidR="00774B4F" w:rsidRPr="006B5EB2">
        <w:rPr>
          <w:rFonts w:ascii="Times New Roman" w:hAnsi="Times New Roman" w:cs="Times New Roman"/>
          <w:sz w:val="24"/>
          <w:szCs w:val="24"/>
          <w:lang w:val="fr-FR"/>
        </w:rPr>
        <w:t>inist</w:t>
      </w:r>
      <w:r w:rsidR="006E433D" w:rsidRPr="006B5EB2">
        <w:rPr>
          <w:rFonts w:ascii="Times New Roman" w:hAnsi="Times New Roman" w:cs="Times New Roman"/>
          <w:sz w:val="24"/>
          <w:szCs w:val="24"/>
          <w:lang w:val="fr-FR"/>
        </w:rPr>
        <w:t>ères spécifiques</w:t>
      </w:r>
      <w:r w:rsidR="00774B4F" w:rsidRPr="006B5EB2">
        <w:rPr>
          <w:rFonts w:ascii="Times New Roman" w:hAnsi="Times New Roman" w:cs="Times New Roman"/>
          <w:sz w:val="24"/>
          <w:szCs w:val="24"/>
          <w:lang w:val="fr-FR"/>
        </w:rPr>
        <w:t xml:space="preserve"> (</w:t>
      </w:r>
      <w:r w:rsidR="006E433D" w:rsidRPr="006B5EB2">
        <w:rPr>
          <w:rFonts w:ascii="Times New Roman" w:hAnsi="Times New Roman" w:cs="Times New Roman"/>
          <w:sz w:val="24"/>
          <w:szCs w:val="24"/>
          <w:lang w:val="fr-FR"/>
        </w:rPr>
        <w:t>qui concernent, par exemple, les afro-descendants et les peuples indigènes en Amérique Latine, les peuples pasteurs en Afrique et les résidents dans les bidonvilles, les réfugiés, etc.)</w:t>
      </w:r>
      <w:r w:rsidR="00774B4F" w:rsidRPr="006B5EB2">
        <w:rPr>
          <w:rFonts w:ascii="Times New Roman" w:hAnsi="Times New Roman" w:cs="Times New Roman"/>
          <w:sz w:val="24"/>
          <w:szCs w:val="24"/>
          <w:lang w:val="fr-FR"/>
        </w:rPr>
        <w:t xml:space="preserve"> </w:t>
      </w:r>
      <w:r w:rsidR="006E433D" w:rsidRPr="006B5EB2">
        <w:rPr>
          <w:rFonts w:ascii="Times New Roman" w:hAnsi="Times New Roman" w:cs="Times New Roman"/>
          <w:sz w:val="24"/>
          <w:szCs w:val="24"/>
          <w:lang w:val="fr-FR"/>
        </w:rPr>
        <w:t>demandent</w:t>
      </w:r>
      <w:r>
        <w:rPr>
          <w:rFonts w:ascii="Times New Roman" w:hAnsi="Times New Roman" w:cs="Times New Roman"/>
          <w:sz w:val="24"/>
          <w:szCs w:val="24"/>
          <w:lang w:val="fr-FR"/>
        </w:rPr>
        <w:t xml:space="preserve"> non seulement des </w:t>
      </w:r>
      <w:r w:rsidR="006E433D" w:rsidRPr="006B5EB2">
        <w:rPr>
          <w:rFonts w:ascii="Times New Roman" w:hAnsi="Times New Roman" w:cs="Times New Roman"/>
          <w:sz w:val="24"/>
          <w:szCs w:val="24"/>
          <w:lang w:val="fr-FR"/>
        </w:rPr>
        <w:t>équipes pastorales</w:t>
      </w:r>
      <w:r>
        <w:rPr>
          <w:rFonts w:ascii="Times New Roman" w:hAnsi="Times New Roman" w:cs="Times New Roman"/>
          <w:sz w:val="24"/>
          <w:szCs w:val="24"/>
          <w:lang w:val="fr-FR"/>
        </w:rPr>
        <w:t xml:space="preserve"> mais </w:t>
      </w:r>
      <w:r w:rsidR="00195AD8">
        <w:rPr>
          <w:rFonts w:ascii="Times New Roman" w:hAnsi="Times New Roman" w:cs="Times New Roman"/>
          <w:sz w:val="24"/>
          <w:szCs w:val="24"/>
          <w:lang w:val="fr-FR"/>
        </w:rPr>
        <w:t xml:space="preserve">aussi </w:t>
      </w:r>
      <w:r w:rsidR="006E433D" w:rsidRPr="006B5EB2">
        <w:rPr>
          <w:rFonts w:ascii="Times New Roman" w:hAnsi="Times New Roman" w:cs="Times New Roman"/>
          <w:sz w:val="24"/>
          <w:szCs w:val="24"/>
          <w:lang w:val="fr-FR"/>
        </w:rPr>
        <w:t xml:space="preserve">un travail en réseau et des structures de soutien </w:t>
      </w:r>
      <w:r>
        <w:rPr>
          <w:rFonts w:ascii="Times New Roman" w:hAnsi="Times New Roman" w:cs="Times New Roman"/>
          <w:sz w:val="24"/>
          <w:szCs w:val="24"/>
          <w:lang w:val="fr-FR"/>
        </w:rPr>
        <w:t xml:space="preserve">avec </w:t>
      </w:r>
      <w:r w:rsidR="006E433D" w:rsidRPr="006B5EB2">
        <w:rPr>
          <w:rFonts w:ascii="Times New Roman" w:hAnsi="Times New Roman" w:cs="Times New Roman"/>
          <w:sz w:val="24"/>
          <w:szCs w:val="24"/>
          <w:lang w:val="fr-FR"/>
        </w:rPr>
        <w:t>des perspectives pastorales continentales</w:t>
      </w:r>
      <w:r w:rsidR="00774B4F" w:rsidRPr="006B5EB2">
        <w:rPr>
          <w:rFonts w:ascii="Times New Roman" w:hAnsi="Times New Roman" w:cs="Times New Roman"/>
          <w:sz w:val="24"/>
          <w:szCs w:val="24"/>
          <w:lang w:val="fr-FR"/>
        </w:rPr>
        <w:t xml:space="preserve">. </w:t>
      </w:r>
      <w:r w:rsidR="006E433D" w:rsidRPr="006B5EB2">
        <w:rPr>
          <w:rFonts w:ascii="Times New Roman" w:hAnsi="Times New Roman" w:cs="Times New Roman"/>
          <w:sz w:val="24"/>
          <w:szCs w:val="24"/>
          <w:lang w:val="fr-FR"/>
        </w:rPr>
        <w:t xml:space="preserve">Est-ce que notre programmation </w:t>
      </w:r>
      <w:r w:rsidR="00774B4F" w:rsidRPr="006B5EB2">
        <w:rPr>
          <w:rFonts w:ascii="Times New Roman" w:hAnsi="Times New Roman" w:cs="Times New Roman"/>
          <w:sz w:val="24"/>
          <w:szCs w:val="24"/>
          <w:lang w:val="fr-FR"/>
        </w:rPr>
        <w:t xml:space="preserve">pastorale </w:t>
      </w:r>
      <w:r w:rsidR="006E433D" w:rsidRPr="006B5EB2">
        <w:rPr>
          <w:rFonts w:ascii="Times New Roman" w:hAnsi="Times New Roman" w:cs="Times New Roman"/>
          <w:sz w:val="24"/>
          <w:szCs w:val="24"/>
          <w:lang w:val="fr-FR"/>
        </w:rPr>
        <w:t xml:space="preserve">arrive-t-elle à dépasser les limites géographiques de </w:t>
      </w:r>
      <w:r>
        <w:rPr>
          <w:rFonts w:ascii="Times New Roman" w:hAnsi="Times New Roman" w:cs="Times New Roman"/>
          <w:sz w:val="24"/>
          <w:szCs w:val="24"/>
          <w:lang w:val="fr-FR"/>
        </w:rPr>
        <w:t xml:space="preserve">la </w:t>
      </w:r>
      <w:r w:rsidR="006E433D" w:rsidRPr="006B5EB2">
        <w:rPr>
          <w:rFonts w:ascii="Times New Roman" w:hAnsi="Times New Roman" w:cs="Times New Roman"/>
          <w:sz w:val="24"/>
          <w:szCs w:val="24"/>
          <w:lang w:val="fr-FR"/>
        </w:rPr>
        <w:t xml:space="preserve">circonscription </w:t>
      </w:r>
      <w:r>
        <w:rPr>
          <w:rFonts w:ascii="Times New Roman" w:hAnsi="Times New Roman" w:cs="Times New Roman"/>
          <w:sz w:val="24"/>
          <w:szCs w:val="24"/>
          <w:lang w:val="fr-FR"/>
        </w:rPr>
        <w:t xml:space="preserve">pour </w:t>
      </w:r>
      <w:r w:rsidR="006E433D" w:rsidRPr="006B5EB2">
        <w:rPr>
          <w:rFonts w:ascii="Times New Roman" w:hAnsi="Times New Roman" w:cs="Times New Roman"/>
          <w:sz w:val="24"/>
          <w:szCs w:val="24"/>
          <w:lang w:val="fr-FR"/>
        </w:rPr>
        <w:t>adopter une approche</w:t>
      </w:r>
      <w:r w:rsidR="00774B4F" w:rsidRPr="006B5EB2">
        <w:rPr>
          <w:rFonts w:ascii="Times New Roman" w:hAnsi="Times New Roman" w:cs="Times New Roman"/>
          <w:sz w:val="24"/>
          <w:szCs w:val="24"/>
          <w:lang w:val="fr-FR"/>
        </w:rPr>
        <w:t xml:space="preserve"> continentale</w:t>
      </w:r>
      <w:r w:rsidR="00A71349">
        <w:rPr>
          <w:rFonts w:ascii="Times New Roman" w:hAnsi="Times New Roman" w:cs="Times New Roman"/>
          <w:sz w:val="24"/>
          <w:szCs w:val="24"/>
          <w:lang w:val="fr-FR"/>
        </w:rPr>
        <w:t>?</w:t>
      </w:r>
      <w:r w:rsidR="00774B4F" w:rsidRPr="006B5EB2">
        <w:rPr>
          <w:rFonts w:ascii="Times New Roman" w:hAnsi="Times New Roman" w:cs="Times New Roman"/>
          <w:sz w:val="24"/>
          <w:szCs w:val="24"/>
          <w:lang w:val="fr-FR"/>
        </w:rPr>
        <w:t xml:space="preserve"> Qu</w:t>
      </w:r>
      <w:r w:rsidR="006E433D" w:rsidRPr="006B5EB2">
        <w:rPr>
          <w:rFonts w:ascii="Times New Roman" w:hAnsi="Times New Roman" w:cs="Times New Roman"/>
          <w:sz w:val="24"/>
          <w:szCs w:val="24"/>
          <w:lang w:val="fr-FR"/>
        </w:rPr>
        <w:t>elles sont les struc</w:t>
      </w:r>
      <w:r w:rsidR="00774B4F" w:rsidRPr="006B5EB2">
        <w:rPr>
          <w:rFonts w:ascii="Times New Roman" w:hAnsi="Times New Roman" w:cs="Times New Roman"/>
          <w:sz w:val="24"/>
          <w:szCs w:val="24"/>
          <w:lang w:val="fr-FR"/>
        </w:rPr>
        <w:t>ture</w:t>
      </w:r>
      <w:r w:rsidR="006E433D" w:rsidRPr="006B5EB2">
        <w:rPr>
          <w:rFonts w:ascii="Times New Roman" w:hAnsi="Times New Roman" w:cs="Times New Roman"/>
          <w:sz w:val="24"/>
          <w:szCs w:val="24"/>
          <w:lang w:val="fr-FR"/>
        </w:rPr>
        <w:t>s</w:t>
      </w:r>
      <w:r w:rsidR="00774B4F" w:rsidRPr="006B5EB2">
        <w:rPr>
          <w:rFonts w:ascii="Times New Roman" w:hAnsi="Times New Roman" w:cs="Times New Roman"/>
          <w:sz w:val="24"/>
          <w:szCs w:val="24"/>
          <w:lang w:val="fr-FR"/>
        </w:rPr>
        <w:t xml:space="preserve"> continental</w:t>
      </w:r>
      <w:r w:rsidR="006E433D" w:rsidRPr="006B5EB2">
        <w:rPr>
          <w:rFonts w:ascii="Times New Roman" w:hAnsi="Times New Roman" w:cs="Times New Roman"/>
          <w:sz w:val="24"/>
          <w:szCs w:val="24"/>
          <w:lang w:val="fr-FR"/>
        </w:rPr>
        <w:t>es</w:t>
      </w:r>
      <w:r w:rsidR="00774B4F" w:rsidRPr="006B5EB2">
        <w:rPr>
          <w:rFonts w:ascii="Times New Roman" w:hAnsi="Times New Roman" w:cs="Times New Roman"/>
          <w:sz w:val="24"/>
          <w:szCs w:val="24"/>
          <w:lang w:val="fr-FR"/>
        </w:rPr>
        <w:t xml:space="preserve"> </w:t>
      </w:r>
      <w:r w:rsidR="006E433D" w:rsidRPr="006B5EB2">
        <w:rPr>
          <w:rFonts w:ascii="Times New Roman" w:hAnsi="Times New Roman" w:cs="Times New Roman"/>
          <w:sz w:val="24"/>
          <w:szCs w:val="24"/>
          <w:lang w:val="fr-FR"/>
        </w:rPr>
        <w:t xml:space="preserve">qui devraient être renforcées pour favoriser un critère continental face aux nécessités </w:t>
      </w:r>
      <w:r w:rsidR="00774B4F" w:rsidRPr="006B5EB2">
        <w:rPr>
          <w:rFonts w:ascii="Times New Roman" w:hAnsi="Times New Roman" w:cs="Times New Roman"/>
          <w:sz w:val="24"/>
          <w:szCs w:val="24"/>
          <w:lang w:val="fr-FR"/>
        </w:rPr>
        <w:t>pastoral</w:t>
      </w:r>
      <w:r w:rsidR="006E433D" w:rsidRPr="006B5EB2">
        <w:rPr>
          <w:rFonts w:ascii="Times New Roman" w:hAnsi="Times New Roman" w:cs="Times New Roman"/>
          <w:sz w:val="24"/>
          <w:szCs w:val="24"/>
          <w:lang w:val="fr-FR"/>
        </w:rPr>
        <w:t>es</w:t>
      </w:r>
      <w:r w:rsidR="00774B4F" w:rsidRPr="006B5EB2">
        <w:rPr>
          <w:rFonts w:ascii="Times New Roman" w:hAnsi="Times New Roman" w:cs="Times New Roman"/>
          <w:sz w:val="24"/>
          <w:szCs w:val="24"/>
          <w:lang w:val="fr-FR"/>
        </w:rPr>
        <w:t xml:space="preserve"> co</w:t>
      </w:r>
      <w:r w:rsidR="006E433D" w:rsidRPr="006B5EB2">
        <w:rPr>
          <w:rFonts w:ascii="Times New Roman" w:hAnsi="Times New Roman" w:cs="Times New Roman"/>
          <w:sz w:val="24"/>
          <w:szCs w:val="24"/>
          <w:lang w:val="fr-FR"/>
        </w:rPr>
        <w:t>m</w:t>
      </w:r>
      <w:r w:rsidR="00774B4F" w:rsidRPr="006B5EB2">
        <w:rPr>
          <w:rFonts w:ascii="Times New Roman" w:hAnsi="Times New Roman" w:cs="Times New Roman"/>
          <w:sz w:val="24"/>
          <w:szCs w:val="24"/>
          <w:lang w:val="fr-FR"/>
        </w:rPr>
        <w:t>mun</w:t>
      </w:r>
      <w:r w:rsidR="006E433D" w:rsidRPr="006B5EB2">
        <w:rPr>
          <w:rFonts w:ascii="Times New Roman" w:hAnsi="Times New Roman" w:cs="Times New Roman"/>
          <w:sz w:val="24"/>
          <w:szCs w:val="24"/>
          <w:lang w:val="fr-FR"/>
        </w:rPr>
        <w:t>es</w:t>
      </w:r>
      <w:r w:rsidR="00A71349">
        <w:rPr>
          <w:rFonts w:ascii="Times New Roman" w:hAnsi="Times New Roman" w:cs="Times New Roman"/>
          <w:sz w:val="24"/>
          <w:szCs w:val="24"/>
          <w:lang w:val="fr-FR"/>
        </w:rPr>
        <w:t>?</w:t>
      </w:r>
    </w:p>
    <w:sectPr w:rsidR="00774B4F" w:rsidRPr="006B5EB2" w:rsidSect="006B5EB2">
      <w:footerReference w:type="default" r:id="rId8"/>
      <w:pgSz w:w="8419" w:h="11906" w:orient="landscape"/>
      <w:pgMar w:top="851" w:right="851" w:bottom="851" w:left="851"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92" w:rsidRDefault="00AA7E92" w:rsidP="006B5EB2">
      <w:pPr>
        <w:spacing w:after="0" w:line="240" w:lineRule="auto"/>
      </w:pPr>
      <w:r>
        <w:separator/>
      </w:r>
    </w:p>
  </w:endnote>
  <w:endnote w:type="continuationSeparator" w:id="0">
    <w:p w:rsidR="00AA7E92" w:rsidRDefault="00AA7E92" w:rsidP="006B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CJK SC Regular">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18435"/>
      <w:docPartObj>
        <w:docPartGallery w:val="Page Numbers (Bottom of Page)"/>
        <w:docPartUnique/>
      </w:docPartObj>
    </w:sdtPr>
    <w:sdtEndPr/>
    <w:sdtContent>
      <w:p w:rsidR="006B5EB2" w:rsidRDefault="006B5EB2">
        <w:pPr>
          <w:pStyle w:val="Pidipagina"/>
          <w:jc w:val="center"/>
        </w:pPr>
        <w:r>
          <w:fldChar w:fldCharType="begin"/>
        </w:r>
        <w:r>
          <w:instrText>PAGE   \* MERGEFORMAT</w:instrText>
        </w:r>
        <w:r>
          <w:fldChar w:fldCharType="separate"/>
        </w:r>
        <w:r w:rsidR="00CC40FE">
          <w:rPr>
            <w:noProof/>
          </w:rPr>
          <w:t>I</w:t>
        </w:r>
        <w:r>
          <w:fldChar w:fldCharType="end"/>
        </w:r>
      </w:p>
    </w:sdtContent>
  </w:sdt>
  <w:p w:rsidR="006B5EB2" w:rsidRDefault="006B5E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92" w:rsidRDefault="00AA7E92" w:rsidP="006B5EB2">
      <w:pPr>
        <w:spacing w:after="0" w:line="240" w:lineRule="auto"/>
      </w:pPr>
      <w:r>
        <w:separator/>
      </w:r>
    </w:p>
  </w:footnote>
  <w:footnote w:type="continuationSeparator" w:id="0">
    <w:p w:rsidR="00AA7E92" w:rsidRDefault="00AA7E92" w:rsidP="006B5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17B"/>
    <w:multiLevelType w:val="hybridMultilevel"/>
    <w:tmpl w:val="FD3EF404"/>
    <w:lvl w:ilvl="0" w:tplc="E154DECA">
      <w:numFmt w:val="bullet"/>
      <w:lvlText w:val="-"/>
      <w:lvlJc w:val="left"/>
      <w:pPr>
        <w:ind w:left="360" w:hanging="360"/>
      </w:pPr>
      <w:rPr>
        <w:rFonts w:ascii="Times New Roman" w:eastAsia="Noto Sans CJK SC Regular"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B096019"/>
    <w:multiLevelType w:val="hybridMultilevel"/>
    <w:tmpl w:val="F8660C5A"/>
    <w:lvl w:ilvl="0" w:tplc="BF8024F4">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503715CF"/>
    <w:multiLevelType w:val="hybridMultilevel"/>
    <w:tmpl w:val="A67671F0"/>
    <w:lvl w:ilvl="0" w:tplc="E154DECA">
      <w:numFmt w:val="bullet"/>
      <w:lvlText w:val="-"/>
      <w:lvlJc w:val="left"/>
      <w:pPr>
        <w:ind w:left="720" w:hanging="360"/>
      </w:pPr>
      <w:rPr>
        <w:rFonts w:ascii="Times New Roman" w:eastAsia="Noto Sans CJK SC Regular"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074E9E"/>
    <w:multiLevelType w:val="hybridMultilevel"/>
    <w:tmpl w:val="A42233F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51"/>
    <w:rsid w:val="00051C51"/>
    <w:rsid w:val="0005377A"/>
    <w:rsid w:val="000D197C"/>
    <w:rsid w:val="00104BDC"/>
    <w:rsid w:val="00195AD8"/>
    <w:rsid w:val="001A1722"/>
    <w:rsid w:val="00214B85"/>
    <w:rsid w:val="002506B9"/>
    <w:rsid w:val="002D1FA0"/>
    <w:rsid w:val="0032692A"/>
    <w:rsid w:val="00326A7F"/>
    <w:rsid w:val="0035552A"/>
    <w:rsid w:val="003E0909"/>
    <w:rsid w:val="00427E16"/>
    <w:rsid w:val="004E438F"/>
    <w:rsid w:val="0050708E"/>
    <w:rsid w:val="00516706"/>
    <w:rsid w:val="006B5EB2"/>
    <w:rsid w:val="006E433D"/>
    <w:rsid w:val="007334BB"/>
    <w:rsid w:val="00774B4F"/>
    <w:rsid w:val="007A102D"/>
    <w:rsid w:val="007B3236"/>
    <w:rsid w:val="007F58AC"/>
    <w:rsid w:val="00861033"/>
    <w:rsid w:val="008B0186"/>
    <w:rsid w:val="008D6F86"/>
    <w:rsid w:val="00937035"/>
    <w:rsid w:val="009516DA"/>
    <w:rsid w:val="00965321"/>
    <w:rsid w:val="00A45C2E"/>
    <w:rsid w:val="00A71349"/>
    <w:rsid w:val="00AA7E92"/>
    <w:rsid w:val="00AE7751"/>
    <w:rsid w:val="00BA6919"/>
    <w:rsid w:val="00BB77AF"/>
    <w:rsid w:val="00BC3BD4"/>
    <w:rsid w:val="00BD214C"/>
    <w:rsid w:val="00C43CA0"/>
    <w:rsid w:val="00CC40FE"/>
    <w:rsid w:val="00DF0E1B"/>
    <w:rsid w:val="00E10D03"/>
    <w:rsid w:val="00E445EC"/>
    <w:rsid w:val="00E46D86"/>
    <w:rsid w:val="00E877E1"/>
    <w:rsid w:val="00EF33B5"/>
    <w:rsid w:val="00F92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E7751"/>
    <w:pPr>
      <w:suppressAutoHyphens/>
      <w:autoSpaceDN w:val="0"/>
      <w:spacing w:after="0" w:line="240" w:lineRule="auto"/>
    </w:pPr>
    <w:rPr>
      <w:rFonts w:ascii="Liberation Serif" w:eastAsia="Noto Sans CJK SC Regular" w:hAnsi="Liberation Serif" w:cs="FreeSans"/>
      <w:kern w:val="3"/>
      <w:sz w:val="24"/>
      <w:szCs w:val="24"/>
      <w:lang w:eastAsia="zh-CN" w:bidi="hi-IN"/>
    </w:rPr>
  </w:style>
  <w:style w:type="paragraph" w:styleId="Intestazione">
    <w:name w:val="header"/>
    <w:basedOn w:val="Normale"/>
    <w:link w:val="IntestazioneCarattere"/>
    <w:uiPriority w:val="99"/>
    <w:unhideWhenUsed/>
    <w:rsid w:val="006B5E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5EB2"/>
  </w:style>
  <w:style w:type="paragraph" w:styleId="Pidipagina">
    <w:name w:val="footer"/>
    <w:basedOn w:val="Normale"/>
    <w:link w:val="PidipaginaCarattere"/>
    <w:uiPriority w:val="99"/>
    <w:unhideWhenUsed/>
    <w:rsid w:val="006B5E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5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E7751"/>
    <w:pPr>
      <w:suppressAutoHyphens/>
      <w:autoSpaceDN w:val="0"/>
      <w:spacing w:after="0" w:line="240" w:lineRule="auto"/>
    </w:pPr>
    <w:rPr>
      <w:rFonts w:ascii="Liberation Serif" w:eastAsia="Noto Sans CJK SC Regular" w:hAnsi="Liberation Serif" w:cs="FreeSans"/>
      <w:kern w:val="3"/>
      <w:sz w:val="24"/>
      <w:szCs w:val="24"/>
      <w:lang w:eastAsia="zh-CN" w:bidi="hi-IN"/>
    </w:rPr>
  </w:style>
  <w:style w:type="paragraph" w:styleId="Intestazione">
    <w:name w:val="header"/>
    <w:basedOn w:val="Normale"/>
    <w:link w:val="IntestazioneCarattere"/>
    <w:uiPriority w:val="99"/>
    <w:unhideWhenUsed/>
    <w:rsid w:val="006B5E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5EB2"/>
  </w:style>
  <w:style w:type="paragraph" w:styleId="Pidipagina">
    <w:name w:val="footer"/>
    <w:basedOn w:val="Normale"/>
    <w:link w:val="PidipaginaCarattere"/>
    <w:uiPriority w:val="99"/>
    <w:unhideWhenUsed/>
    <w:rsid w:val="006B5E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2459</Words>
  <Characters>14018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Missionari Comboniani</cp:lastModifiedBy>
  <cp:revision>8</cp:revision>
  <dcterms:created xsi:type="dcterms:W3CDTF">2017-08-17T07:34:00Z</dcterms:created>
  <dcterms:modified xsi:type="dcterms:W3CDTF">2017-09-06T08:16:00Z</dcterms:modified>
</cp:coreProperties>
</file>