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0A8" w:rsidRPr="00EC6D10" w:rsidRDefault="005A60A8" w:rsidP="005A60A8">
      <w:pPr>
        <w:pStyle w:val="Titel"/>
        <w:rPr>
          <w:rFonts w:asciiTheme="majorHAnsi" w:hAnsiTheme="majorHAnsi"/>
          <w:b/>
          <w:bCs/>
          <w:spacing w:val="-6"/>
          <w:szCs w:val="56"/>
          <w:lang w:val="de-DE"/>
        </w:rPr>
      </w:pPr>
      <w:r w:rsidRPr="00EC6D10">
        <w:rPr>
          <w:rFonts w:asciiTheme="majorHAnsi" w:hAnsiTheme="majorHAnsi"/>
          <w:b/>
          <w:bCs/>
          <w:spacing w:val="-6"/>
          <w:szCs w:val="56"/>
          <w:lang w:val="de-DE"/>
        </w:rPr>
        <w:t>Familia  Comboniana</w:t>
      </w:r>
    </w:p>
    <w:p w:rsidR="005A60A8" w:rsidRPr="00EC6D10" w:rsidRDefault="005A60A8" w:rsidP="005A60A8">
      <w:pPr>
        <w:jc w:val="both"/>
        <w:rPr>
          <w:rFonts w:ascii="Euphemia" w:hAnsi="Euphemia"/>
          <w:lang w:val="de-DE"/>
        </w:rPr>
      </w:pPr>
    </w:p>
    <w:p w:rsidR="00814288" w:rsidRPr="00EC6D10" w:rsidRDefault="00814288" w:rsidP="00814288">
      <w:pPr>
        <w:pStyle w:val="Textkrper"/>
        <w:pBdr>
          <w:top w:val="single" w:sz="6" w:space="1" w:color="auto"/>
          <w:bottom w:val="single" w:sz="6" w:space="1" w:color="auto"/>
        </w:pBdr>
        <w:ind w:left="-454" w:right="-454"/>
        <w:jc w:val="center"/>
        <w:rPr>
          <w:rFonts w:ascii="Calibri" w:hAnsi="Calibri"/>
          <w:w w:val="103"/>
          <w:sz w:val="20"/>
          <w:lang w:val="de-DE"/>
        </w:rPr>
      </w:pPr>
      <w:r w:rsidRPr="00EC6D10">
        <w:rPr>
          <w:rFonts w:ascii="Calibri" w:hAnsi="Calibri"/>
          <w:w w:val="103"/>
          <w:sz w:val="20"/>
          <w:lang w:val="de-DE"/>
        </w:rPr>
        <w:t>MONATSNACHRICHTEN DER COMBONI-MISSIONARE VOM HERZEN JESU</w:t>
      </w:r>
    </w:p>
    <w:p w:rsidR="00814288" w:rsidRPr="00EC6D10" w:rsidRDefault="00814288" w:rsidP="00814288">
      <w:pPr>
        <w:tabs>
          <w:tab w:val="left" w:pos="5245"/>
        </w:tabs>
        <w:jc w:val="center"/>
        <w:rPr>
          <w:rFonts w:ascii="Euphemia" w:hAnsi="Euphemia" w:cs="Arial"/>
          <w:b/>
          <w:lang w:val="de-DE"/>
        </w:rPr>
      </w:pPr>
    </w:p>
    <w:p w:rsidR="005A60A8" w:rsidRPr="00EC6D10" w:rsidRDefault="005A60A8" w:rsidP="00814288">
      <w:pPr>
        <w:tabs>
          <w:tab w:val="left" w:pos="5245"/>
        </w:tabs>
        <w:jc w:val="center"/>
        <w:rPr>
          <w:rFonts w:ascii="Euphemia" w:hAnsi="Euphemia" w:cs="Arial"/>
          <w:lang w:val="de-DE"/>
        </w:rPr>
      </w:pPr>
      <w:r w:rsidRPr="00EC6D10">
        <w:rPr>
          <w:rFonts w:ascii="Euphemia" w:hAnsi="Euphemia" w:cs="Arial"/>
          <w:b/>
          <w:lang w:val="de-DE"/>
        </w:rPr>
        <w:t xml:space="preserve">764                        </w:t>
      </w:r>
      <w:r w:rsidR="00814288" w:rsidRPr="00EC6D10">
        <w:rPr>
          <w:rFonts w:ascii="Euphemia" w:hAnsi="Euphemia" w:cs="Arial"/>
          <w:b/>
          <w:lang w:val="de-DE"/>
        </w:rPr>
        <w:t xml:space="preserve">      </w:t>
      </w:r>
      <w:r w:rsidRPr="00EC6D10">
        <w:rPr>
          <w:rFonts w:ascii="Euphemia" w:hAnsi="Euphemia" w:cs="Arial"/>
          <w:b/>
          <w:lang w:val="de-DE"/>
        </w:rPr>
        <w:t xml:space="preserve">          </w:t>
      </w:r>
      <w:r w:rsidR="00814288" w:rsidRPr="00EC6D10">
        <w:rPr>
          <w:rFonts w:ascii="Euphemia" w:hAnsi="Euphemia" w:cs="Arial"/>
          <w:b/>
          <w:lang w:val="de-DE"/>
        </w:rPr>
        <w:t xml:space="preserve">Juni </w:t>
      </w:r>
      <w:r w:rsidRPr="00EC6D10">
        <w:rPr>
          <w:rFonts w:ascii="Euphemia" w:hAnsi="Euphemia" w:cs="Arial"/>
          <w:b/>
          <w:lang w:val="de-DE"/>
        </w:rPr>
        <w:t>2018</w:t>
      </w:r>
    </w:p>
    <w:p w:rsidR="005A60A8" w:rsidRPr="00EC6D10" w:rsidRDefault="005A60A8" w:rsidP="005A60A8">
      <w:pPr>
        <w:jc w:val="both"/>
        <w:rPr>
          <w:rFonts w:ascii="Euphemia" w:hAnsi="Euphemia" w:cs="Arial"/>
          <w:lang w:val="de-DE"/>
        </w:rPr>
      </w:pPr>
    </w:p>
    <w:p w:rsidR="005A60A8" w:rsidRPr="00EC6D10" w:rsidRDefault="005A60A8" w:rsidP="005A60A8">
      <w:pPr>
        <w:jc w:val="both"/>
        <w:rPr>
          <w:rFonts w:ascii="Euphemia" w:hAnsi="Euphemia" w:cs="Arial"/>
          <w:lang w:val="de-DE"/>
        </w:rPr>
      </w:pPr>
    </w:p>
    <w:p w:rsidR="005A60A8" w:rsidRPr="00EC6D10" w:rsidRDefault="005A60A8" w:rsidP="005A60A8">
      <w:pPr>
        <w:jc w:val="center"/>
        <w:rPr>
          <w:lang w:val="de-DE"/>
        </w:rPr>
      </w:pPr>
    </w:p>
    <w:p w:rsidR="005A60A8" w:rsidRPr="00EC6D10" w:rsidRDefault="005A60A8" w:rsidP="005A60A8">
      <w:pPr>
        <w:jc w:val="center"/>
        <w:rPr>
          <w:b/>
          <w:bCs/>
          <w:sz w:val="28"/>
          <w:szCs w:val="28"/>
          <w:lang w:val="de-DE"/>
        </w:rPr>
      </w:pPr>
      <w:r w:rsidRPr="00EC6D10">
        <w:rPr>
          <w:b/>
          <w:bCs/>
          <w:sz w:val="28"/>
          <w:szCs w:val="28"/>
          <w:lang w:val="de-DE"/>
        </w:rPr>
        <w:t>GENERALLEITUNG</w:t>
      </w:r>
    </w:p>
    <w:p w:rsidR="005A60A8" w:rsidRPr="00EC6D10" w:rsidRDefault="005A60A8" w:rsidP="005A60A8">
      <w:pPr>
        <w:jc w:val="both"/>
        <w:rPr>
          <w:lang w:val="de-DE"/>
        </w:rPr>
      </w:pPr>
    </w:p>
    <w:p w:rsidR="005A60A8" w:rsidRPr="00EC6D10" w:rsidRDefault="005A60A8" w:rsidP="005A60A8">
      <w:pPr>
        <w:keepNext/>
        <w:spacing w:after="60"/>
        <w:jc w:val="both"/>
        <w:outlineLvl w:val="2"/>
        <w:rPr>
          <w:rFonts w:asciiTheme="minorBidi" w:hAnsiTheme="minorBidi" w:cstheme="minorBidi"/>
          <w:b/>
          <w:lang w:val="de-DE"/>
        </w:rPr>
      </w:pPr>
      <w:r w:rsidRPr="00EC6D10">
        <w:rPr>
          <w:rFonts w:asciiTheme="minorBidi" w:hAnsiTheme="minorBidi" w:cstheme="minorBidi"/>
          <w:b/>
          <w:lang w:val="de-DE"/>
        </w:rPr>
        <w:t>Generalsekretariate</w:t>
      </w:r>
    </w:p>
    <w:p w:rsidR="005A60A8" w:rsidRPr="00EC6D10" w:rsidRDefault="005A60A8" w:rsidP="005A60A8">
      <w:pPr>
        <w:spacing w:after="120"/>
        <w:jc w:val="both"/>
        <w:rPr>
          <w:rFonts w:asciiTheme="minorBidi" w:hAnsiTheme="minorBidi" w:cstheme="minorBidi"/>
          <w:b/>
          <w:bCs/>
          <w:sz w:val="22"/>
          <w:szCs w:val="22"/>
          <w:lang w:val="de-DE"/>
        </w:rPr>
      </w:pPr>
      <w:r w:rsidRPr="00EC6D10">
        <w:rPr>
          <w:rFonts w:asciiTheme="minorBidi" w:hAnsiTheme="minorBidi" w:cstheme="minorBidi"/>
          <w:b/>
          <w:bCs/>
          <w:sz w:val="22"/>
          <w:szCs w:val="22"/>
          <w:lang w:val="de-DE"/>
        </w:rPr>
        <w:t>Gerechtigkeit und Frieden und Bewahrung der Schöpfung</w:t>
      </w:r>
    </w:p>
    <w:p w:rsidR="005A60A8" w:rsidRPr="00EC6D10" w:rsidRDefault="0098662A" w:rsidP="00170D75">
      <w:pPr>
        <w:spacing w:after="60"/>
        <w:ind w:firstLine="284"/>
        <w:jc w:val="both"/>
        <w:rPr>
          <w:rFonts w:ascii="Euphemia" w:hAnsi="Euphemia" w:cstheme="minorBidi"/>
          <w:lang w:val="de-DE"/>
        </w:rPr>
      </w:pPr>
      <w:r w:rsidRPr="00EC6D10">
        <w:rPr>
          <w:rFonts w:ascii="Euphemia" w:hAnsi="Euphemia" w:cstheme="minorBidi"/>
          <w:lang w:val="de-DE"/>
        </w:rPr>
        <w:t xml:space="preserve">P. </w:t>
      </w:r>
      <w:r w:rsidR="005A60A8" w:rsidRPr="00EC6D10">
        <w:rPr>
          <w:rFonts w:ascii="Euphemia" w:hAnsi="Euphemia" w:cstheme="minorBidi"/>
          <w:lang w:val="de-DE"/>
        </w:rPr>
        <w:t>Arlindo Pinto hat alle</w:t>
      </w:r>
      <w:r w:rsidR="00B83872" w:rsidRPr="00EC6D10">
        <w:rPr>
          <w:rFonts w:ascii="Euphemia" w:hAnsi="Euphemia" w:cstheme="minorBidi"/>
          <w:lang w:val="de-DE"/>
        </w:rPr>
        <w:t>n</w:t>
      </w:r>
      <w:r w:rsidR="005A60A8" w:rsidRPr="00EC6D10">
        <w:rPr>
          <w:rFonts w:ascii="Euphemia" w:hAnsi="Euphemia" w:cstheme="minorBidi"/>
          <w:lang w:val="de-DE"/>
        </w:rPr>
        <w:t xml:space="preserve"> Oberen der Jurisdiktionsb</w:t>
      </w:r>
      <w:r w:rsidR="005A60A8" w:rsidRPr="00EC6D10">
        <w:rPr>
          <w:rFonts w:ascii="Euphemia" w:hAnsi="Euphemia" w:cstheme="minorBidi"/>
          <w:lang w:val="de-DE"/>
        </w:rPr>
        <w:t>e</w:t>
      </w:r>
      <w:r w:rsidR="005A60A8" w:rsidRPr="00EC6D10">
        <w:rPr>
          <w:rFonts w:ascii="Euphemia" w:hAnsi="Euphemia" w:cstheme="minorBidi"/>
          <w:lang w:val="de-DE"/>
        </w:rPr>
        <w:t xml:space="preserve">reiche und </w:t>
      </w:r>
      <w:r w:rsidR="00B83872" w:rsidRPr="00EC6D10">
        <w:rPr>
          <w:rFonts w:ascii="Euphemia" w:hAnsi="Euphemia" w:cstheme="minorBidi"/>
          <w:lang w:val="de-DE"/>
        </w:rPr>
        <w:t xml:space="preserve">allen </w:t>
      </w:r>
      <w:r w:rsidR="005A60A8" w:rsidRPr="00EC6D10">
        <w:rPr>
          <w:rFonts w:ascii="Euphemia" w:hAnsi="Euphemia" w:cstheme="minorBidi"/>
          <w:lang w:val="de-DE"/>
        </w:rPr>
        <w:t>Verantwortlichen für den Bereich (GFBS)</w:t>
      </w:r>
      <w:r w:rsidR="00B83872" w:rsidRPr="00EC6D10">
        <w:rPr>
          <w:rFonts w:ascii="Euphemia" w:hAnsi="Euphemia" w:cstheme="minorBidi"/>
          <w:lang w:val="de-DE"/>
        </w:rPr>
        <w:t xml:space="preserve"> im Institut einen Brief geschickt, den die Co</w:t>
      </w:r>
      <w:r w:rsidR="00B83872" w:rsidRPr="00EC6D10">
        <w:rPr>
          <w:rFonts w:ascii="Euphemia" w:hAnsi="Euphemia" w:cstheme="minorBidi"/>
          <w:lang w:val="de-DE"/>
        </w:rPr>
        <w:t>m</w:t>
      </w:r>
      <w:r w:rsidR="00B83872" w:rsidRPr="00EC6D10">
        <w:rPr>
          <w:rFonts w:ascii="Euphemia" w:hAnsi="Euphemia" w:cstheme="minorBidi"/>
          <w:lang w:val="de-DE"/>
        </w:rPr>
        <w:t>boni Missionare und verschiedene andere Kongregati</w:t>
      </w:r>
      <w:r w:rsidR="00B83872" w:rsidRPr="00EC6D10">
        <w:rPr>
          <w:rFonts w:ascii="Euphemia" w:hAnsi="Euphemia" w:cstheme="minorBidi"/>
          <w:lang w:val="de-DE"/>
        </w:rPr>
        <w:t>o</w:t>
      </w:r>
      <w:r w:rsidR="00B83872" w:rsidRPr="00EC6D10">
        <w:rPr>
          <w:rFonts w:ascii="Euphemia" w:hAnsi="Euphemia" w:cstheme="minorBidi"/>
          <w:lang w:val="de-DE"/>
        </w:rPr>
        <w:t xml:space="preserve">nen und Organisationen, die in Washington und New York arbeiten, </w:t>
      </w:r>
      <w:r w:rsidRPr="00EC6D10">
        <w:rPr>
          <w:rFonts w:ascii="Euphemia" w:hAnsi="Euphemia" w:cstheme="minorBidi"/>
          <w:lang w:val="de-DE"/>
        </w:rPr>
        <w:t>am</w:t>
      </w:r>
      <w:r w:rsidR="00B83872" w:rsidRPr="00EC6D10">
        <w:rPr>
          <w:rFonts w:ascii="Euphemia" w:hAnsi="Euphemia" w:cstheme="minorBidi"/>
          <w:lang w:val="de-DE"/>
        </w:rPr>
        <w:t xml:space="preserve"> </w:t>
      </w:r>
      <w:r w:rsidRPr="00EC6D10">
        <w:rPr>
          <w:rFonts w:ascii="Euphemia" w:hAnsi="Euphemia" w:cstheme="minorBidi"/>
          <w:lang w:val="de-DE"/>
        </w:rPr>
        <w:t xml:space="preserve">24. Mai 2018 </w:t>
      </w:r>
      <w:r w:rsidR="00B83872" w:rsidRPr="00EC6D10">
        <w:rPr>
          <w:rFonts w:ascii="Euphemia" w:hAnsi="Euphemia" w:cstheme="minorBidi"/>
          <w:lang w:val="de-DE"/>
        </w:rPr>
        <w:t>an den Generalsekretär der UNO, de</w:t>
      </w:r>
      <w:r w:rsidRPr="00EC6D10">
        <w:rPr>
          <w:rFonts w:ascii="Euphemia" w:hAnsi="Euphemia" w:cstheme="minorBidi"/>
          <w:lang w:val="de-DE"/>
        </w:rPr>
        <w:t>n</w:t>
      </w:r>
      <w:r w:rsidR="00B83872" w:rsidRPr="00EC6D10">
        <w:rPr>
          <w:rFonts w:ascii="Euphemia" w:hAnsi="Euphemia" w:cstheme="minorBidi"/>
          <w:lang w:val="de-DE"/>
        </w:rPr>
        <w:t xml:space="preserve"> Nuntius des Heiligen Stuhles bei der UNO, an den Botschafter der Demokratischen Republik des </w:t>
      </w:r>
      <w:bookmarkStart w:id="0" w:name="_GoBack"/>
      <w:bookmarkEnd w:id="0"/>
      <w:r w:rsidR="00B83872" w:rsidRPr="00EC6D10">
        <w:rPr>
          <w:rFonts w:ascii="Euphemia" w:hAnsi="Euphemia" w:cstheme="minorBidi"/>
          <w:lang w:val="de-DE"/>
        </w:rPr>
        <w:t xml:space="preserve">Kongo und an den Hohen Kommissar </w:t>
      </w:r>
      <w:r w:rsidRPr="00EC6D10">
        <w:rPr>
          <w:rFonts w:ascii="Euphemia" w:hAnsi="Euphemia" w:cstheme="minorBidi"/>
          <w:lang w:val="de-DE"/>
        </w:rPr>
        <w:t>für die Me</w:t>
      </w:r>
      <w:r w:rsidRPr="00EC6D10">
        <w:rPr>
          <w:rFonts w:ascii="Euphemia" w:hAnsi="Euphemia" w:cstheme="minorBidi"/>
          <w:lang w:val="de-DE"/>
        </w:rPr>
        <w:t>n</w:t>
      </w:r>
      <w:r w:rsidRPr="00EC6D10">
        <w:rPr>
          <w:rFonts w:ascii="Euphemia" w:hAnsi="Euphemia" w:cstheme="minorBidi"/>
          <w:lang w:val="de-DE"/>
        </w:rPr>
        <w:t>schenrechte in Genf über die Situation in der D</w:t>
      </w:r>
      <w:r w:rsidR="00170D75">
        <w:rPr>
          <w:rFonts w:ascii="Euphemia" w:hAnsi="Euphemia" w:cstheme="minorBidi"/>
          <w:lang w:val="de-DE"/>
        </w:rPr>
        <w:t>EM REP</w:t>
      </w:r>
      <w:r w:rsidRPr="00EC6D10">
        <w:rPr>
          <w:rFonts w:ascii="Euphemia" w:hAnsi="Euphemia" w:cstheme="minorBidi"/>
          <w:lang w:val="de-DE"/>
        </w:rPr>
        <w:t xml:space="preserve"> Kongo geschrieben haben.</w:t>
      </w:r>
    </w:p>
    <w:p w:rsidR="005A60A8" w:rsidRPr="00EC6D10" w:rsidRDefault="0098662A" w:rsidP="00170D75">
      <w:pPr>
        <w:spacing w:after="120"/>
        <w:ind w:firstLine="284"/>
        <w:jc w:val="both"/>
        <w:rPr>
          <w:rFonts w:ascii="Euphemia" w:hAnsi="Euphemia" w:cstheme="minorBidi"/>
          <w:lang w:val="de-DE"/>
        </w:rPr>
      </w:pPr>
      <w:r w:rsidRPr="00EC6D10">
        <w:rPr>
          <w:rFonts w:ascii="Euphemia" w:hAnsi="Euphemia" w:cstheme="minorBidi"/>
          <w:lang w:val="de-DE"/>
        </w:rPr>
        <w:t xml:space="preserve">In dem Brief bringen die Unterzeichner ihre große Sorge wegen der schwerwiegenden Krise </w:t>
      </w:r>
      <w:r w:rsidR="006030DE" w:rsidRPr="00EC6D10">
        <w:rPr>
          <w:rFonts w:ascii="Euphemia" w:hAnsi="Euphemia" w:cstheme="minorBidi"/>
          <w:lang w:val="de-DE"/>
        </w:rPr>
        <w:t>in</w:t>
      </w:r>
      <w:r w:rsidRPr="00EC6D10">
        <w:rPr>
          <w:rFonts w:ascii="Euphemia" w:hAnsi="Euphemia" w:cstheme="minorBidi"/>
          <w:lang w:val="de-DE"/>
        </w:rPr>
        <w:t xml:space="preserve"> der D</w:t>
      </w:r>
      <w:r w:rsidR="00170D75">
        <w:rPr>
          <w:rFonts w:ascii="Euphemia" w:hAnsi="Euphemia" w:cstheme="minorBidi"/>
          <w:lang w:val="de-DE"/>
        </w:rPr>
        <w:t xml:space="preserve">EM </w:t>
      </w:r>
      <w:r w:rsidRPr="00EC6D10">
        <w:rPr>
          <w:rFonts w:ascii="Euphemia" w:hAnsi="Euphemia" w:cstheme="minorBidi"/>
          <w:lang w:val="de-DE"/>
        </w:rPr>
        <w:t>R</w:t>
      </w:r>
      <w:r w:rsidR="00170D75">
        <w:rPr>
          <w:rFonts w:ascii="Euphemia" w:hAnsi="Euphemia" w:cstheme="minorBidi"/>
          <w:lang w:val="de-DE"/>
        </w:rPr>
        <w:t>EP</w:t>
      </w:r>
      <w:r w:rsidRPr="00EC6D10">
        <w:rPr>
          <w:rFonts w:ascii="Euphemia" w:hAnsi="Euphemia" w:cstheme="minorBidi"/>
          <w:lang w:val="de-DE"/>
        </w:rPr>
        <w:t xml:space="preserve"> Kongo zum Ausdruck. Sie unterstreichen die wic</w:t>
      </w:r>
      <w:r w:rsidRPr="00EC6D10">
        <w:rPr>
          <w:rFonts w:ascii="Euphemia" w:hAnsi="Euphemia" w:cstheme="minorBidi"/>
          <w:lang w:val="de-DE"/>
        </w:rPr>
        <w:t>h</w:t>
      </w:r>
      <w:r w:rsidRPr="00EC6D10">
        <w:rPr>
          <w:rFonts w:ascii="Euphemia" w:hAnsi="Euphemia" w:cstheme="minorBidi"/>
          <w:lang w:val="de-DE"/>
        </w:rPr>
        <w:t>tigsten Schwierigkeiten: Da</w:t>
      </w:r>
      <w:r w:rsidR="00170D75">
        <w:rPr>
          <w:rFonts w:ascii="Euphemia" w:hAnsi="Euphemia" w:cstheme="minorBidi"/>
          <w:lang w:val="de-DE"/>
        </w:rPr>
        <w:t>s</w:t>
      </w:r>
      <w:r w:rsidRPr="00EC6D10">
        <w:rPr>
          <w:rFonts w:ascii="Euphemia" w:hAnsi="Euphemia" w:cstheme="minorBidi"/>
          <w:lang w:val="de-DE"/>
        </w:rPr>
        <w:t xml:space="preserve"> Fehlen entsprechender Schritte hin zu einem demokratisch-politischem Prozess, </w:t>
      </w:r>
      <w:r w:rsidRPr="00EC6D10">
        <w:rPr>
          <w:rFonts w:ascii="Euphemia" w:hAnsi="Euphemia" w:cstheme="minorBidi"/>
          <w:lang w:val="de-DE"/>
        </w:rPr>
        <w:lastRenderedPageBreak/>
        <w:t>der zu eine</w:t>
      </w:r>
      <w:r w:rsidR="002D75AF" w:rsidRPr="00EC6D10">
        <w:rPr>
          <w:rFonts w:ascii="Euphemia" w:hAnsi="Euphemia" w:cstheme="minorBidi"/>
          <w:lang w:val="de-DE"/>
        </w:rPr>
        <w:t xml:space="preserve">r </w:t>
      </w:r>
      <w:r w:rsidRPr="00EC6D10">
        <w:rPr>
          <w:rFonts w:ascii="Euphemia" w:hAnsi="Euphemia" w:cstheme="minorBidi"/>
          <w:lang w:val="de-DE"/>
        </w:rPr>
        <w:t xml:space="preserve">sicheren und guten </w:t>
      </w:r>
      <w:r w:rsidR="002D75AF" w:rsidRPr="00EC6D10">
        <w:rPr>
          <w:rFonts w:ascii="Euphemia" w:hAnsi="Euphemia" w:cstheme="minorBidi"/>
          <w:lang w:val="de-DE"/>
        </w:rPr>
        <w:t>Form einer guten R</w:t>
      </w:r>
      <w:r w:rsidR="002D75AF" w:rsidRPr="00EC6D10">
        <w:rPr>
          <w:rFonts w:ascii="Euphemia" w:hAnsi="Euphemia" w:cstheme="minorBidi"/>
          <w:lang w:val="de-DE"/>
        </w:rPr>
        <w:t>e</w:t>
      </w:r>
      <w:r w:rsidR="002D75AF" w:rsidRPr="00EC6D10">
        <w:rPr>
          <w:rFonts w:ascii="Euphemia" w:hAnsi="Euphemia" w:cstheme="minorBidi"/>
          <w:lang w:val="de-DE"/>
        </w:rPr>
        <w:t>gierung</w:t>
      </w:r>
      <w:r w:rsidR="00170D75">
        <w:rPr>
          <w:rFonts w:ascii="Euphemia" w:hAnsi="Euphemia" w:cstheme="minorBidi"/>
          <w:lang w:val="de-DE"/>
        </w:rPr>
        <w:t xml:space="preserve"> </w:t>
      </w:r>
      <w:r w:rsidR="002D75AF" w:rsidRPr="00EC6D10">
        <w:rPr>
          <w:rFonts w:ascii="Euphemia" w:hAnsi="Euphemia" w:cstheme="minorBidi"/>
          <w:lang w:val="de-DE"/>
        </w:rPr>
        <w:t xml:space="preserve">und zur Achtung der Menschenrechte führt. Des </w:t>
      </w:r>
      <w:r w:rsidR="006030DE" w:rsidRPr="00EC6D10">
        <w:rPr>
          <w:rFonts w:ascii="Euphemia" w:hAnsi="Euphemia" w:cstheme="minorBidi"/>
          <w:lang w:val="de-DE"/>
        </w:rPr>
        <w:t>Weiteren</w:t>
      </w:r>
      <w:r w:rsidR="00D86066" w:rsidRPr="00EC6D10">
        <w:rPr>
          <w:rFonts w:ascii="Euphemia" w:hAnsi="Euphemia" w:cstheme="minorBidi"/>
          <w:lang w:val="de-DE"/>
        </w:rPr>
        <w:t xml:space="preserve"> </w:t>
      </w:r>
      <w:r w:rsidR="002D75AF" w:rsidRPr="00EC6D10">
        <w:rPr>
          <w:rFonts w:ascii="Euphemia" w:hAnsi="Euphemia" w:cstheme="minorBidi"/>
          <w:lang w:val="de-DE"/>
        </w:rPr>
        <w:t xml:space="preserve">unterstreichen sie </w:t>
      </w:r>
      <w:r w:rsidR="00D86066" w:rsidRPr="00EC6D10">
        <w:rPr>
          <w:rFonts w:ascii="Euphemia" w:hAnsi="Euphemia" w:cstheme="minorBidi"/>
          <w:lang w:val="de-DE"/>
        </w:rPr>
        <w:t xml:space="preserve">die </w:t>
      </w:r>
      <w:r w:rsidR="002D75AF" w:rsidRPr="00EC6D10">
        <w:rPr>
          <w:rFonts w:ascii="Euphemia" w:hAnsi="Euphemia" w:cstheme="minorBidi"/>
          <w:lang w:val="de-DE"/>
        </w:rPr>
        <w:t>ungenügende S</w:t>
      </w:r>
      <w:r w:rsidR="002D75AF" w:rsidRPr="00EC6D10">
        <w:rPr>
          <w:rFonts w:ascii="Euphemia" w:hAnsi="Euphemia" w:cstheme="minorBidi"/>
          <w:lang w:val="de-DE"/>
        </w:rPr>
        <w:t>i</w:t>
      </w:r>
      <w:r w:rsidR="002D75AF" w:rsidRPr="00EC6D10">
        <w:rPr>
          <w:rFonts w:ascii="Euphemia" w:hAnsi="Euphemia" w:cstheme="minorBidi"/>
          <w:lang w:val="de-DE"/>
        </w:rPr>
        <w:t xml:space="preserve">cherheit der Grenzen und die </w:t>
      </w:r>
      <w:r w:rsidR="00D86066" w:rsidRPr="00EC6D10">
        <w:rPr>
          <w:rFonts w:ascii="Euphemia" w:hAnsi="Euphemia" w:cstheme="minorBidi"/>
          <w:lang w:val="de-DE"/>
        </w:rPr>
        <w:t xml:space="preserve">gnadenlose </w:t>
      </w:r>
      <w:r w:rsidR="002D75AF" w:rsidRPr="00EC6D10">
        <w:rPr>
          <w:rFonts w:ascii="Euphemia" w:hAnsi="Euphemia" w:cstheme="minorBidi"/>
          <w:lang w:val="de-DE"/>
        </w:rPr>
        <w:t>Ausbe</w:t>
      </w:r>
      <w:r w:rsidR="00D86066" w:rsidRPr="00EC6D10">
        <w:rPr>
          <w:rFonts w:ascii="Euphemia" w:hAnsi="Euphemia" w:cstheme="minorBidi"/>
          <w:lang w:val="de-DE"/>
        </w:rPr>
        <w:t>u</w:t>
      </w:r>
      <w:r w:rsidR="002D75AF" w:rsidRPr="00EC6D10">
        <w:rPr>
          <w:rFonts w:ascii="Euphemia" w:hAnsi="Euphemia" w:cstheme="minorBidi"/>
          <w:lang w:val="de-DE"/>
        </w:rPr>
        <w:t>tung der B</w:t>
      </w:r>
      <w:r w:rsidR="002D75AF" w:rsidRPr="00EC6D10">
        <w:rPr>
          <w:rFonts w:ascii="Euphemia" w:hAnsi="Euphemia" w:cstheme="minorBidi"/>
          <w:lang w:val="de-DE"/>
        </w:rPr>
        <w:t>o</w:t>
      </w:r>
      <w:r w:rsidR="002D75AF" w:rsidRPr="00EC6D10">
        <w:rPr>
          <w:rFonts w:ascii="Euphemia" w:hAnsi="Euphemia" w:cstheme="minorBidi"/>
          <w:lang w:val="de-DE"/>
        </w:rPr>
        <w:t>denschätze</w:t>
      </w:r>
      <w:r w:rsidR="00D86066" w:rsidRPr="00EC6D10">
        <w:rPr>
          <w:rFonts w:ascii="Euphemia" w:hAnsi="Euphemia" w:cstheme="minorBidi"/>
          <w:lang w:val="de-DE"/>
        </w:rPr>
        <w:t>, die Ausbreitung der Gewalt und den ung</w:t>
      </w:r>
      <w:r w:rsidR="00D86066" w:rsidRPr="00EC6D10">
        <w:rPr>
          <w:rFonts w:ascii="Euphemia" w:hAnsi="Euphemia" w:cstheme="minorBidi"/>
          <w:lang w:val="de-DE"/>
        </w:rPr>
        <w:t>e</w:t>
      </w:r>
      <w:r w:rsidR="00D86066" w:rsidRPr="00EC6D10">
        <w:rPr>
          <w:rFonts w:ascii="Euphemia" w:hAnsi="Euphemia" w:cstheme="minorBidi"/>
          <w:lang w:val="de-DE"/>
        </w:rPr>
        <w:t>heuren Verlust an Menschenleben. Dabei erinnern sie auch daran, dass bisweilen die Gewalt auch vor tradit</w:t>
      </w:r>
      <w:r w:rsidR="00D86066" w:rsidRPr="00EC6D10">
        <w:rPr>
          <w:rFonts w:ascii="Euphemia" w:hAnsi="Euphemia" w:cstheme="minorBidi"/>
          <w:lang w:val="de-DE"/>
        </w:rPr>
        <w:t>i</w:t>
      </w:r>
      <w:r w:rsidR="00D86066" w:rsidRPr="00EC6D10">
        <w:rPr>
          <w:rFonts w:ascii="Euphemia" w:hAnsi="Euphemia" w:cstheme="minorBidi"/>
          <w:lang w:val="de-DE"/>
        </w:rPr>
        <w:t xml:space="preserve">onell heilig gehaltenen Orten </w:t>
      </w:r>
      <w:r w:rsidR="00887A71" w:rsidRPr="00EC6D10">
        <w:rPr>
          <w:rFonts w:ascii="Euphemia" w:hAnsi="Euphemia" w:cstheme="minorBidi"/>
          <w:lang w:val="de-DE"/>
        </w:rPr>
        <w:t xml:space="preserve">nicht zurückschreckt wie z.B. </w:t>
      </w:r>
      <w:r w:rsidR="00170D75">
        <w:rPr>
          <w:rFonts w:ascii="Euphemia" w:hAnsi="Euphemia" w:cstheme="minorBidi"/>
          <w:lang w:val="de-DE"/>
        </w:rPr>
        <w:t xml:space="preserve">vor </w:t>
      </w:r>
      <w:r w:rsidR="00887A71" w:rsidRPr="00EC6D10">
        <w:rPr>
          <w:rFonts w:ascii="Euphemia" w:hAnsi="Euphemia" w:cstheme="minorBidi"/>
          <w:lang w:val="de-DE"/>
        </w:rPr>
        <w:t xml:space="preserve">Kirchen, Moscheen etc. </w:t>
      </w:r>
    </w:p>
    <w:p w:rsidR="005A60A8" w:rsidRPr="00EC6D10" w:rsidRDefault="007976D7" w:rsidP="007976D7">
      <w:pPr>
        <w:spacing w:after="120"/>
        <w:ind w:firstLine="284"/>
        <w:jc w:val="both"/>
        <w:rPr>
          <w:rFonts w:ascii="Euphemia" w:hAnsi="Euphemia" w:cstheme="minorBidi"/>
          <w:lang w:val="de-DE"/>
        </w:rPr>
      </w:pPr>
      <w:r w:rsidRPr="00EC6D10">
        <w:rPr>
          <w:rFonts w:ascii="Euphemia" w:hAnsi="Euphemia" w:cstheme="minorBidi"/>
          <w:lang w:val="de-DE"/>
        </w:rPr>
        <w:t>Mit Nachdruck weisen sie darauf hin, dass „diejen</w:t>
      </w:r>
      <w:r w:rsidRPr="00EC6D10">
        <w:rPr>
          <w:rFonts w:ascii="Euphemia" w:hAnsi="Euphemia" w:cstheme="minorBidi"/>
          <w:lang w:val="de-DE"/>
        </w:rPr>
        <w:t>i</w:t>
      </w:r>
      <w:r w:rsidRPr="00EC6D10">
        <w:rPr>
          <w:rFonts w:ascii="Euphemia" w:hAnsi="Euphemia" w:cstheme="minorBidi"/>
          <w:lang w:val="de-DE"/>
        </w:rPr>
        <w:t xml:space="preserve">gen, die am meisten darunter leiden, sei es in ihrer persönlichen Integrität sei es durch den Verlust von Eigentum“, die Zivilisten sind. Die Unterzeichner des </w:t>
      </w:r>
      <w:r w:rsidR="006030DE" w:rsidRPr="00EC6D10">
        <w:rPr>
          <w:rFonts w:ascii="Euphemia" w:hAnsi="Euphemia" w:cstheme="minorBidi"/>
          <w:lang w:val="de-DE"/>
        </w:rPr>
        <w:t>Briefes</w:t>
      </w:r>
      <w:r w:rsidRPr="00EC6D10">
        <w:rPr>
          <w:rFonts w:ascii="Euphemia" w:hAnsi="Euphemia" w:cstheme="minorBidi"/>
          <w:lang w:val="de-DE"/>
        </w:rPr>
        <w:t xml:space="preserve"> bitten die Empfänger</w:t>
      </w:r>
      <w:r w:rsidR="00062075">
        <w:rPr>
          <w:rFonts w:ascii="Euphemia" w:hAnsi="Euphemia" w:cstheme="minorBidi"/>
          <w:lang w:val="de-DE"/>
        </w:rPr>
        <w:t>,</w:t>
      </w:r>
      <w:r w:rsidRPr="00EC6D10">
        <w:rPr>
          <w:rFonts w:ascii="Euphemia" w:hAnsi="Euphemia" w:cstheme="minorBidi"/>
          <w:lang w:val="de-DE"/>
        </w:rPr>
        <w:t xml:space="preserve"> alles in ihrer Macht st</w:t>
      </w:r>
      <w:r w:rsidRPr="00EC6D10">
        <w:rPr>
          <w:rFonts w:ascii="Euphemia" w:hAnsi="Euphemia" w:cstheme="minorBidi"/>
          <w:lang w:val="de-DE"/>
        </w:rPr>
        <w:t>e</w:t>
      </w:r>
      <w:r w:rsidRPr="00EC6D10">
        <w:rPr>
          <w:rFonts w:ascii="Euphemia" w:hAnsi="Euphemia" w:cstheme="minorBidi"/>
          <w:lang w:val="de-DE"/>
        </w:rPr>
        <w:t>hende zu tun, damit die Bevölkerung in jeder Situation respektiert und die Regierung aufgefordert werde, die Menschenrechte ihrer Völker zu verteidigen, wie es sich für ein akkreditiertes Mitglied der Vereinten Nationen gehört.</w:t>
      </w:r>
    </w:p>
    <w:p w:rsidR="007976D7" w:rsidRPr="00EC6D10" w:rsidRDefault="00C72592" w:rsidP="00062075">
      <w:pPr>
        <w:spacing w:after="60"/>
        <w:jc w:val="both"/>
        <w:rPr>
          <w:rFonts w:ascii="Euphemia" w:hAnsi="Euphemia" w:cstheme="minorBidi"/>
          <w:b/>
          <w:bCs/>
          <w:lang w:val="de-DE"/>
        </w:rPr>
      </w:pPr>
      <w:r w:rsidRPr="00EC6D10">
        <w:rPr>
          <w:rFonts w:ascii="Euphemia" w:hAnsi="Euphemia" w:cstheme="minorBidi"/>
          <w:b/>
          <w:bCs/>
          <w:lang w:val="de-DE"/>
        </w:rPr>
        <w:t>Spezialisierungen</w:t>
      </w:r>
    </w:p>
    <w:p w:rsidR="005A60A8" w:rsidRPr="00EC6D10" w:rsidRDefault="00C72592" w:rsidP="00C0631F">
      <w:pPr>
        <w:spacing w:after="120"/>
        <w:ind w:firstLine="284"/>
        <w:jc w:val="both"/>
        <w:rPr>
          <w:rFonts w:asciiTheme="minorBidi" w:hAnsiTheme="minorBidi" w:cstheme="minorBidi"/>
          <w:b/>
          <w:bCs/>
          <w:lang w:val="de-DE"/>
        </w:rPr>
      </w:pPr>
      <w:r w:rsidRPr="00EC6D10">
        <w:rPr>
          <w:rFonts w:ascii="Euphemia" w:hAnsi="Euphemia" w:cstheme="minorBidi"/>
          <w:lang w:val="de-DE"/>
        </w:rPr>
        <w:t xml:space="preserve">Am 24. April 2018 </w:t>
      </w:r>
      <w:r w:rsidR="006030DE" w:rsidRPr="00EC6D10">
        <w:rPr>
          <w:rFonts w:ascii="Euphemia" w:hAnsi="Euphemia" w:cstheme="minorBidi"/>
          <w:lang w:val="de-DE"/>
        </w:rPr>
        <w:t>hat</w:t>
      </w:r>
      <w:r w:rsidRPr="00EC6D10">
        <w:rPr>
          <w:rFonts w:ascii="Euphemia" w:hAnsi="Euphemia" w:cstheme="minorBidi"/>
          <w:lang w:val="de-DE"/>
        </w:rPr>
        <w:t xml:space="preserve"> </w:t>
      </w:r>
      <w:r w:rsidRPr="00062075">
        <w:rPr>
          <w:rFonts w:ascii="Euphemia" w:hAnsi="Euphemia" w:cstheme="minorBidi"/>
          <w:b/>
          <w:bCs/>
          <w:lang w:val="de-DE"/>
        </w:rPr>
        <w:t>P. Joseph Ngumba</w:t>
      </w:r>
      <w:r w:rsidRPr="00EC6D10">
        <w:rPr>
          <w:rFonts w:ascii="Euphemia" w:hAnsi="Euphemia" w:cstheme="minorBidi"/>
          <w:lang w:val="de-DE"/>
        </w:rPr>
        <w:t xml:space="preserve"> </w:t>
      </w:r>
      <w:r w:rsidRPr="00062075">
        <w:rPr>
          <w:rFonts w:ascii="Euphemia" w:hAnsi="Euphemia" w:cstheme="minorBidi"/>
          <w:b/>
          <w:bCs/>
          <w:lang w:val="de-DE"/>
        </w:rPr>
        <w:t>Lelo</w:t>
      </w:r>
      <w:r w:rsidRPr="00EC6D10">
        <w:rPr>
          <w:rFonts w:ascii="Euphemia" w:hAnsi="Euphemia" w:cstheme="minorBidi"/>
          <w:lang w:val="de-DE"/>
        </w:rPr>
        <w:t xml:space="preserve"> den Doktortitel</w:t>
      </w:r>
      <w:r w:rsidR="00C0631F" w:rsidRPr="00EC6D10">
        <w:rPr>
          <w:rFonts w:ascii="Euphemia" w:hAnsi="Euphemia" w:cstheme="minorBidi"/>
          <w:lang w:val="de-DE"/>
        </w:rPr>
        <w:t xml:space="preserve"> </w:t>
      </w:r>
      <w:r w:rsidRPr="00EC6D10">
        <w:rPr>
          <w:rFonts w:ascii="Euphemia" w:hAnsi="Euphemia" w:cstheme="minorBidi"/>
          <w:lang w:val="de-DE"/>
        </w:rPr>
        <w:t>in Philosophie</w:t>
      </w:r>
      <w:r w:rsidR="00C0631F" w:rsidRPr="00EC6D10">
        <w:rPr>
          <w:rFonts w:ascii="Euphemia" w:hAnsi="Euphemia" w:cstheme="minorBidi"/>
          <w:lang w:val="de-DE"/>
        </w:rPr>
        <w:t xml:space="preserve"> </w:t>
      </w:r>
      <w:r w:rsidRPr="00EC6D10">
        <w:rPr>
          <w:rFonts w:ascii="Euphemia" w:hAnsi="Euphemia" w:cstheme="minorBidi"/>
          <w:lang w:val="de-DE"/>
        </w:rPr>
        <w:t>im Theologis</w:t>
      </w:r>
      <w:r w:rsidR="00C0631F" w:rsidRPr="00EC6D10">
        <w:rPr>
          <w:rFonts w:ascii="Euphemia" w:hAnsi="Euphemia" w:cstheme="minorBidi"/>
          <w:lang w:val="de-DE"/>
        </w:rPr>
        <w:t>c</w:t>
      </w:r>
      <w:r w:rsidRPr="00EC6D10">
        <w:rPr>
          <w:rFonts w:ascii="Euphemia" w:hAnsi="Euphemia" w:cstheme="minorBidi"/>
          <w:lang w:val="de-DE"/>
        </w:rPr>
        <w:t>hen Institut San Giuseppe erworbenen. Dieses Insti</w:t>
      </w:r>
      <w:r w:rsidR="00C0631F" w:rsidRPr="00EC6D10">
        <w:rPr>
          <w:rFonts w:ascii="Euphemia" w:hAnsi="Euphemia" w:cstheme="minorBidi"/>
          <w:lang w:val="de-DE"/>
        </w:rPr>
        <w:t>t</w:t>
      </w:r>
      <w:r w:rsidRPr="00EC6D10">
        <w:rPr>
          <w:rFonts w:ascii="Euphemia" w:hAnsi="Euphemia" w:cstheme="minorBidi"/>
          <w:lang w:val="de-DE"/>
        </w:rPr>
        <w:t>ut ist Teil der Un</w:t>
      </w:r>
      <w:r w:rsidRPr="00EC6D10">
        <w:rPr>
          <w:rFonts w:ascii="Euphemia" w:hAnsi="Euphemia" w:cstheme="minorBidi"/>
          <w:lang w:val="de-DE"/>
        </w:rPr>
        <w:t>i</w:t>
      </w:r>
      <w:r w:rsidRPr="00EC6D10">
        <w:rPr>
          <w:rFonts w:ascii="Euphemia" w:hAnsi="Euphemia" w:cstheme="minorBidi"/>
          <w:lang w:val="de-DE"/>
        </w:rPr>
        <w:t xml:space="preserve">versität Kwa Zulu in Natal. Seine Dr. Arbeit trägt den Titel – </w:t>
      </w:r>
      <w:r w:rsidRPr="00EC6D10">
        <w:rPr>
          <w:rFonts w:ascii="Euphemia" w:hAnsi="Euphemia" w:cstheme="minorBidi"/>
          <w:i/>
          <w:iCs/>
          <w:lang w:val="de-DE"/>
        </w:rPr>
        <w:t xml:space="preserve">Undergraduate Theology students‘ use of electronic resources in their learning. </w:t>
      </w:r>
      <w:r w:rsidRPr="00EC6D10">
        <w:rPr>
          <w:rFonts w:ascii="Euphemia" w:hAnsi="Euphemia" w:cstheme="minorBidi"/>
          <w:lang w:val="de-DE"/>
        </w:rPr>
        <w:t xml:space="preserve">Seine These wird sicherlich gewisse Konsequenzen für das Unterrichten und </w:t>
      </w:r>
      <w:r w:rsidR="00C0631F" w:rsidRPr="00EC6D10">
        <w:rPr>
          <w:rFonts w:ascii="Euphemia" w:hAnsi="Euphemia" w:cstheme="minorBidi"/>
          <w:lang w:val="de-DE"/>
        </w:rPr>
        <w:t xml:space="preserve">das </w:t>
      </w:r>
      <w:r w:rsidRPr="00EC6D10">
        <w:rPr>
          <w:rFonts w:ascii="Euphemia" w:hAnsi="Euphemia" w:cstheme="minorBidi"/>
          <w:lang w:val="de-DE"/>
        </w:rPr>
        <w:t>Studieren der katholischen Theologie im dig</w:t>
      </w:r>
      <w:r w:rsidRPr="00EC6D10">
        <w:rPr>
          <w:rFonts w:ascii="Euphemia" w:hAnsi="Euphemia" w:cstheme="minorBidi"/>
          <w:lang w:val="de-DE"/>
        </w:rPr>
        <w:t>i</w:t>
      </w:r>
      <w:r w:rsidRPr="00EC6D10">
        <w:rPr>
          <w:rFonts w:ascii="Euphemia" w:hAnsi="Euphemia" w:cstheme="minorBidi"/>
          <w:lang w:val="de-DE"/>
        </w:rPr>
        <w:lastRenderedPageBreak/>
        <w:t>talen Zeitalter haben. Am 1. Mai 2018 hat P. Joseph dieses Ereignis zusammen mit den Scholastikern in Pi</w:t>
      </w:r>
      <w:r w:rsidRPr="00EC6D10">
        <w:rPr>
          <w:rFonts w:ascii="Euphemia" w:hAnsi="Euphemia" w:cstheme="minorBidi"/>
          <w:lang w:val="de-DE"/>
        </w:rPr>
        <w:t>e</w:t>
      </w:r>
      <w:r w:rsidRPr="00EC6D10">
        <w:rPr>
          <w:rFonts w:ascii="Euphemia" w:hAnsi="Euphemia" w:cstheme="minorBidi"/>
          <w:lang w:val="de-DE"/>
        </w:rPr>
        <w:t xml:space="preserve">termaritzburg gefeiert. </w:t>
      </w:r>
      <w:r w:rsidR="00513FED" w:rsidRPr="00EC6D10">
        <w:rPr>
          <w:rFonts w:ascii="Euphemia" w:hAnsi="Euphemia" w:cstheme="minorBidi"/>
          <w:lang w:val="de-DE"/>
        </w:rPr>
        <w:t>Am gleichen Tag haben einige von ihnen ihre zeitlichen Gelübde erneuert. Herzlichen Glückwunsch.</w:t>
      </w:r>
    </w:p>
    <w:p w:rsidR="005A60A8" w:rsidRPr="00EC6D10" w:rsidRDefault="00513FED" w:rsidP="00513FED">
      <w:pPr>
        <w:spacing w:after="120"/>
        <w:jc w:val="both"/>
        <w:rPr>
          <w:rFonts w:asciiTheme="minorBidi" w:hAnsiTheme="minorBidi" w:cstheme="minorBidi"/>
          <w:b/>
          <w:bCs/>
          <w:lang w:val="de-DE"/>
        </w:rPr>
      </w:pPr>
      <w:r w:rsidRPr="00EC6D10">
        <w:rPr>
          <w:rFonts w:asciiTheme="minorBidi" w:hAnsiTheme="minorBidi" w:cstheme="minorBidi"/>
          <w:b/>
          <w:bCs/>
          <w:lang w:val="de-DE"/>
        </w:rPr>
        <w:t>Erste zeitliche Gelübde</w:t>
      </w:r>
    </w:p>
    <w:p w:rsidR="00062075" w:rsidRDefault="00513FED" w:rsidP="00062075">
      <w:pPr>
        <w:rPr>
          <w:rFonts w:asciiTheme="minorBidi" w:eastAsia="Calibri" w:hAnsiTheme="minorBidi" w:cstheme="minorBidi"/>
          <w:b/>
          <w:lang w:val="de-DE"/>
        </w:rPr>
      </w:pPr>
      <w:r w:rsidRPr="00EC6D10">
        <w:rPr>
          <w:rFonts w:asciiTheme="minorBidi" w:eastAsia="Calibri" w:hAnsiTheme="minorBidi" w:cstheme="minorBidi"/>
          <w:b/>
          <w:lang w:val="de-DE"/>
        </w:rPr>
        <w:t>Xochimilco (</w:t>
      </w:r>
      <w:r w:rsidR="00062075">
        <w:rPr>
          <w:rFonts w:asciiTheme="minorBidi" w:eastAsia="Calibri" w:hAnsiTheme="minorBidi" w:cstheme="minorBidi"/>
          <w:b/>
          <w:lang w:val="de-DE"/>
        </w:rPr>
        <w:t>3</w:t>
      </w:r>
      <w:r w:rsidRPr="00EC6D10">
        <w:rPr>
          <w:rFonts w:asciiTheme="minorBidi" w:eastAsia="Calibri" w:hAnsiTheme="minorBidi" w:cstheme="minorBidi"/>
          <w:b/>
          <w:lang w:val="de-DE"/>
        </w:rPr>
        <w:t xml:space="preserve">) – 12 </w:t>
      </w:r>
      <w:r w:rsidR="00991FCC" w:rsidRPr="00EC6D10">
        <w:rPr>
          <w:rFonts w:asciiTheme="minorBidi" w:eastAsia="Calibri" w:hAnsiTheme="minorBidi" w:cstheme="minorBidi"/>
          <w:b/>
          <w:lang w:val="de-DE"/>
        </w:rPr>
        <w:t xml:space="preserve">Mai </w:t>
      </w:r>
    </w:p>
    <w:p w:rsidR="00513FED" w:rsidRPr="00EC6D10" w:rsidRDefault="00513FED" w:rsidP="00991FCC">
      <w:pPr>
        <w:rPr>
          <w:rFonts w:ascii="Euphemia" w:hAnsi="Euphemia" w:cs="Arial"/>
          <w:sz w:val="20"/>
          <w:szCs w:val="20"/>
          <w:lang w:val="de-DE"/>
        </w:rPr>
      </w:pPr>
      <w:r w:rsidRPr="00EC6D10">
        <w:rPr>
          <w:rFonts w:ascii="Euphemia" w:hAnsi="Euphemia" w:cs="Arial"/>
          <w:lang w:val="de-DE"/>
        </w:rPr>
        <w:t xml:space="preserve">Br. Monteiro de </w:t>
      </w:r>
      <w:r w:rsidRPr="00EC6D10">
        <w:rPr>
          <w:rFonts w:ascii="Euphemia" w:hAnsi="Euphemia" w:cs="Arial"/>
          <w:sz w:val="20"/>
          <w:szCs w:val="20"/>
          <w:lang w:val="de-DE"/>
        </w:rPr>
        <w:t>Sousa Alfredo (BR)</w:t>
      </w:r>
    </w:p>
    <w:p w:rsidR="00513FED" w:rsidRPr="00EC6D10" w:rsidRDefault="00513FED" w:rsidP="00513FED">
      <w:pPr>
        <w:rPr>
          <w:rFonts w:ascii="Euphemia" w:hAnsi="Euphemia" w:cs="Arial"/>
          <w:lang w:val="de-DE"/>
        </w:rPr>
      </w:pPr>
      <w:r w:rsidRPr="00EC6D10">
        <w:rPr>
          <w:rFonts w:ascii="Euphemia" w:hAnsi="Euphemia" w:cs="Arial"/>
          <w:lang w:val="de-DE"/>
        </w:rPr>
        <w:t>Sc. Uribe Mendoza Fernando (M)</w:t>
      </w:r>
    </w:p>
    <w:p w:rsidR="00513FED" w:rsidRPr="00EC6D10" w:rsidRDefault="00513FED" w:rsidP="00513FED">
      <w:pPr>
        <w:spacing w:after="120"/>
        <w:rPr>
          <w:rFonts w:ascii="Euphemia" w:hAnsi="Euphemia" w:cs="Arial"/>
          <w:lang w:val="de-DE"/>
        </w:rPr>
      </w:pPr>
      <w:r w:rsidRPr="00EC6D10">
        <w:rPr>
          <w:rFonts w:ascii="Euphemia" w:hAnsi="Euphemia" w:cs="Arial"/>
          <w:lang w:val="de-DE"/>
        </w:rPr>
        <w:t>Sc. Vázquez Hernández Felipe de Jésus (M)</w:t>
      </w:r>
    </w:p>
    <w:p w:rsidR="00513FED" w:rsidRPr="00EC6D10" w:rsidRDefault="00513FED" w:rsidP="00991FCC">
      <w:pPr>
        <w:rPr>
          <w:rFonts w:asciiTheme="minorBidi" w:hAnsiTheme="minorBidi" w:cstheme="minorBidi"/>
          <w:b/>
          <w:lang w:val="de-DE"/>
        </w:rPr>
      </w:pPr>
      <w:r w:rsidRPr="00EC6D10">
        <w:rPr>
          <w:rFonts w:asciiTheme="minorBidi" w:hAnsiTheme="minorBidi" w:cstheme="minorBidi"/>
          <w:b/>
          <w:lang w:val="de-DE"/>
        </w:rPr>
        <w:t xml:space="preserve">Sarh (15) – 13 </w:t>
      </w:r>
      <w:r w:rsidR="00991FCC" w:rsidRPr="00EC6D10">
        <w:rPr>
          <w:rFonts w:asciiTheme="minorBidi" w:hAnsiTheme="minorBidi" w:cstheme="minorBidi"/>
          <w:b/>
          <w:lang w:val="de-DE"/>
        </w:rPr>
        <w:t xml:space="preserve">Mai </w:t>
      </w:r>
      <w:r w:rsidRPr="00EC6D10">
        <w:rPr>
          <w:rFonts w:asciiTheme="minorBidi" w:hAnsiTheme="minorBidi" w:cstheme="minorBidi"/>
          <w:b/>
          <w:lang w:val="de-DE"/>
        </w:rPr>
        <w:t>2018</w:t>
      </w:r>
    </w:p>
    <w:p w:rsidR="00513FED" w:rsidRPr="00EC6D10" w:rsidRDefault="00513FED" w:rsidP="00513FED">
      <w:pPr>
        <w:rPr>
          <w:rFonts w:ascii="Euphemia" w:hAnsi="Euphemia" w:cs="Arial"/>
          <w:lang w:val="de-DE"/>
        </w:rPr>
      </w:pPr>
      <w:r w:rsidRPr="00EC6D10">
        <w:rPr>
          <w:rFonts w:ascii="Euphemia" w:hAnsi="Euphemia" w:cs="Arial"/>
          <w:lang w:val="de-DE"/>
        </w:rPr>
        <w:t>Sc. Agbeli Koffi Crépin (TGB)</w:t>
      </w:r>
    </w:p>
    <w:p w:rsidR="00513FED" w:rsidRPr="00EC6D10" w:rsidRDefault="00513FED" w:rsidP="00513FED">
      <w:pPr>
        <w:rPr>
          <w:rFonts w:ascii="Euphemia" w:hAnsi="Euphemia" w:cs="Arial"/>
          <w:lang w:val="de-DE"/>
        </w:rPr>
      </w:pPr>
      <w:r w:rsidRPr="00EC6D10">
        <w:rPr>
          <w:rFonts w:ascii="Euphemia" w:hAnsi="Euphemia" w:cs="Arial"/>
          <w:lang w:val="de-DE"/>
        </w:rPr>
        <w:t>Sc. Ben-Abeyna Ebenezert (TCH)*</w:t>
      </w:r>
    </w:p>
    <w:p w:rsidR="00513FED" w:rsidRPr="00EC6D10" w:rsidRDefault="00513FED" w:rsidP="00513FED">
      <w:pPr>
        <w:rPr>
          <w:rFonts w:ascii="Euphemia" w:hAnsi="Euphemia" w:cs="Arial"/>
          <w:lang w:val="de-DE"/>
        </w:rPr>
      </w:pPr>
      <w:r w:rsidRPr="00EC6D10">
        <w:rPr>
          <w:rFonts w:ascii="Euphemia" w:hAnsi="Euphemia" w:cs="Arial"/>
          <w:lang w:val="de-DE"/>
        </w:rPr>
        <w:t>Sc. Bimbo Ngoabide Esdras Ulrich (RCA)</w:t>
      </w:r>
    </w:p>
    <w:p w:rsidR="00513FED" w:rsidRPr="00EC6D10" w:rsidRDefault="00513FED" w:rsidP="00513FED">
      <w:pPr>
        <w:rPr>
          <w:rFonts w:ascii="Euphemia" w:hAnsi="Euphemia" w:cs="Arial"/>
          <w:lang w:val="de-DE"/>
        </w:rPr>
      </w:pPr>
      <w:r w:rsidRPr="00EC6D10">
        <w:rPr>
          <w:rFonts w:ascii="Euphemia" w:hAnsi="Euphemia" w:cs="Arial"/>
          <w:lang w:val="de-DE"/>
        </w:rPr>
        <w:t>Sc. Dodor Yawovi Ametepe (Jacques) (TGB)</w:t>
      </w:r>
    </w:p>
    <w:p w:rsidR="00513FED" w:rsidRPr="00EC6D10" w:rsidRDefault="00513FED" w:rsidP="00513FED">
      <w:pPr>
        <w:rPr>
          <w:rFonts w:ascii="Euphemia" w:hAnsi="Euphemia" w:cs="Arial"/>
          <w:lang w:val="de-DE"/>
        </w:rPr>
      </w:pPr>
      <w:r w:rsidRPr="00EC6D10">
        <w:rPr>
          <w:rFonts w:ascii="Euphemia" w:hAnsi="Euphemia" w:cs="Arial"/>
          <w:lang w:val="de-DE"/>
        </w:rPr>
        <w:t>Br. Duho Kossi Abel (TGB)</w:t>
      </w:r>
    </w:p>
    <w:p w:rsidR="00513FED" w:rsidRPr="00EC6D10" w:rsidRDefault="00513FED" w:rsidP="00513FED">
      <w:pPr>
        <w:rPr>
          <w:rFonts w:ascii="Euphemia" w:hAnsi="Euphemia" w:cs="Arial"/>
          <w:lang w:val="de-DE"/>
        </w:rPr>
      </w:pPr>
      <w:r w:rsidRPr="00EC6D10">
        <w:rPr>
          <w:rFonts w:ascii="Euphemia" w:hAnsi="Euphemia" w:cs="Arial"/>
          <w:lang w:val="de-DE"/>
        </w:rPr>
        <w:t>Sc. Houndaïgban Luc Kokou (TGB)</w:t>
      </w:r>
    </w:p>
    <w:p w:rsidR="00513FED" w:rsidRPr="00EC6D10" w:rsidRDefault="006030DE" w:rsidP="006030DE">
      <w:pPr>
        <w:rPr>
          <w:rFonts w:ascii="Euphemia" w:hAnsi="Euphemia" w:cs="Arial"/>
          <w:lang w:val="de-DE"/>
        </w:rPr>
      </w:pPr>
      <w:r w:rsidRPr="00EC6D10">
        <w:rPr>
          <w:rFonts w:ascii="Euphemia" w:hAnsi="Euphemia" w:cs="Arial"/>
          <w:lang w:val="de-DE"/>
        </w:rPr>
        <w:t>B</w:t>
      </w:r>
      <w:r w:rsidR="00513FED" w:rsidRPr="00EC6D10">
        <w:rPr>
          <w:rFonts w:ascii="Euphemia" w:hAnsi="Euphemia" w:cs="Arial"/>
          <w:lang w:val="de-DE"/>
        </w:rPr>
        <w:t>r. Kakule Wasingya Bienfait (CN)</w:t>
      </w:r>
    </w:p>
    <w:p w:rsidR="00513FED" w:rsidRPr="00EC6D10" w:rsidRDefault="006030DE" w:rsidP="006030DE">
      <w:pPr>
        <w:rPr>
          <w:rFonts w:ascii="Euphemia" w:hAnsi="Euphemia" w:cs="Arial"/>
          <w:lang w:val="de-DE"/>
        </w:rPr>
      </w:pPr>
      <w:r w:rsidRPr="00EC6D10">
        <w:rPr>
          <w:rFonts w:ascii="Euphemia" w:hAnsi="Euphemia" w:cs="Arial"/>
          <w:lang w:val="de-DE"/>
        </w:rPr>
        <w:t>B</w:t>
      </w:r>
      <w:r w:rsidR="00513FED" w:rsidRPr="00EC6D10">
        <w:rPr>
          <w:rFonts w:ascii="Euphemia" w:hAnsi="Euphemia" w:cs="Arial"/>
          <w:lang w:val="de-DE"/>
        </w:rPr>
        <w:t>r. Kambale Matwatere Ghislain CN)</w:t>
      </w:r>
    </w:p>
    <w:p w:rsidR="00513FED" w:rsidRPr="00EC6D10" w:rsidRDefault="00513FED" w:rsidP="00513FED">
      <w:pPr>
        <w:rPr>
          <w:rFonts w:ascii="Euphemia" w:hAnsi="Euphemia" w:cs="Arial"/>
          <w:lang w:val="de-DE"/>
        </w:rPr>
      </w:pPr>
      <w:r w:rsidRPr="00EC6D10">
        <w:rPr>
          <w:rFonts w:ascii="Euphemia" w:hAnsi="Euphemia" w:cs="Arial"/>
          <w:lang w:val="de-DE"/>
        </w:rPr>
        <w:t>Sc. Kouevi Ekoue Elom Espoir (TGB)</w:t>
      </w:r>
    </w:p>
    <w:p w:rsidR="00513FED" w:rsidRPr="00EC6D10" w:rsidRDefault="00513FED" w:rsidP="00513FED">
      <w:pPr>
        <w:rPr>
          <w:rFonts w:ascii="Euphemia" w:hAnsi="Euphemia" w:cs="Arial"/>
          <w:lang w:val="de-DE"/>
        </w:rPr>
      </w:pPr>
      <w:r w:rsidRPr="00EC6D10">
        <w:rPr>
          <w:rFonts w:ascii="Euphemia" w:hAnsi="Euphemia" w:cs="Arial"/>
          <w:lang w:val="de-DE"/>
        </w:rPr>
        <w:t>Sc. Lokengi Mputu Jean Marie Vianney (CN)</w:t>
      </w:r>
    </w:p>
    <w:p w:rsidR="00513FED" w:rsidRPr="00EC6D10" w:rsidRDefault="00513FED" w:rsidP="00513FED">
      <w:pPr>
        <w:rPr>
          <w:rFonts w:ascii="Euphemia" w:hAnsi="Euphemia" w:cs="Arial"/>
          <w:lang w:val="de-DE"/>
        </w:rPr>
      </w:pPr>
      <w:r w:rsidRPr="00EC6D10">
        <w:rPr>
          <w:rFonts w:ascii="Euphemia" w:hAnsi="Euphemia" w:cs="Arial"/>
          <w:lang w:val="de-DE"/>
        </w:rPr>
        <w:t>Sc. Lokulaba Bandone Gustave (CN)</w:t>
      </w:r>
    </w:p>
    <w:p w:rsidR="00513FED" w:rsidRPr="00EC6D10" w:rsidRDefault="00513FED" w:rsidP="00513FED">
      <w:pPr>
        <w:rPr>
          <w:rFonts w:ascii="Euphemia" w:hAnsi="Euphemia" w:cs="Arial"/>
          <w:lang w:val="de-DE"/>
        </w:rPr>
      </w:pPr>
      <w:r w:rsidRPr="00EC6D10">
        <w:rPr>
          <w:rFonts w:ascii="Euphemia" w:hAnsi="Euphemia" w:cs="Arial"/>
          <w:lang w:val="de-DE"/>
        </w:rPr>
        <w:t>Sc. Mbusa Mathemwero Moïse (CN)</w:t>
      </w:r>
    </w:p>
    <w:p w:rsidR="00513FED" w:rsidRPr="00EC6D10" w:rsidRDefault="00513FED" w:rsidP="00513FED">
      <w:pPr>
        <w:rPr>
          <w:rFonts w:ascii="Euphemia" w:hAnsi="Euphemia" w:cs="Arial"/>
          <w:lang w:val="de-DE"/>
        </w:rPr>
      </w:pPr>
      <w:r w:rsidRPr="00EC6D10">
        <w:rPr>
          <w:rFonts w:ascii="Euphemia" w:hAnsi="Euphemia" w:cs="Arial"/>
          <w:lang w:val="de-DE"/>
        </w:rPr>
        <w:t>Sc. Mikozama Bienvenu Clemy (CN)</w:t>
      </w:r>
    </w:p>
    <w:p w:rsidR="00513FED" w:rsidRPr="00EC6D10" w:rsidRDefault="00513FED" w:rsidP="00513FED">
      <w:pPr>
        <w:rPr>
          <w:rFonts w:ascii="Euphemia" w:hAnsi="Euphemia" w:cs="Arial"/>
          <w:lang w:val="de-DE"/>
        </w:rPr>
      </w:pPr>
      <w:r w:rsidRPr="00EC6D10">
        <w:rPr>
          <w:rFonts w:ascii="Euphemia" w:hAnsi="Euphemia" w:cs="Arial"/>
          <w:lang w:val="de-DE"/>
        </w:rPr>
        <w:t>Sc. Muke Mantenge Stephane (CN)</w:t>
      </w:r>
      <w:r w:rsidRPr="00EC6D10">
        <w:rPr>
          <w:rFonts w:ascii="Euphemia" w:hAnsi="Euphemia" w:cs="Arial"/>
          <w:lang w:val="de-DE"/>
        </w:rPr>
        <w:tab/>
      </w:r>
    </w:p>
    <w:p w:rsidR="00513FED" w:rsidRPr="00EC6D10" w:rsidRDefault="00513FED" w:rsidP="00513FED">
      <w:pPr>
        <w:spacing w:after="120"/>
        <w:rPr>
          <w:rFonts w:ascii="Euphemia" w:hAnsi="Euphemia" w:cs="Arial"/>
          <w:lang w:val="de-DE"/>
        </w:rPr>
      </w:pPr>
      <w:r w:rsidRPr="00EC6D10">
        <w:rPr>
          <w:rFonts w:ascii="Euphemia" w:hAnsi="Euphemia" w:cs="Arial"/>
          <w:lang w:val="de-DE"/>
        </w:rPr>
        <w:t>Sc. Mumbere Kahongya Mapenzi (Volonté) (CN)</w:t>
      </w:r>
    </w:p>
    <w:p w:rsidR="00513FED" w:rsidRPr="00EC6D10" w:rsidRDefault="00513FED" w:rsidP="00513FED">
      <w:pPr>
        <w:rPr>
          <w:rFonts w:ascii="Euphemia" w:hAnsi="Euphemia" w:cs="Arial"/>
          <w:b/>
          <w:lang w:val="de-DE"/>
        </w:rPr>
      </w:pPr>
      <w:r w:rsidRPr="00EC6D10">
        <w:rPr>
          <w:rFonts w:ascii="Euphemia" w:hAnsi="Euphemia" w:cs="Arial"/>
          <w:b/>
          <w:lang w:val="de-DE"/>
        </w:rPr>
        <w:t xml:space="preserve">Manila (1) – 25 </w:t>
      </w:r>
      <w:r w:rsidR="006030DE" w:rsidRPr="00EC6D10">
        <w:rPr>
          <w:rFonts w:ascii="Euphemia" w:hAnsi="Euphemia" w:cs="Arial"/>
          <w:b/>
          <w:lang w:val="de-DE"/>
        </w:rPr>
        <w:t>Mai</w:t>
      </w:r>
      <w:r w:rsidRPr="00EC6D10">
        <w:rPr>
          <w:rFonts w:ascii="Euphemia" w:hAnsi="Euphemia" w:cs="Arial"/>
          <w:b/>
          <w:lang w:val="de-DE"/>
        </w:rPr>
        <w:t xml:space="preserve"> 2018</w:t>
      </w:r>
    </w:p>
    <w:p w:rsidR="00513FED" w:rsidRPr="00EC6D10" w:rsidRDefault="00513FED" w:rsidP="00513FED">
      <w:pPr>
        <w:rPr>
          <w:rFonts w:ascii="Euphemia" w:hAnsi="Euphemia" w:cs="Arial"/>
          <w:lang w:val="de-DE"/>
        </w:rPr>
      </w:pPr>
      <w:r w:rsidRPr="00EC6D10">
        <w:rPr>
          <w:rFonts w:ascii="Euphemia" w:hAnsi="Euphemia" w:cs="Arial"/>
          <w:lang w:val="de-DE"/>
        </w:rPr>
        <w:t>Sc. Dapilos Raposa Benjosef Carlos (A)</w:t>
      </w:r>
    </w:p>
    <w:p w:rsidR="00513FED" w:rsidRPr="00EC6D10" w:rsidRDefault="006030DE" w:rsidP="00513FED">
      <w:pPr>
        <w:rPr>
          <w:rFonts w:asciiTheme="minorBidi" w:hAnsiTheme="minorBidi" w:cstheme="minorBidi"/>
          <w:b/>
          <w:lang w:val="de-DE"/>
        </w:rPr>
      </w:pPr>
      <w:r w:rsidRPr="00EC6D10">
        <w:rPr>
          <w:rFonts w:asciiTheme="minorBidi" w:hAnsiTheme="minorBidi" w:cstheme="minorBidi"/>
          <w:b/>
          <w:lang w:val="de-DE"/>
        </w:rPr>
        <w:lastRenderedPageBreak/>
        <w:t>Dekamere (3) – 26 Mai 2018</w:t>
      </w:r>
    </w:p>
    <w:p w:rsidR="00513FED" w:rsidRPr="00EC6D10" w:rsidRDefault="00513FED" w:rsidP="00513FED">
      <w:pPr>
        <w:rPr>
          <w:rFonts w:ascii="Euphemia" w:hAnsi="Euphemia" w:cs="Arial"/>
          <w:lang w:val="de-DE"/>
        </w:rPr>
      </w:pPr>
      <w:r w:rsidRPr="00EC6D10">
        <w:rPr>
          <w:rFonts w:ascii="Euphemia" w:hAnsi="Euphemia" w:cs="Arial"/>
          <w:lang w:val="de-DE"/>
        </w:rPr>
        <w:t>Sc. Biyanu Habtat Nuguse (ER)</w:t>
      </w:r>
    </w:p>
    <w:p w:rsidR="00513FED" w:rsidRPr="00EC6D10" w:rsidRDefault="00513FED" w:rsidP="00513FED">
      <w:pPr>
        <w:rPr>
          <w:rFonts w:ascii="Euphemia" w:hAnsi="Euphemia" w:cs="Arial"/>
          <w:lang w:val="de-DE"/>
        </w:rPr>
      </w:pPr>
      <w:r w:rsidRPr="00EC6D10">
        <w:rPr>
          <w:rFonts w:ascii="Euphemia" w:hAnsi="Euphemia" w:cs="Arial"/>
          <w:lang w:val="de-DE"/>
        </w:rPr>
        <w:t>Sc. Mulu Ghebremeskel Azazi (ER)</w:t>
      </w:r>
    </w:p>
    <w:p w:rsidR="00513FED" w:rsidRPr="00EC6D10" w:rsidRDefault="00513FED" w:rsidP="00513FED">
      <w:pPr>
        <w:spacing w:after="120"/>
        <w:rPr>
          <w:rFonts w:ascii="Euphemia" w:hAnsi="Euphemia" w:cs="Arial"/>
          <w:lang w:val="de-DE"/>
        </w:rPr>
      </w:pPr>
      <w:r w:rsidRPr="00EC6D10">
        <w:rPr>
          <w:rFonts w:ascii="Euphemia" w:hAnsi="Euphemia" w:cs="Arial"/>
          <w:lang w:val="de-DE"/>
        </w:rPr>
        <w:t>Sc. Sirak Medhanie Ghebrenigus (ER)</w:t>
      </w:r>
    </w:p>
    <w:p w:rsidR="00513FED" w:rsidRPr="00EC6D10" w:rsidRDefault="006030DE" w:rsidP="00513FED">
      <w:pPr>
        <w:rPr>
          <w:rFonts w:asciiTheme="minorBidi" w:eastAsia="Calibri" w:hAnsiTheme="minorBidi" w:cstheme="minorBidi"/>
          <w:b/>
          <w:lang w:val="de-DE"/>
        </w:rPr>
      </w:pPr>
      <w:r w:rsidRPr="00EC6D10">
        <w:rPr>
          <w:rFonts w:asciiTheme="minorBidi" w:eastAsia="Calibri" w:hAnsiTheme="minorBidi" w:cstheme="minorBidi"/>
          <w:b/>
          <w:lang w:val="de-DE"/>
        </w:rPr>
        <w:t>Nampula (5) – 26 Mai 2018</w:t>
      </w:r>
    </w:p>
    <w:p w:rsidR="00513FED" w:rsidRPr="00EC6D10" w:rsidRDefault="00513FED" w:rsidP="00513FED">
      <w:pPr>
        <w:rPr>
          <w:rFonts w:ascii="Euphemia" w:hAnsi="Euphemia" w:cs="Arial"/>
          <w:lang w:val="de-DE"/>
        </w:rPr>
      </w:pPr>
      <w:r w:rsidRPr="00EC6D10">
        <w:rPr>
          <w:rFonts w:ascii="Euphemia" w:hAnsi="Euphemia" w:cs="Arial"/>
          <w:lang w:val="de-DE"/>
        </w:rPr>
        <w:t>Sc. Celso Samuel Pedro (MO) *</w:t>
      </w:r>
    </w:p>
    <w:p w:rsidR="00513FED" w:rsidRPr="00EC6D10" w:rsidRDefault="00513FED" w:rsidP="00513FED">
      <w:pPr>
        <w:rPr>
          <w:rFonts w:ascii="Euphemia" w:hAnsi="Euphemia" w:cs="Arial"/>
          <w:lang w:val="de-DE"/>
        </w:rPr>
      </w:pPr>
      <w:r w:rsidRPr="00EC6D10">
        <w:rPr>
          <w:rFonts w:ascii="Euphemia" w:hAnsi="Euphemia" w:cs="Arial"/>
          <w:lang w:val="de-DE"/>
        </w:rPr>
        <w:t>Br. José Domingos Chuva (MO)</w:t>
      </w:r>
    </w:p>
    <w:p w:rsidR="00513FED" w:rsidRPr="00EC6D10" w:rsidRDefault="00513FED" w:rsidP="00513FED">
      <w:pPr>
        <w:rPr>
          <w:rFonts w:ascii="Euphemia" w:hAnsi="Euphemia" w:cs="Arial"/>
          <w:lang w:val="de-DE"/>
        </w:rPr>
      </w:pPr>
      <w:r w:rsidRPr="00EC6D10">
        <w:rPr>
          <w:rFonts w:ascii="Euphemia" w:hAnsi="Euphemia" w:cs="Arial"/>
          <w:lang w:val="de-DE"/>
        </w:rPr>
        <w:t>Sc. Madalitso Castomo Supia (MO)</w:t>
      </w:r>
    </w:p>
    <w:p w:rsidR="00513FED" w:rsidRPr="00EC6D10" w:rsidRDefault="00513FED" w:rsidP="00513FED">
      <w:pPr>
        <w:rPr>
          <w:rFonts w:ascii="Euphemia" w:hAnsi="Euphemia" w:cs="Arial"/>
          <w:lang w:val="de-DE"/>
        </w:rPr>
      </w:pPr>
      <w:r w:rsidRPr="00EC6D10">
        <w:rPr>
          <w:rFonts w:ascii="Euphemia" w:hAnsi="Euphemia" w:cs="Arial"/>
          <w:lang w:val="de-DE"/>
        </w:rPr>
        <w:t>Sc. Sérgio Mário Vilanculo (MO)</w:t>
      </w:r>
    </w:p>
    <w:p w:rsidR="00513FED" w:rsidRPr="00EC6D10" w:rsidRDefault="00513FED" w:rsidP="00513FED">
      <w:pPr>
        <w:spacing w:after="120"/>
        <w:rPr>
          <w:rFonts w:ascii="Euphemia" w:hAnsi="Euphemia" w:cs="Arial"/>
          <w:lang w:val="de-DE"/>
        </w:rPr>
      </w:pPr>
      <w:r w:rsidRPr="00EC6D10">
        <w:rPr>
          <w:rFonts w:ascii="Euphemia" w:hAnsi="Euphemia" w:cs="Arial"/>
          <w:lang w:val="de-DE"/>
        </w:rPr>
        <w:t>Sc. Xavier Viegas Monteiro (MO)</w:t>
      </w:r>
    </w:p>
    <w:p w:rsidR="00513FED" w:rsidRPr="00EC6D10" w:rsidRDefault="00513FED" w:rsidP="00513FED">
      <w:pPr>
        <w:rPr>
          <w:rFonts w:asciiTheme="minorBidi" w:hAnsiTheme="minorBidi" w:cstheme="minorBidi"/>
          <w:b/>
          <w:lang w:val="de-DE"/>
        </w:rPr>
      </w:pPr>
      <w:r w:rsidRPr="00EC6D10">
        <w:rPr>
          <w:rFonts w:asciiTheme="minorBidi" w:hAnsiTheme="minorBidi" w:cstheme="minorBidi"/>
          <w:b/>
          <w:lang w:val="de-DE"/>
        </w:rPr>
        <w:t xml:space="preserve">Santarém (1) – 2 </w:t>
      </w:r>
      <w:r w:rsidR="006030DE" w:rsidRPr="00EC6D10">
        <w:rPr>
          <w:rFonts w:asciiTheme="minorBidi" w:hAnsiTheme="minorBidi" w:cstheme="minorBidi"/>
          <w:b/>
          <w:lang w:val="de-DE"/>
        </w:rPr>
        <w:t>Juni</w:t>
      </w:r>
    </w:p>
    <w:p w:rsidR="00513FED" w:rsidRPr="00EC6D10" w:rsidRDefault="00513FED" w:rsidP="00513FED">
      <w:pPr>
        <w:spacing w:after="120"/>
        <w:rPr>
          <w:rFonts w:ascii="Euphemia" w:hAnsi="Euphemia" w:cs="Arial"/>
          <w:lang w:val="de-DE"/>
        </w:rPr>
      </w:pPr>
      <w:r w:rsidRPr="00EC6D10">
        <w:rPr>
          <w:rFonts w:ascii="Euphemia" w:hAnsi="Euphemia" w:cs="Arial"/>
          <w:lang w:val="de-DE"/>
        </w:rPr>
        <w:t>Br. Messori Gabriele (I)</w:t>
      </w:r>
    </w:p>
    <w:p w:rsidR="00513FED" w:rsidRPr="00EC6D10" w:rsidRDefault="006030DE" w:rsidP="006030DE">
      <w:pPr>
        <w:pStyle w:val="berschrift3"/>
        <w:spacing w:line="240" w:lineRule="auto"/>
        <w:rPr>
          <w:rFonts w:asciiTheme="minorBidi" w:hAnsiTheme="minorBidi" w:cstheme="minorBidi"/>
          <w:sz w:val="24"/>
          <w:lang w:val="de-DE"/>
        </w:rPr>
      </w:pPr>
      <w:r w:rsidRPr="00EC6D10">
        <w:rPr>
          <w:rFonts w:asciiTheme="minorBidi" w:hAnsiTheme="minorBidi" w:cstheme="minorBidi"/>
          <w:sz w:val="24"/>
          <w:lang w:val="de-DE"/>
        </w:rPr>
        <w:t xml:space="preserve">Priesterweihen </w:t>
      </w:r>
    </w:p>
    <w:p w:rsidR="00513FED" w:rsidRPr="00EC6D10" w:rsidRDefault="00513FED" w:rsidP="00513FED">
      <w:pPr>
        <w:tabs>
          <w:tab w:val="left" w:pos="3686"/>
          <w:tab w:val="left" w:pos="5103"/>
        </w:tabs>
        <w:jc w:val="both"/>
        <w:rPr>
          <w:rFonts w:ascii="Euphemia" w:hAnsi="Euphemia" w:cs="Arial"/>
          <w:lang w:val="de-DE"/>
        </w:rPr>
      </w:pPr>
      <w:r w:rsidRPr="00EC6D10">
        <w:rPr>
          <w:rFonts w:ascii="Euphemia" w:hAnsi="Euphemia" w:cs="Arial"/>
          <w:lang w:val="de-DE"/>
        </w:rPr>
        <w:t>P. Gbego Gratien (T)    14.04.2018      Adidogome (T)</w:t>
      </w:r>
    </w:p>
    <w:p w:rsidR="00513FED" w:rsidRPr="00EC6D10" w:rsidRDefault="00513FED" w:rsidP="00991FCC">
      <w:pPr>
        <w:tabs>
          <w:tab w:val="left" w:pos="3686"/>
          <w:tab w:val="left" w:pos="5103"/>
        </w:tabs>
        <w:jc w:val="both"/>
        <w:rPr>
          <w:rFonts w:ascii="Euphemia" w:hAnsi="Euphemia" w:cs="Arial"/>
          <w:lang w:val="de-DE"/>
        </w:rPr>
      </w:pPr>
      <w:r w:rsidRPr="00EC6D10">
        <w:rPr>
          <w:rFonts w:ascii="Euphemia" w:hAnsi="Euphemia" w:cs="Arial"/>
          <w:lang w:val="de-DE"/>
        </w:rPr>
        <w:t xml:space="preserve">P. Hakpa Komlatse </w:t>
      </w:r>
      <w:r w:rsidRPr="00EC6D10">
        <w:rPr>
          <w:rFonts w:ascii="Euphemia" w:hAnsi="Euphemia" w:cs="Arial"/>
          <w:sz w:val="22"/>
          <w:szCs w:val="22"/>
          <w:lang w:val="de-DE"/>
        </w:rPr>
        <w:t>M. Aimé (T)</w:t>
      </w:r>
      <w:r w:rsidRPr="00EC6D10">
        <w:rPr>
          <w:rFonts w:ascii="Euphemia" w:hAnsi="Euphemia" w:cs="Arial"/>
          <w:lang w:val="de-DE"/>
        </w:rPr>
        <w:t xml:space="preserve"> </w:t>
      </w:r>
      <w:r w:rsidRPr="00EC6D10">
        <w:rPr>
          <w:rFonts w:ascii="Euphemia" w:hAnsi="Euphemia" w:cs="Arial"/>
          <w:sz w:val="22"/>
          <w:szCs w:val="22"/>
          <w:lang w:val="de-DE"/>
        </w:rPr>
        <w:t>14.04.2018</w:t>
      </w:r>
      <w:r w:rsidRPr="00EC6D10">
        <w:rPr>
          <w:rFonts w:ascii="Euphemia" w:hAnsi="Euphemia" w:cs="Arial"/>
          <w:lang w:val="de-DE"/>
        </w:rPr>
        <w:t xml:space="preserve"> Adidogome</w:t>
      </w:r>
      <w:r w:rsidR="00D32DBA" w:rsidRPr="00EC6D10">
        <w:rPr>
          <w:rFonts w:ascii="Euphemia" w:hAnsi="Euphemia" w:cs="Arial"/>
          <w:lang w:val="de-DE"/>
        </w:rPr>
        <w:t xml:space="preserve"> </w:t>
      </w:r>
      <w:r w:rsidR="00991FCC" w:rsidRPr="00EC6D10">
        <w:rPr>
          <w:rFonts w:ascii="Euphemia" w:hAnsi="Euphemia" w:cs="Arial"/>
          <w:lang w:val="de-DE"/>
        </w:rPr>
        <w:t>(</w:t>
      </w:r>
      <w:r w:rsidRPr="00EC6D10">
        <w:rPr>
          <w:rFonts w:ascii="Euphemia" w:hAnsi="Euphemia" w:cs="Arial"/>
          <w:lang w:val="de-DE"/>
        </w:rPr>
        <w:t>P. Ricardo Alberto Leite Gomes (P) 12.05.2018</w:t>
      </w:r>
      <w:r w:rsidR="00D32DBA" w:rsidRPr="00EC6D10">
        <w:rPr>
          <w:rFonts w:ascii="Euphemia" w:hAnsi="Euphemia" w:cs="Arial"/>
          <w:lang w:val="de-DE"/>
        </w:rPr>
        <w:t xml:space="preserve"> </w:t>
      </w:r>
      <w:r w:rsidRPr="00EC6D10">
        <w:rPr>
          <w:rFonts w:ascii="Euphemia" w:hAnsi="Euphemia" w:cs="Arial"/>
          <w:lang w:val="de-DE"/>
        </w:rPr>
        <w:t>Trofa (P)</w:t>
      </w:r>
    </w:p>
    <w:p w:rsidR="00513FED" w:rsidRPr="00EC6D10" w:rsidRDefault="00513FED" w:rsidP="00513FED">
      <w:pPr>
        <w:keepNext/>
        <w:jc w:val="both"/>
        <w:outlineLvl w:val="2"/>
        <w:rPr>
          <w:rFonts w:ascii="Euphemia" w:hAnsi="Euphemia" w:cs="Arial"/>
          <w:b/>
          <w:sz w:val="16"/>
          <w:szCs w:val="16"/>
          <w:lang w:val="de-DE"/>
        </w:rPr>
      </w:pPr>
    </w:p>
    <w:p w:rsidR="00513FED" w:rsidRPr="00EC6D10" w:rsidRDefault="00D32DBA" w:rsidP="00D32DBA">
      <w:pPr>
        <w:keepNext/>
        <w:jc w:val="both"/>
        <w:outlineLvl w:val="2"/>
        <w:rPr>
          <w:rFonts w:asciiTheme="minorBidi" w:hAnsiTheme="minorBidi" w:cstheme="minorBidi"/>
          <w:lang w:val="de-DE"/>
        </w:rPr>
      </w:pPr>
      <w:r w:rsidRPr="00EC6D10">
        <w:rPr>
          <w:rFonts w:asciiTheme="minorBidi" w:hAnsiTheme="minorBidi" w:cstheme="minorBidi"/>
          <w:b/>
          <w:lang w:val="de-DE"/>
        </w:rPr>
        <w:t>Werk des Erlösers</w:t>
      </w:r>
    </w:p>
    <w:p w:rsidR="00513FED" w:rsidRPr="00EC6D10" w:rsidRDefault="00D32DBA" w:rsidP="00D32DBA">
      <w:pPr>
        <w:tabs>
          <w:tab w:val="left" w:pos="1418"/>
          <w:tab w:val="left" w:pos="3119"/>
          <w:tab w:val="left" w:pos="4820"/>
        </w:tabs>
        <w:jc w:val="both"/>
        <w:rPr>
          <w:rFonts w:ascii="Euphemia" w:hAnsi="Euphemia"/>
          <w:lang w:val="de-DE"/>
        </w:rPr>
      </w:pPr>
      <w:r w:rsidRPr="00EC6D10">
        <w:rPr>
          <w:rFonts w:ascii="Euphemia" w:hAnsi="Euphemia"/>
          <w:lang w:val="de-DE"/>
        </w:rPr>
        <w:t>Juni</w:t>
      </w:r>
      <w:r w:rsidR="00513FED" w:rsidRPr="00EC6D10">
        <w:rPr>
          <w:rFonts w:ascii="Euphemia" w:hAnsi="Euphemia"/>
          <w:lang w:val="de-DE"/>
        </w:rPr>
        <w:tab/>
        <w:t xml:space="preserve">01 – 07 </w:t>
      </w:r>
      <w:r w:rsidRPr="00EC6D10">
        <w:rPr>
          <w:rFonts w:ascii="Euphemia" w:hAnsi="Euphemia"/>
          <w:lang w:val="de-DE"/>
        </w:rPr>
        <w:t xml:space="preserve"> </w:t>
      </w:r>
      <w:r w:rsidR="00513FED" w:rsidRPr="00EC6D10">
        <w:rPr>
          <w:rFonts w:ascii="Euphemia" w:hAnsi="Euphemia"/>
          <w:lang w:val="de-DE"/>
        </w:rPr>
        <w:t>ER</w:t>
      </w:r>
      <w:r w:rsidR="00513FED" w:rsidRPr="00EC6D10">
        <w:rPr>
          <w:rFonts w:ascii="Euphemia" w:hAnsi="Euphemia"/>
          <w:lang w:val="de-DE"/>
        </w:rPr>
        <w:tab/>
        <w:t xml:space="preserve">08 – 15 </w:t>
      </w:r>
      <w:r w:rsidRPr="00EC6D10">
        <w:rPr>
          <w:rFonts w:ascii="Euphemia" w:hAnsi="Euphemia"/>
          <w:lang w:val="de-DE"/>
        </w:rPr>
        <w:t xml:space="preserve"> </w:t>
      </w:r>
      <w:r w:rsidR="00513FED" w:rsidRPr="00EC6D10">
        <w:rPr>
          <w:rFonts w:ascii="Euphemia" w:hAnsi="Euphemia"/>
          <w:lang w:val="de-DE"/>
        </w:rPr>
        <w:t>LP</w:t>
      </w:r>
      <w:r w:rsidR="00513FED" w:rsidRPr="00EC6D10">
        <w:rPr>
          <w:rFonts w:ascii="Euphemia" w:hAnsi="Euphemia"/>
          <w:lang w:val="de-DE"/>
        </w:rPr>
        <w:tab/>
        <w:t xml:space="preserve">16 – 30 </w:t>
      </w:r>
      <w:r w:rsidRPr="00EC6D10">
        <w:rPr>
          <w:rFonts w:ascii="Euphemia" w:hAnsi="Euphemia"/>
          <w:lang w:val="de-DE"/>
        </w:rPr>
        <w:t xml:space="preserve"> </w:t>
      </w:r>
      <w:r w:rsidR="00513FED" w:rsidRPr="00EC6D10">
        <w:rPr>
          <w:rFonts w:ascii="Euphemia" w:hAnsi="Euphemia"/>
          <w:lang w:val="de-DE"/>
        </w:rPr>
        <w:t>P</w:t>
      </w:r>
    </w:p>
    <w:p w:rsidR="00513FED" w:rsidRPr="00EC6D10" w:rsidRDefault="00D32DBA" w:rsidP="00D32DBA">
      <w:pPr>
        <w:tabs>
          <w:tab w:val="left" w:pos="1418"/>
          <w:tab w:val="left" w:pos="1701"/>
          <w:tab w:val="left" w:pos="3119"/>
          <w:tab w:val="left" w:pos="3420"/>
          <w:tab w:val="left" w:pos="4820"/>
          <w:tab w:val="left" w:pos="5103"/>
        </w:tabs>
        <w:jc w:val="both"/>
        <w:rPr>
          <w:rFonts w:ascii="Euphemia" w:hAnsi="Euphemia" w:cs="Arial"/>
          <w:lang w:val="de-DE"/>
        </w:rPr>
      </w:pPr>
      <w:r w:rsidRPr="00EC6D10">
        <w:rPr>
          <w:rFonts w:ascii="Euphemia" w:hAnsi="Euphemia"/>
          <w:lang w:val="de-DE"/>
        </w:rPr>
        <w:t xml:space="preserve">Juli </w:t>
      </w:r>
      <w:r w:rsidR="00513FED" w:rsidRPr="00EC6D10">
        <w:rPr>
          <w:rFonts w:ascii="Euphemia" w:hAnsi="Euphemia"/>
          <w:lang w:val="de-DE"/>
        </w:rPr>
        <w:tab/>
        <w:t xml:space="preserve">01 – 15 </w:t>
      </w:r>
      <w:r w:rsidRPr="00EC6D10">
        <w:rPr>
          <w:rFonts w:ascii="Euphemia" w:hAnsi="Euphemia"/>
          <w:lang w:val="de-DE"/>
        </w:rPr>
        <w:t xml:space="preserve"> </w:t>
      </w:r>
      <w:r w:rsidR="00513FED" w:rsidRPr="00EC6D10">
        <w:rPr>
          <w:rFonts w:ascii="Euphemia" w:hAnsi="Euphemia"/>
          <w:lang w:val="de-DE"/>
        </w:rPr>
        <w:t>KE</w:t>
      </w:r>
      <w:r w:rsidR="00513FED" w:rsidRPr="00EC6D10">
        <w:rPr>
          <w:rFonts w:ascii="Euphemia" w:hAnsi="Euphemia"/>
          <w:lang w:val="de-DE"/>
        </w:rPr>
        <w:tab/>
        <w:t xml:space="preserve">16 – 31 </w:t>
      </w:r>
      <w:r w:rsidRPr="00EC6D10">
        <w:rPr>
          <w:rFonts w:ascii="Euphemia" w:hAnsi="Euphemia"/>
          <w:lang w:val="de-DE"/>
        </w:rPr>
        <w:t xml:space="preserve"> </w:t>
      </w:r>
      <w:r w:rsidR="00513FED" w:rsidRPr="00EC6D10">
        <w:rPr>
          <w:rFonts w:ascii="Euphemia" w:hAnsi="Euphemia"/>
          <w:lang w:val="de-DE"/>
        </w:rPr>
        <w:t>M</w:t>
      </w:r>
    </w:p>
    <w:p w:rsidR="00513FED" w:rsidRPr="00EC6D10" w:rsidRDefault="00513FED" w:rsidP="00513FED">
      <w:pPr>
        <w:jc w:val="both"/>
        <w:rPr>
          <w:rFonts w:ascii="Euphemia" w:hAnsi="Euphemia" w:cs="Arial"/>
          <w:sz w:val="16"/>
          <w:szCs w:val="16"/>
          <w:lang w:val="de-DE"/>
        </w:rPr>
      </w:pPr>
    </w:p>
    <w:p w:rsidR="00513FED" w:rsidRPr="00EC6D10" w:rsidRDefault="00D32DBA" w:rsidP="00062075">
      <w:pPr>
        <w:keepNext/>
        <w:spacing w:after="60"/>
        <w:jc w:val="both"/>
        <w:outlineLvl w:val="2"/>
        <w:rPr>
          <w:rFonts w:asciiTheme="minorBidi" w:hAnsiTheme="minorBidi" w:cstheme="minorBidi"/>
          <w:b/>
          <w:lang w:val="de-DE"/>
        </w:rPr>
      </w:pPr>
      <w:r w:rsidRPr="00EC6D10">
        <w:rPr>
          <w:rFonts w:asciiTheme="minorBidi" w:hAnsiTheme="minorBidi" w:cstheme="minorBidi"/>
          <w:b/>
          <w:lang w:val="de-DE"/>
        </w:rPr>
        <w:t>Gebetsmeinungen</w:t>
      </w:r>
    </w:p>
    <w:p w:rsidR="00D32DBA" w:rsidRPr="00EC6D10" w:rsidRDefault="00D32DBA" w:rsidP="00062075">
      <w:pPr>
        <w:spacing w:after="120"/>
        <w:jc w:val="both"/>
        <w:rPr>
          <w:rFonts w:asciiTheme="minorHAnsi" w:hAnsiTheme="minorHAnsi"/>
          <w:i/>
          <w:lang w:val="de-DE"/>
        </w:rPr>
      </w:pPr>
      <w:r w:rsidRPr="00EC6D10">
        <w:rPr>
          <w:rFonts w:asciiTheme="minorBidi" w:hAnsiTheme="minorBidi" w:cstheme="minorBidi"/>
          <w:b/>
          <w:lang w:val="de-DE"/>
        </w:rPr>
        <w:t>Juni</w:t>
      </w:r>
      <w:r w:rsidRPr="00EC6D10">
        <w:rPr>
          <w:rFonts w:asciiTheme="minorBidi" w:hAnsiTheme="minorBidi" w:cstheme="minorBidi"/>
          <w:lang w:val="de-DE"/>
        </w:rPr>
        <w:t xml:space="preserve"> </w:t>
      </w:r>
      <w:r w:rsidRPr="00EC6D10">
        <w:rPr>
          <w:rFonts w:asciiTheme="minorHAnsi" w:hAnsiTheme="minorHAnsi"/>
          <w:lang w:val="de-DE"/>
        </w:rPr>
        <w:t>– Dass wir wie Comboni von jener Liebe entflammt werden, die ihren Ursprung auf der Höhe von Golgota genommen hat, um uns ganz dem Dienst an den am meisten Bedürftigen zu widmen.</w:t>
      </w:r>
      <w:r w:rsidRPr="00EC6D10">
        <w:rPr>
          <w:rFonts w:asciiTheme="minorHAnsi" w:hAnsiTheme="minorHAnsi"/>
          <w:i/>
          <w:lang w:val="de-DE"/>
        </w:rPr>
        <w:t xml:space="preserve"> Darum lasst uns beten.</w:t>
      </w:r>
    </w:p>
    <w:p w:rsidR="00D32DBA" w:rsidRPr="00EC6D10" w:rsidRDefault="00D32DBA" w:rsidP="00D32DBA">
      <w:pPr>
        <w:jc w:val="both"/>
        <w:rPr>
          <w:rFonts w:asciiTheme="minorHAnsi" w:hAnsiTheme="minorHAnsi"/>
          <w:i/>
          <w:lang w:val="de-DE"/>
        </w:rPr>
      </w:pPr>
      <w:r w:rsidRPr="00EC6D10">
        <w:rPr>
          <w:rFonts w:asciiTheme="minorBidi" w:hAnsiTheme="minorBidi" w:cstheme="minorBidi"/>
          <w:b/>
          <w:lang w:val="de-DE"/>
        </w:rPr>
        <w:t>Juli</w:t>
      </w:r>
      <w:r w:rsidRPr="00EC6D10">
        <w:rPr>
          <w:rFonts w:asciiTheme="minorHAnsi" w:hAnsiTheme="minorHAnsi"/>
          <w:lang w:val="de-DE"/>
        </w:rPr>
        <w:t xml:space="preserve"> – Für alle Länder der Welt, besonders für die afrikanischen, die unter Kriegen, Hunger und Ungerechtigkeiten leiden, dass ihre Schmerzensschreie gehört werden und sich solidarische Frieden</w:t>
      </w:r>
      <w:r w:rsidRPr="00EC6D10">
        <w:rPr>
          <w:rFonts w:asciiTheme="minorHAnsi" w:hAnsiTheme="minorHAnsi"/>
          <w:lang w:val="de-DE"/>
        </w:rPr>
        <w:t>s</w:t>
      </w:r>
      <w:r w:rsidRPr="00EC6D10">
        <w:rPr>
          <w:rFonts w:asciiTheme="minorHAnsi" w:hAnsiTheme="minorHAnsi"/>
          <w:lang w:val="de-DE"/>
        </w:rPr>
        <w:t xml:space="preserve">bewegungen bilden. </w:t>
      </w:r>
      <w:r w:rsidRPr="00EC6D10">
        <w:rPr>
          <w:rFonts w:asciiTheme="minorHAnsi" w:hAnsiTheme="minorHAnsi"/>
          <w:i/>
          <w:lang w:val="de-DE"/>
        </w:rPr>
        <w:t>Darum lasst uns beten.</w:t>
      </w:r>
    </w:p>
    <w:p w:rsidR="00D32DBA" w:rsidRPr="00EC6D10" w:rsidRDefault="00C0631F" w:rsidP="00C0631F">
      <w:pPr>
        <w:keepNext/>
        <w:spacing w:after="120"/>
        <w:jc w:val="both"/>
        <w:outlineLvl w:val="2"/>
        <w:rPr>
          <w:rFonts w:asciiTheme="minorBidi" w:hAnsiTheme="minorBidi" w:cstheme="minorBidi"/>
          <w:b/>
          <w:lang w:val="de-DE"/>
        </w:rPr>
      </w:pPr>
      <w:r w:rsidRPr="00EC6D10">
        <w:rPr>
          <w:rFonts w:asciiTheme="minorBidi" w:hAnsiTheme="minorBidi" w:cstheme="minorBidi"/>
          <w:b/>
          <w:lang w:val="de-DE"/>
        </w:rPr>
        <w:lastRenderedPageBreak/>
        <w:t>Veröffentlichungen</w:t>
      </w:r>
    </w:p>
    <w:p w:rsidR="00D32DBA" w:rsidRPr="00EC6D10" w:rsidRDefault="00C0631F" w:rsidP="00062075">
      <w:pPr>
        <w:keepNext/>
        <w:spacing w:after="120"/>
        <w:ind w:firstLine="284"/>
        <w:jc w:val="both"/>
        <w:outlineLvl w:val="2"/>
        <w:rPr>
          <w:rFonts w:asciiTheme="majorBidi" w:hAnsiTheme="majorBidi" w:cstheme="majorBidi"/>
          <w:bCs/>
          <w:i/>
          <w:iCs/>
          <w:lang w:val="de-DE"/>
        </w:rPr>
      </w:pPr>
      <w:r w:rsidRPr="00EC6D10">
        <w:rPr>
          <w:rFonts w:asciiTheme="majorBidi" w:hAnsiTheme="majorBidi" w:cstheme="majorBidi"/>
          <w:b/>
          <w:lang w:val="de-DE"/>
        </w:rPr>
        <w:t>P. Juan Gonzáles Nu</w:t>
      </w:r>
      <w:r w:rsidRPr="00EC6D10">
        <w:rPr>
          <w:rFonts w:asciiTheme="majorBidi" w:eastAsia="Batang" w:hAnsiTheme="majorBidi" w:cstheme="majorBidi"/>
          <w:b/>
          <w:lang w:val="de-DE"/>
        </w:rPr>
        <w:t>ñ</w:t>
      </w:r>
      <w:r w:rsidRPr="00EC6D10">
        <w:rPr>
          <w:rFonts w:asciiTheme="majorBidi" w:hAnsiTheme="majorBidi" w:cstheme="majorBidi"/>
          <w:b/>
          <w:lang w:val="de-DE"/>
        </w:rPr>
        <w:t>ez</w:t>
      </w:r>
      <w:r w:rsidRPr="00EC6D10">
        <w:rPr>
          <w:rFonts w:asciiTheme="majorBidi" w:hAnsiTheme="majorBidi" w:cstheme="majorBidi"/>
          <w:bCs/>
          <w:lang w:val="de-DE"/>
        </w:rPr>
        <w:t xml:space="preserve">. </w:t>
      </w:r>
      <w:r w:rsidR="006030DE" w:rsidRPr="00EC6D10">
        <w:rPr>
          <w:rFonts w:asciiTheme="majorBidi" w:hAnsiTheme="majorBidi" w:cstheme="majorBidi"/>
          <w:bCs/>
          <w:i/>
          <w:iCs/>
          <w:lang w:val="de-DE"/>
        </w:rPr>
        <w:t>Äthiopien</w:t>
      </w:r>
      <w:r w:rsidRPr="00EC6D10">
        <w:rPr>
          <w:rFonts w:asciiTheme="majorBidi" w:hAnsiTheme="majorBidi" w:cstheme="majorBidi"/>
          <w:bCs/>
          <w:i/>
          <w:iCs/>
          <w:lang w:val="de-DE"/>
        </w:rPr>
        <w:t>, Entre la historia y</w:t>
      </w:r>
      <w:r w:rsidR="00EB3EC8" w:rsidRPr="00EC6D10">
        <w:rPr>
          <w:rFonts w:asciiTheme="majorBidi" w:hAnsiTheme="majorBidi" w:cstheme="majorBidi"/>
          <w:bCs/>
          <w:i/>
          <w:iCs/>
          <w:lang w:val="de-DE"/>
        </w:rPr>
        <w:t xml:space="preserve"> </w:t>
      </w:r>
      <w:r w:rsidRPr="00EC6D10">
        <w:rPr>
          <w:rFonts w:asciiTheme="majorBidi" w:hAnsiTheme="majorBidi" w:cstheme="majorBidi"/>
          <w:bCs/>
          <w:i/>
          <w:iCs/>
          <w:lang w:val="de-DE"/>
        </w:rPr>
        <w:t xml:space="preserve">la leyenda. </w:t>
      </w:r>
      <w:r w:rsidRPr="00EC6D10">
        <w:rPr>
          <w:rFonts w:asciiTheme="majorBidi" w:hAnsiTheme="majorBidi" w:cstheme="majorBidi"/>
          <w:bCs/>
          <w:lang w:val="de-DE"/>
        </w:rPr>
        <w:t>Verlag Mundo Negro 2018. In dem Buch in der neuen Ausgabe von der Zeitschrift</w:t>
      </w:r>
      <w:r w:rsidR="00BC5E5C" w:rsidRPr="00EC6D10">
        <w:rPr>
          <w:rFonts w:asciiTheme="majorBidi" w:hAnsiTheme="majorBidi" w:cstheme="majorBidi"/>
          <w:bCs/>
          <w:lang w:val="de-DE"/>
        </w:rPr>
        <w:t xml:space="preserve"> </w:t>
      </w:r>
      <w:r w:rsidR="00BC5E5C" w:rsidRPr="00EC6D10">
        <w:rPr>
          <w:rFonts w:asciiTheme="majorBidi" w:hAnsiTheme="majorBidi" w:cstheme="majorBidi"/>
          <w:bCs/>
          <w:i/>
          <w:iCs/>
          <w:lang w:val="de-DE"/>
        </w:rPr>
        <w:t>Äthiopien, Menschen, Orte und  M</w:t>
      </w:r>
      <w:r w:rsidR="00BC5E5C" w:rsidRPr="00EC6D10">
        <w:rPr>
          <w:rFonts w:asciiTheme="majorBidi" w:hAnsiTheme="majorBidi" w:cstheme="majorBidi"/>
          <w:bCs/>
          <w:i/>
          <w:iCs/>
          <w:lang w:val="de-DE"/>
        </w:rPr>
        <w:t>y</w:t>
      </w:r>
      <w:r w:rsidR="00BC5E5C" w:rsidRPr="00EC6D10">
        <w:rPr>
          <w:rFonts w:asciiTheme="majorBidi" w:hAnsiTheme="majorBidi" w:cstheme="majorBidi"/>
          <w:bCs/>
          <w:i/>
          <w:iCs/>
          <w:lang w:val="de-DE"/>
        </w:rPr>
        <w:t xml:space="preserve">then </w:t>
      </w:r>
      <w:r w:rsidR="00BC5E5C" w:rsidRPr="00EC6D10">
        <w:rPr>
          <w:rFonts w:asciiTheme="majorBidi" w:hAnsiTheme="majorBidi" w:cstheme="majorBidi"/>
          <w:bCs/>
          <w:lang w:val="de-DE"/>
        </w:rPr>
        <w:t>setzt sich der Autor, der einen Großteil seines missionar</w:t>
      </w:r>
      <w:r w:rsidR="00BC5E5C" w:rsidRPr="00EC6D10">
        <w:rPr>
          <w:rFonts w:asciiTheme="majorBidi" w:hAnsiTheme="majorBidi" w:cstheme="majorBidi"/>
          <w:bCs/>
          <w:lang w:val="de-DE"/>
        </w:rPr>
        <w:t>i</w:t>
      </w:r>
      <w:r w:rsidR="00BC5E5C" w:rsidRPr="00EC6D10">
        <w:rPr>
          <w:rFonts w:asciiTheme="majorBidi" w:hAnsiTheme="majorBidi" w:cstheme="majorBidi"/>
          <w:bCs/>
          <w:lang w:val="de-DE"/>
        </w:rPr>
        <w:t>schen Lebens im Lande verbracht hat, mit den großen historischen Ereignissen von seiner frühen Geschichte an bis heute mit gro</w:t>
      </w:r>
      <w:r w:rsidR="000F1DE0" w:rsidRPr="00EC6D10">
        <w:rPr>
          <w:rFonts w:asciiTheme="majorBidi" w:hAnsiTheme="majorBidi" w:cstheme="majorBidi"/>
          <w:bCs/>
          <w:lang w:val="de-DE"/>
        </w:rPr>
        <w:t>ß</w:t>
      </w:r>
      <w:r w:rsidR="00BC5E5C" w:rsidRPr="00EC6D10">
        <w:rPr>
          <w:rFonts w:asciiTheme="majorBidi" w:hAnsiTheme="majorBidi" w:cstheme="majorBidi"/>
          <w:bCs/>
          <w:lang w:val="de-DE"/>
        </w:rPr>
        <w:t>em Einfühlung</w:t>
      </w:r>
      <w:r w:rsidR="000F1DE0" w:rsidRPr="00EC6D10">
        <w:rPr>
          <w:rFonts w:asciiTheme="majorBidi" w:hAnsiTheme="majorBidi" w:cstheme="majorBidi"/>
          <w:bCs/>
          <w:lang w:val="de-DE"/>
        </w:rPr>
        <w:t>s</w:t>
      </w:r>
      <w:r w:rsidR="00BC5E5C" w:rsidRPr="00EC6D10">
        <w:rPr>
          <w:rFonts w:asciiTheme="majorBidi" w:hAnsiTheme="majorBidi" w:cstheme="majorBidi"/>
          <w:bCs/>
          <w:lang w:val="de-DE"/>
        </w:rPr>
        <w:t>vermögen</w:t>
      </w:r>
      <w:r w:rsidR="000F1DE0" w:rsidRPr="00EC6D10">
        <w:rPr>
          <w:rFonts w:asciiTheme="majorBidi" w:hAnsiTheme="majorBidi" w:cstheme="majorBidi"/>
          <w:bCs/>
          <w:lang w:val="de-DE"/>
        </w:rPr>
        <w:t xml:space="preserve"> </w:t>
      </w:r>
      <w:r w:rsidR="00BC5E5C" w:rsidRPr="00EC6D10">
        <w:rPr>
          <w:rFonts w:asciiTheme="majorBidi" w:hAnsiTheme="majorBidi" w:cstheme="majorBidi"/>
          <w:bCs/>
          <w:lang w:val="de-DE"/>
        </w:rPr>
        <w:t>auseinander</w:t>
      </w:r>
      <w:r w:rsidR="000F1DE0" w:rsidRPr="00EC6D10">
        <w:rPr>
          <w:rFonts w:asciiTheme="majorBidi" w:hAnsiTheme="majorBidi" w:cstheme="majorBidi"/>
          <w:bCs/>
          <w:lang w:val="de-DE"/>
        </w:rPr>
        <w:t xml:space="preserve">. </w:t>
      </w:r>
    </w:p>
    <w:p w:rsidR="00D32DBA" w:rsidRPr="00EC6D10" w:rsidRDefault="00ED1CC3" w:rsidP="00EB3EC8">
      <w:pPr>
        <w:keepNext/>
        <w:spacing w:after="120"/>
        <w:jc w:val="both"/>
        <w:outlineLvl w:val="2"/>
        <w:rPr>
          <w:rFonts w:asciiTheme="majorBidi" w:hAnsiTheme="majorBidi" w:cstheme="majorBidi"/>
          <w:lang w:val="de-DE"/>
        </w:rPr>
      </w:pPr>
      <w:r w:rsidRPr="00EC6D10">
        <w:rPr>
          <w:rFonts w:asciiTheme="majorBidi" w:hAnsiTheme="majorBidi" w:cstheme="majorBidi"/>
          <w:b/>
          <w:bCs/>
          <w:lang w:val="de-DE"/>
        </w:rPr>
        <w:t xml:space="preserve">Alberto J. Eismann, </w:t>
      </w:r>
      <w:r w:rsidRPr="00EC6D10">
        <w:rPr>
          <w:rFonts w:asciiTheme="majorBidi" w:hAnsiTheme="majorBidi" w:cstheme="majorBidi"/>
          <w:i/>
          <w:iCs/>
          <w:lang w:val="de-DE"/>
        </w:rPr>
        <w:t xml:space="preserve">Paride Taban, </w:t>
      </w:r>
      <w:r w:rsidR="006030DE" w:rsidRPr="00EC6D10">
        <w:rPr>
          <w:rFonts w:asciiTheme="majorBidi" w:hAnsiTheme="majorBidi" w:cstheme="majorBidi"/>
          <w:i/>
          <w:iCs/>
          <w:lang w:val="de-DE"/>
        </w:rPr>
        <w:t>Constructor</w:t>
      </w:r>
      <w:r w:rsidRPr="00EC6D10">
        <w:rPr>
          <w:rFonts w:asciiTheme="majorBidi" w:hAnsiTheme="majorBidi" w:cstheme="majorBidi"/>
          <w:i/>
          <w:iCs/>
          <w:lang w:val="de-DE"/>
        </w:rPr>
        <w:t xml:space="preserve"> de paz en Sudan, Verlag Mundo Negro 2018. </w:t>
      </w:r>
      <w:r w:rsidRPr="00EC6D10">
        <w:rPr>
          <w:rFonts w:asciiTheme="majorBidi" w:hAnsiTheme="majorBidi" w:cstheme="majorBidi"/>
          <w:lang w:val="de-DE"/>
        </w:rPr>
        <w:t>Der Text</w:t>
      </w:r>
      <w:r w:rsidRPr="00EC6D10">
        <w:rPr>
          <w:rFonts w:asciiTheme="majorBidi" w:hAnsiTheme="majorBidi" w:cstheme="majorBidi"/>
          <w:i/>
          <w:iCs/>
          <w:lang w:val="de-DE"/>
        </w:rPr>
        <w:t xml:space="preserve"> </w:t>
      </w:r>
      <w:r w:rsidRPr="00EC6D10">
        <w:rPr>
          <w:rFonts w:asciiTheme="majorBidi" w:hAnsiTheme="majorBidi" w:cstheme="majorBidi"/>
          <w:lang w:val="de-DE"/>
        </w:rPr>
        <w:t xml:space="preserve">macht den Leser mit </w:t>
      </w:r>
      <w:proofErr w:type="gramStart"/>
      <w:r w:rsidRPr="00EC6D10">
        <w:rPr>
          <w:rFonts w:asciiTheme="majorBidi" w:hAnsiTheme="majorBidi" w:cstheme="majorBidi"/>
          <w:lang w:val="de-DE"/>
        </w:rPr>
        <w:t>Mons</w:t>
      </w:r>
      <w:proofErr w:type="gramEnd"/>
      <w:r w:rsidRPr="00EC6D10">
        <w:rPr>
          <w:rFonts w:asciiTheme="majorBidi" w:hAnsiTheme="majorBidi" w:cstheme="majorBidi"/>
          <w:lang w:val="de-DE"/>
        </w:rPr>
        <w:t xml:space="preserve">. Tabán, Bischof emeritus von Torit bekannt. Dieser hat sein Leben an der Seite der </w:t>
      </w:r>
      <w:r w:rsidR="006030DE" w:rsidRPr="00EC6D10">
        <w:rPr>
          <w:rFonts w:asciiTheme="majorBidi" w:hAnsiTheme="majorBidi" w:cstheme="majorBidi"/>
          <w:lang w:val="de-DE"/>
        </w:rPr>
        <w:t>Volksstämme</w:t>
      </w:r>
      <w:r w:rsidRPr="00EC6D10">
        <w:rPr>
          <w:rFonts w:asciiTheme="majorBidi" w:hAnsiTheme="majorBidi" w:cstheme="majorBidi"/>
          <w:lang w:val="de-DE"/>
        </w:rPr>
        <w:t xml:space="preserve"> des Süd Sudan verbracht und hat sich unermüdlich für einen Frieden eingesetzt, der unerreichbar schien. </w:t>
      </w:r>
    </w:p>
    <w:p w:rsidR="00ED1CC3" w:rsidRPr="00EC6D10" w:rsidRDefault="00ED1CC3" w:rsidP="00553725">
      <w:pPr>
        <w:keepNext/>
        <w:jc w:val="both"/>
        <w:outlineLvl w:val="2"/>
        <w:rPr>
          <w:rFonts w:ascii="Euphemia" w:hAnsi="Euphemia" w:cstheme="minorBidi"/>
          <w:lang w:val="de-DE"/>
        </w:rPr>
      </w:pPr>
      <w:r w:rsidRPr="00EC6D10">
        <w:rPr>
          <w:rFonts w:asciiTheme="majorBidi" w:hAnsiTheme="majorBidi" w:cstheme="majorBidi"/>
          <w:b/>
          <w:bCs/>
          <w:lang w:val="de-DE"/>
        </w:rPr>
        <w:t xml:space="preserve">P. Luigi Zanotto, </w:t>
      </w:r>
      <w:r w:rsidRPr="00EC6D10">
        <w:rPr>
          <w:rFonts w:asciiTheme="majorBidi" w:hAnsiTheme="majorBidi" w:cstheme="majorBidi"/>
          <w:i/>
          <w:iCs/>
          <w:lang w:val="de-DE"/>
        </w:rPr>
        <w:t>Keeping on growing in Faith / Kuendela Kukua</w:t>
      </w:r>
      <w:r w:rsidR="00E25ED4" w:rsidRPr="00EC6D10">
        <w:rPr>
          <w:rFonts w:asciiTheme="majorBidi" w:hAnsiTheme="majorBidi" w:cstheme="majorBidi"/>
          <w:i/>
          <w:iCs/>
          <w:lang w:val="de-DE"/>
        </w:rPr>
        <w:t xml:space="preserve"> Katika Imani. </w:t>
      </w:r>
      <w:r w:rsidR="00E25ED4" w:rsidRPr="00EC6D10">
        <w:rPr>
          <w:rFonts w:asciiTheme="majorBidi" w:hAnsiTheme="majorBidi" w:cstheme="majorBidi"/>
          <w:lang w:val="de-DE"/>
        </w:rPr>
        <w:t>Verlag Don Bosco Training School Printing Press. Makuyu 2017, 671 Seiten. Der Text ist auf Englisch und auf Kis</w:t>
      </w:r>
      <w:r w:rsidR="00E25ED4" w:rsidRPr="00EC6D10">
        <w:rPr>
          <w:rFonts w:asciiTheme="majorBidi" w:hAnsiTheme="majorBidi" w:cstheme="majorBidi"/>
          <w:lang w:val="de-DE"/>
        </w:rPr>
        <w:t>u</w:t>
      </w:r>
      <w:r w:rsidR="00E25ED4" w:rsidRPr="00EC6D10">
        <w:rPr>
          <w:rFonts w:asciiTheme="majorBidi" w:hAnsiTheme="majorBidi" w:cstheme="majorBidi"/>
          <w:lang w:val="de-DE"/>
        </w:rPr>
        <w:t>aheli. Es handelt sich um Arbeitspapiere für die Tei</w:t>
      </w:r>
      <w:r w:rsidR="00553725" w:rsidRPr="00EC6D10">
        <w:rPr>
          <w:rFonts w:asciiTheme="majorBidi" w:hAnsiTheme="majorBidi" w:cstheme="majorBidi"/>
          <w:lang w:val="de-DE"/>
        </w:rPr>
        <w:t>l</w:t>
      </w:r>
      <w:r w:rsidR="00E25ED4" w:rsidRPr="00EC6D10">
        <w:rPr>
          <w:rFonts w:asciiTheme="majorBidi" w:hAnsiTheme="majorBidi" w:cstheme="majorBidi"/>
          <w:lang w:val="de-DE"/>
        </w:rPr>
        <w:t>nehmer an Kursen zur Ausbi</w:t>
      </w:r>
      <w:r w:rsidR="00553725" w:rsidRPr="00EC6D10">
        <w:rPr>
          <w:rFonts w:asciiTheme="majorBidi" w:hAnsiTheme="majorBidi" w:cstheme="majorBidi"/>
          <w:lang w:val="de-DE"/>
        </w:rPr>
        <w:t>ld</w:t>
      </w:r>
      <w:r w:rsidR="00E25ED4" w:rsidRPr="00EC6D10">
        <w:rPr>
          <w:rFonts w:asciiTheme="majorBidi" w:hAnsiTheme="majorBidi" w:cstheme="majorBidi"/>
          <w:lang w:val="de-DE"/>
        </w:rPr>
        <w:t>ung von Katechisten oder für Teilnehmer an Kursen für eine Basisausbildung als Voraussetzung für die ve</w:t>
      </w:r>
      <w:r w:rsidR="00E25ED4" w:rsidRPr="00EC6D10">
        <w:rPr>
          <w:rFonts w:asciiTheme="majorBidi" w:hAnsiTheme="majorBidi" w:cstheme="majorBidi"/>
          <w:lang w:val="de-DE"/>
        </w:rPr>
        <w:t>r</w:t>
      </w:r>
      <w:r w:rsidR="00E25ED4" w:rsidRPr="00EC6D10">
        <w:rPr>
          <w:rFonts w:asciiTheme="majorBidi" w:hAnsiTheme="majorBidi" w:cstheme="majorBidi"/>
          <w:lang w:val="de-DE"/>
        </w:rPr>
        <w:t xml:space="preserve">schiedenen Dienstämter in der Kirche </w:t>
      </w:r>
      <w:r w:rsidR="00553725" w:rsidRPr="00EC6D10">
        <w:rPr>
          <w:rFonts w:asciiTheme="majorBidi" w:hAnsiTheme="majorBidi" w:cstheme="majorBidi"/>
          <w:lang w:val="de-DE"/>
        </w:rPr>
        <w:t xml:space="preserve">und </w:t>
      </w:r>
      <w:r w:rsidR="00E25ED4" w:rsidRPr="00EC6D10">
        <w:rPr>
          <w:rFonts w:asciiTheme="majorBidi" w:hAnsiTheme="majorBidi" w:cstheme="majorBidi"/>
          <w:lang w:val="de-DE"/>
        </w:rPr>
        <w:t xml:space="preserve">auch als Quelle </w:t>
      </w:r>
      <w:r w:rsidR="00553725" w:rsidRPr="00EC6D10">
        <w:rPr>
          <w:rFonts w:asciiTheme="majorBidi" w:hAnsiTheme="majorBidi" w:cstheme="majorBidi"/>
          <w:lang w:val="de-DE"/>
        </w:rPr>
        <w:t>zur pe</w:t>
      </w:r>
      <w:r w:rsidR="00553725" w:rsidRPr="00EC6D10">
        <w:rPr>
          <w:rFonts w:asciiTheme="majorBidi" w:hAnsiTheme="majorBidi" w:cstheme="majorBidi"/>
          <w:lang w:val="de-DE"/>
        </w:rPr>
        <w:t>r</w:t>
      </w:r>
      <w:r w:rsidR="00553725" w:rsidRPr="00EC6D10">
        <w:rPr>
          <w:rFonts w:asciiTheme="majorBidi" w:hAnsiTheme="majorBidi" w:cstheme="majorBidi"/>
          <w:lang w:val="de-DE"/>
        </w:rPr>
        <w:t>sönlichen Weiterbildung</w:t>
      </w:r>
      <w:r w:rsidR="00553725" w:rsidRPr="00EC6D10">
        <w:rPr>
          <w:rFonts w:ascii="Euphemia" w:hAnsi="Euphemia" w:cstheme="minorBidi"/>
          <w:lang w:val="de-DE"/>
        </w:rPr>
        <w:t xml:space="preserve">. </w:t>
      </w:r>
    </w:p>
    <w:p w:rsidR="00513FED" w:rsidRPr="00EC6D10" w:rsidRDefault="00513FED" w:rsidP="00513FED">
      <w:pPr>
        <w:jc w:val="both"/>
        <w:rPr>
          <w:rFonts w:ascii="Euphemia" w:eastAsia="Calibri" w:hAnsi="Euphemia" w:cs="Arial"/>
          <w:lang w:val="de-DE" w:eastAsia="en-US"/>
        </w:rPr>
      </w:pPr>
    </w:p>
    <w:p w:rsidR="00513FED" w:rsidRPr="00EC6D10" w:rsidRDefault="00553725" w:rsidP="00553725">
      <w:pPr>
        <w:spacing w:after="120"/>
        <w:jc w:val="center"/>
        <w:rPr>
          <w:rFonts w:asciiTheme="minorBidi" w:hAnsiTheme="minorBidi" w:cstheme="minorBidi"/>
          <w:b/>
          <w:bCs/>
          <w:sz w:val="28"/>
          <w:szCs w:val="28"/>
          <w:lang w:val="de-DE"/>
        </w:rPr>
      </w:pPr>
      <w:r w:rsidRPr="00EC6D10">
        <w:rPr>
          <w:rFonts w:asciiTheme="minorBidi" w:hAnsiTheme="minorBidi" w:cstheme="minorBidi"/>
          <w:b/>
          <w:bCs/>
          <w:sz w:val="28"/>
          <w:szCs w:val="28"/>
          <w:lang w:val="de-DE"/>
        </w:rPr>
        <w:t>ASIEN</w:t>
      </w:r>
    </w:p>
    <w:p w:rsidR="00553725" w:rsidRPr="00EC6D10" w:rsidRDefault="00553725" w:rsidP="00553725">
      <w:pPr>
        <w:spacing w:after="60"/>
        <w:rPr>
          <w:rFonts w:asciiTheme="majorBidi" w:hAnsiTheme="majorBidi" w:cstheme="majorBidi"/>
          <w:b/>
          <w:bCs/>
          <w:lang w:val="de-DE"/>
        </w:rPr>
      </w:pPr>
      <w:r w:rsidRPr="00EC6D10">
        <w:rPr>
          <w:rFonts w:asciiTheme="majorBidi" w:hAnsiTheme="majorBidi" w:cstheme="majorBidi"/>
          <w:b/>
          <w:bCs/>
          <w:lang w:val="de-DE"/>
        </w:rPr>
        <w:t>Erste zeitliche Gelübde</w:t>
      </w:r>
    </w:p>
    <w:p w:rsidR="00553725" w:rsidRPr="00EC6D10" w:rsidRDefault="00553725" w:rsidP="00DC5185">
      <w:pPr>
        <w:spacing w:after="60"/>
        <w:ind w:firstLine="284"/>
        <w:jc w:val="both"/>
        <w:rPr>
          <w:rFonts w:asciiTheme="majorBidi" w:hAnsiTheme="majorBidi" w:cstheme="majorBidi"/>
          <w:lang w:val="de-DE"/>
        </w:rPr>
      </w:pPr>
      <w:r w:rsidRPr="00EC6D10">
        <w:rPr>
          <w:rFonts w:asciiTheme="majorBidi" w:hAnsiTheme="majorBidi" w:cstheme="majorBidi"/>
          <w:lang w:val="de-DE"/>
        </w:rPr>
        <w:t>Am 25. Mai hat der junge Philippino Benjosef Raposa im Be</w:t>
      </w:r>
      <w:r w:rsidRPr="00EC6D10">
        <w:rPr>
          <w:rFonts w:asciiTheme="majorBidi" w:hAnsiTheme="majorBidi" w:cstheme="majorBidi"/>
          <w:lang w:val="de-DE"/>
        </w:rPr>
        <w:t>i</w:t>
      </w:r>
      <w:r w:rsidRPr="00EC6D10">
        <w:rPr>
          <w:rFonts w:asciiTheme="majorBidi" w:hAnsiTheme="majorBidi" w:cstheme="majorBidi"/>
          <w:lang w:val="de-DE"/>
        </w:rPr>
        <w:t xml:space="preserve">sein seiner </w:t>
      </w:r>
      <w:r w:rsidR="000A7152" w:rsidRPr="00EC6D10">
        <w:rPr>
          <w:rFonts w:asciiTheme="majorBidi" w:hAnsiTheme="majorBidi" w:cstheme="majorBidi"/>
          <w:lang w:val="de-DE"/>
        </w:rPr>
        <w:t xml:space="preserve">Familie, seiner </w:t>
      </w:r>
      <w:r w:rsidRPr="00EC6D10">
        <w:rPr>
          <w:rFonts w:asciiTheme="majorBidi" w:hAnsiTheme="majorBidi" w:cstheme="majorBidi"/>
          <w:lang w:val="de-DE"/>
        </w:rPr>
        <w:t xml:space="preserve">Verwandten </w:t>
      </w:r>
      <w:r w:rsidR="000A7152" w:rsidRPr="00EC6D10">
        <w:rPr>
          <w:rFonts w:asciiTheme="majorBidi" w:hAnsiTheme="majorBidi" w:cstheme="majorBidi"/>
          <w:lang w:val="de-DE"/>
        </w:rPr>
        <w:t xml:space="preserve">und einiger Freunde und aller Comboni Missionare der Delegation </w:t>
      </w:r>
      <w:r w:rsidRPr="00EC6D10">
        <w:rPr>
          <w:rFonts w:asciiTheme="majorBidi" w:hAnsiTheme="majorBidi" w:cstheme="majorBidi"/>
          <w:lang w:val="de-DE"/>
        </w:rPr>
        <w:t>die ersten zeitlichen G</w:t>
      </w:r>
      <w:r w:rsidRPr="00EC6D10">
        <w:rPr>
          <w:rFonts w:asciiTheme="majorBidi" w:hAnsiTheme="majorBidi" w:cstheme="majorBidi"/>
          <w:lang w:val="de-DE"/>
        </w:rPr>
        <w:t>e</w:t>
      </w:r>
      <w:r w:rsidRPr="00EC6D10">
        <w:rPr>
          <w:rFonts w:asciiTheme="majorBidi" w:hAnsiTheme="majorBidi" w:cstheme="majorBidi"/>
          <w:lang w:val="de-DE"/>
        </w:rPr>
        <w:t>lübde abgelegt.</w:t>
      </w:r>
      <w:r w:rsidR="000A7152" w:rsidRPr="00EC6D10">
        <w:rPr>
          <w:rFonts w:asciiTheme="majorBidi" w:hAnsiTheme="majorBidi" w:cstheme="majorBidi"/>
          <w:lang w:val="de-DE"/>
        </w:rPr>
        <w:t xml:space="preserve"> </w:t>
      </w:r>
      <w:r w:rsidR="00DC5185" w:rsidRPr="00EC6D10">
        <w:rPr>
          <w:rFonts w:asciiTheme="majorBidi" w:hAnsiTheme="majorBidi" w:cstheme="majorBidi"/>
          <w:lang w:val="de-DE"/>
        </w:rPr>
        <w:t>Die Comboni Missionare hatten ihre Jahresexerz</w:t>
      </w:r>
      <w:r w:rsidR="00DC5185" w:rsidRPr="00EC6D10">
        <w:rPr>
          <w:rFonts w:asciiTheme="majorBidi" w:hAnsiTheme="majorBidi" w:cstheme="majorBidi"/>
          <w:lang w:val="de-DE"/>
        </w:rPr>
        <w:t>i</w:t>
      </w:r>
      <w:r w:rsidR="00DC5185" w:rsidRPr="00EC6D10">
        <w:rPr>
          <w:rFonts w:asciiTheme="majorBidi" w:hAnsiTheme="majorBidi" w:cstheme="majorBidi"/>
          <w:lang w:val="de-DE"/>
        </w:rPr>
        <w:t>tien und ihre Provinzversammlung in Tagaytay</w:t>
      </w:r>
      <w:r w:rsidR="00155644">
        <w:rPr>
          <w:rFonts w:asciiTheme="majorBidi" w:hAnsiTheme="majorBidi" w:cstheme="majorBidi"/>
          <w:lang w:val="de-DE"/>
        </w:rPr>
        <w:t xml:space="preserve"> gehalten</w:t>
      </w:r>
      <w:r w:rsidR="00DC5185" w:rsidRPr="00EC6D10">
        <w:rPr>
          <w:rFonts w:asciiTheme="majorBidi" w:hAnsiTheme="majorBidi" w:cstheme="majorBidi"/>
          <w:lang w:val="de-DE"/>
        </w:rPr>
        <w:t>. Benjosef hat sein Postulat in Queen City (Philippinen) und sein Noviziat in M</w:t>
      </w:r>
      <w:r w:rsidR="00DC5185" w:rsidRPr="00EC6D10">
        <w:rPr>
          <w:rFonts w:asciiTheme="majorBidi" w:hAnsiTheme="majorBidi" w:cstheme="majorBidi"/>
          <w:lang w:val="de-DE"/>
        </w:rPr>
        <w:t>e</w:t>
      </w:r>
      <w:r w:rsidR="00DC5185" w:rsidRPr="00EC6D10">
        <w:rPr>
          <w:rFonts w:asciiTheme="majorBidi" w:hAnsiTheme="majorBidi" w:cstheme="majorBidi"/>
          <w:lang w:val="de-DE"/>
        </w:rPr>
        <w:t>xiko gemacht.</w:t>
      </w:r>
    </w:p>
    <w:p w:rsidR="00DC5185" w:rsidRPr="00EC6D10" w:rsidRDefault="00DC5185" w:rsidP="0000508F">
      <w:pPr>
        <w:spacing w:after="120"/>
        <w:ind w:firstLine="284"/>
        <w:jc w:val="both"/>
        <w:rPr>
          <w:rFonts w:asciiTheme="majorBidi" w:hAnsiTheme="majorBidi" w:cstheme="majorBidi"/>
          <w:lang w:val="de-DE"/>
        </w:rPr>
      </w:pPr>
      <w:r w:rsidRPr="00EC6D10">
        <w:rPr>
          <w:rFonts w:asciiTheme="majorBidi" w:hAnsiTheme="majorBidi" w:cstheme="majorBidi"/>
          <w:lang w:val="de-DE"/>
        </w:rPr>
        <w:lastRenderedPageBreak/>
        <w:t>Die Eucharistiefeier fand in einem Klima der Dankbarkeit und Freude statt, Den Gottesdienst leitete der Delegationsobere P. D</w:t>
      </w:r>
      <w:r w:rsidRPr="00EC6D10">
        <w:rPr>
          <w:rFonts w:asciiTheme="majorBidi" w:hAnsiTheme="majorBidi" w:cstheme="majorBidi"/>
          <w:lang w:val="de-DE"/>
        </w:rPr>
        <w:t>a</w:t>
      </w:r>
      <w:r w:rsidRPr="00EC6D10">
        <w:rPr>
          <w:rFonts w:asciiTheme="majorBidi" w:hAnsiTheme="majorBidi" w:cstheme="majorBidi"/>
          <w:lang w:val="de-DE"/>
        </w:rPr>
        <w:t>vid da Costa Dominguez. In seiner Homelie dankte er Benjosef, dass er den Ruf Gottes angenommen hat und so auf die Fürsprache Daniel Combonis zu einem Geschenk an die Delegation und die Kongregation wurde.</w:t>
      </w:r>
    </w:p>
    <w:p w:rsidR="0000508F" w:rsidRPr="00EC6D10" w:rsidRDefault="0000508F" w:rsidP="0000508F">
      <w:pPr>
        <w:jc w:val="both"/>
        <w:rPr>
          <w:rFonts w:asciiTheme="majorBidi" w:hAnsiTheme="majorBidi" w:cstheme="majorBidi"/>
          <w:lang w:val="de-DE"/>
        </w:rPr>
      </w:pPr>
    </w:p>
    <w:p w:rsidR="0000508F" w:rsidRPr="00EC6D10" w:rsidRDefault="0000508F" w:rsidP="0000508F">
      <w:pPr>
        <w:spacing w:after="120"/>
        <w:jc w:val="center"/>
        <w:rPr>
          <w:rFonts w:asciiTheme="minorBidi" w:hAnsiTheme="minorBidi" w:cstheme="minorBidi"/>
          <w:b/>
          <w:bCs/>
          <w:sz w:val="28"/>
          <w:szCs w:val="28"/>
          <w:lang w:val="de-DE"/>
        </w:rPr>
      </w:pPr>
      <w:r w:rsidRPr="00EC6D10">
        <w:rPr>
          <w:rFonts w:asciiTheme="minorBidi" w:hAnsiTheme="minorBidi" w:cstheme="minorBidi"/>
          <w:b/>
          <w:bCs/>
          <w:sz w:val="28"/>
          <w:szCs w:val="28"/>
          <w:lang w:val="de-DE"/>
        </w:rPr>
        <w:t>KURIE</w:t>
      </w:r>
    </w:p>
    <w:p w:rsidR="0000508F" w:rsidRPr="00EC6D10" w:rsidRDefault="0000508F" w:rsidP="0000508F">
      <w:pPr>
        <w:spacing w:after="60"/>
        <w:rPr>
          <w:rFonts w:asciiTheme="majorBidi" w:hAnsiTheme="majorBidi" w:cstheme="majorBidi"/>
          <w:b/>
          <w:bCs/>
          <w:lang w:val="de-DE"/>
        </w:rPr>
      </w:pPr>
      <w:r w:rsidRPr="00EC6D10">
        <w:rPr>
          <w:rFonts w:asciiTheme="majorBidi" w:hAnsiTheme="majorBidi" w:cstheme="majorBidi"/>
          <w:b/>
          <w:bCs/>
          <w:lang w:val="de-DE"/>
        </w:rPr>
        <w:t xml:space="preserve">Fest mit den </w:t>
      </w:r>
      <w:r w:rsidR="00155644">
        <w:rPr>
          <w:rFonts w:asciiTheme="majorBidi" w:hAnsiTheme="majorBidi" w:cstheme="majorBidi"/>
          <w:b/>
          <w:bCs/>
          <w:lang w:val="de-DE"/>
        </w:rPr>
        <w:t xml:space="preserve">Freunden </w:t>
      </w:r>
      <w:r w:rsidRPr="00EC6D10">
        <w:rPr>
          <w:rFonts w:asciiTheme="majorBidi" w:hAnsiTheme="majorBidi" w:cstheme="majorBidi"/>
          <w:b/>
          <w:bCs/>
          <w:lang w:val="de-DE"/>
        </w:rPr>
        <w:t>Wohltätern</w:t>
      </w:r>
    </w:p>
    <w:p w:rsidR="0000508F" w:rsidRPr="00EC6D10" w:rsidRDefault="0000508F" w:rsidP="00155644">
      <w:pPr>
        <w:spacing w:after="60"/>
        <w:ind w:firstLine="284"/>
        <w:jc w:val="both"/>
        <w:rPr>
          <w:rFonts w:asciiTheme="majorBidi" w:hAnsiTheme="majorBidi" w:cstheme="majorBidi"/>
          <w:lang w:val="de-DE"/>
        </w:rPr>
      </w:pPr>
      <w:r w:rsidRPr="00EC6D10">
        <w:rPr>
          <w:rFonts w:asciiTheme="majorBidi" w:hAnsiTheme="majorBidi" w:cstheme="majorBidi"/>
          <w:lang w:val="de-DE"/>
        </w:rPr>
        <w:t>Am 6. Mai sind die Freunde und Wohltäter der Kurie in Rom im Generalat zusammen gekommen, um mit der Hausgemei</w:t>
      </w:r>
      <w:r w:rsidRPr="00EC6D10">
        <w:rPr>
          <w:rFonts w:asciiTheme="majorBidi" w:hAnsiTheme="majorBidi" w:cstheme="majorBidi"/>
          <w:lang w:val="de-DE"/>
        </w:rPr>
        <w:t>n</w:t>
      </w:r>
      <w:r w:rsidRPr="00EC6D10">
        <w:rPr>
          <w:rFonts w:asciiTheme="majorBidi" w:hAnsiTheme="majorBidi" w:cstheme="majorBidi"/>
          <w:lang w:val="de-DE"/>
        </w:rPr>
        <w:t>schaft einen festlichen Tag der Begegnung unter dem Thema Mi</w:t>
      </w:r>
      <w:r w:rsidRPr="00EC6D10">
        <w:rPr>
          <w:rFonts w:asciiTheme="majorBidi" w:hAnsiTheme="majorBidi" w:cstheme="majorBidi"/>
          <w:lang w:val="de-DE"/>
        </w:rPr>
        <w:t>s</w:t>
      </w:r>
      <w:r w:rsidRPr="00EC6D10">
        <w:rPr>
          <w:rFonts w:asciiTheme="majorBidi" w:hAnsiTheme="majorBidi" w:cstheme="majorBidi"/>
          <w:lang w:val="de-DE"/>
        </w:rPr>
        <w:t>sion zu begehen. Die bedeutendsten Augenblicke waren da</w:t>
      </w:r>
      <w:r w:rsidR="00155644">
        <w:rPr>
          <w:rFonts w:asciiTheme="majorBidi" w:hAnsiTheme="majorBidi" w:cstheme="majorBidi"/>
          <w:lang w:val="de-DE"/>
        </w:rPr>
        <w:t>s</w:t>
      </w:r>
      <w:r w:rsidRPr="00EC6D10">
        <w:rPr>
          <w:rFonts w:asciiTheme="majorBidi" w:hAnsiTheme="majorBidi" w:cstheme="majorBidi"/>
          <w:lang w:val="de-DE"/>
        </w:rPr>
        <w:t xml:space="preserve"> Zeu</w:t>
      </w:r>
      <w:r w:rsidRPr="00EC6D10">
        <w:rPr>
          <w:rFonts w:asciiTheme="majorBidi" w:hAnsiTheme="majorBidi" w:cstheme="majorBidi"/>
          <w:lang w:val="de-DE"/>
        </w:rPr>
        <w:t>g</w:t>
      </w:r>
      <w:r w:rsidRPr="00EC6D10">
        <w:rPr>
          <w:rFonts w:asciiTheme="majorBidi" w:hAnsiTheme="majorBidi" w:cstheme="majorBidi"/>
          <w:lang w:val="de-DE"/>
        </w:rPr>
        <w:t>nis von Br. Marco Binaghi. Er hat über sein Leben und seine mi</w:t>
      </w:r>
      <w:r w:rsidRPr="00EC6D10">
        <w:rPr>
          <w:rFonts w:asciiTheme="majorBidi" w:hAnsiTheme="majorBidi" w:cstheme="majorBidi"/>
          <w:lang w:val="de-DE"/>
        </w:rPr>
        <w:t>s</w:t>
      </w:r>
      <w:r w:rsidRPr="00EC6D10">
        <w:rPr>
          <w:rFonts w:asciiTheme="majorBidi" w:hAnsiTheme="majorBidi" w:cstheme="majorBidi"/>
          <w:lang w:val="de-DE"/>
        </w:rPr>
        <w:t xml:space="preserve">sionarische Arbeit in Kolumbien </w:t>
      </w:r>
      <w:r w:rsidR="00901AD2" w:rsidRPr="00EC6D10">
        <w:rPr>
          <w:rFonts w:asciiTheme="majorBidi" w:hAnsiTheme="majorBidi" w:cstheme="majorBidi"/>
          <w:lang w:val="de-DE"/>
        </w:rPr>
        <w:t>und über die fünf Jahre, die er bei den Pygmäen in Mungbere der D</w:t>
      </w:r>
      <w:r w:rsidR="00155644">
        <w:rPr>
          <w:rFonts w:asciiTheme="majorBidi" w:hAnsiTheme="majorBidi" w:cstheme="majorBidi"/>
          <w:lang w:val="de-DE"/>
        </w:rPr>
        <w:t xml:space="preserve">EM </w:t>
      </w:r>
      <w:r w:rsidR="00901AD2" w:rsidRPr="00EC6D10">
        <w:rPr>
          <w:rFonts w:asciiTheme="majorBidi" w:hAnsiTheme="majorBidi" w:cstheme="majorBidi"/>
          <w:lang w:val="de-DE"/>
        </w:rPr>
        <w:t>R</w:t>
      </w:r>
      <w:r w:rsidR="00155644">
        <w:rPr>
          <w:rFonts w:asciiTheme="majorBidi" w:hAnsiTheme="majorBidi" w:cstheme="majorBidi"/>
          <w:lang w:val="de-DE"/>
        </w:rPr>
        <w:t>EP</w:t>
      </w:r>
      <w:r w:rsidR="00901AD2" w:rsidRPr="00EC6D10">
        <w:rPr>
          <w:rFonts w:asciiTheme="majorBidi" w:hAnsiTheme="majorBidi" w:cstheme="majorBidi"/>
          <w:lang w:val="de-DE"/>
        </w:rPr>
        <w:t xml:space="preserve"> Kongo verbracht tat, </w:t>
      </w:r>
      <w:r w:rsidRPr="00EC6D10">
        <w:rPr>
          <w:rFonts w:asciiTheme="majorBidi" w:hAnsiTheme="majorBidi" w:cstheme="majorBidi"/>
          <w:lang w:val="de-DE"/>
        </w:rPr>
        <w:t>b</w:t>
      </w:r>
      <w:r w:rsidRPr="00EC6D10">
        <w:rPr>
          <w:rFonts w:asciiTheme="majorBidi" w:hAnsiTheme="majorBidi" w:cstheme="majorBidi"/>
          <w:lang w:val="de-DE"/>
        </w:rPr>
        <w:t>e</w:t>
      </w:r>
      <w:r w:rsidRPr="00EC6D10">
        <w:rPr>
          <w:rFonts w:asciiTheme="majorBidi" w:hAnsiTheme="majorBidi" w:cstheme="majorBidi"/>
          <w:lang w:val="de-DE"/>
        </w:rPr>
        <w:t>richtet</w:t>
      </w:r>
      <w:r w:rsidR="00901AD2" w:rsidRPr="00EC6D10">
        <w:rPr>
          <w:rFonts w:asciiTheme="majorBidi" w:hAnsiTheme="majorBidi" w:cstheme="majorBidi"/>
          <w:lang w:val="de-DE"/>
        </w:rPr>
        <w:t>. Den Gottesdienst hielt P. Francesco Chemello, der vor ku</w:t>
      </w:r>
      <w:r w:rsidR="00901AD2" w:rsidRPr="00EC6D10">
        <w:rPr>
          <w:rFonts w:asciiTheme="majorBidi" w:hAnsiTheme="majorBidi" w:cstheme="majorBidi"/>
          <w:lang w:val="de-DE"/>
        </w:rPr>
        <w:t>r</w:t>
      </w:r>
      <w:r w:rsidR="00901AD2" w:rsidRPr="00EC6D10">
        <w:rPr>
          <w:rFonts w:asciiTheme="majorBidi" w:hAnsiTheme="majorBidi" w:cstheme="majorBidi"/>
          <w:lang w:val="de-DE"/>
        </w:rPr>
        <w:t xml:space="preserve">zem in die HG der Kurie berufen wurde. </w:t>
      </w:r>
    </w:p>
    <w:p w:rsidR="00901AD2" w:rsidRPr="00EC6D10" w:rsidRDefault="00901AD2" w:rsidP="00D67E75">
      <w:pPr>
        <w:spacing w:after="60"/>
        <w:ind w:firstLine="284"/>
        <w:jc w:val="both"/>
        <w:rPr>
          <w:rFonts w:asciiTheme="majorBidi" w:hAnsiTheme="majorBidi" w:cstheme="majorBidi"/>
          <w:lang w:val="de-DE"/>
        </w:rPr>
      </w:pPr>
      <w:r w:rsidRPr="00EC6D10">
        <w:rPr>
          <w:rFonts w:asciiTheme="majorBidi" w:hAnsiTheme="majorBidi" w:cstheme="majorBidi"/>
          <w:lang w:val="de-DE"/>
        </w:rPr>
        <w:t>P. Chemello erinnerte an einige Ereignisse in seinem Leben im Süd Sudan. Außerdem berichtete er über das Leben dort und die Arbeit der Comboni Missionare in dem Kontext des Bürgerkri</w:t>
      </w:r>
      <w:r w:rsidRPr="00EC6D10">
        <w:rPr>
          <w:rFonts w:asciiTheme="majorBidi" w:hAnsiTheme="majorBidi" w:cstheme="majorBidi"/>
          <w:lang w:val="de-DE"/>
        </w:rPr>
        <w:t>e</w:t>
      </w:r>
      <w:r w:rsidRPr="00EC6D10">
        <w:rPr>
          <w:rFonts w:asciiTheme="majorBidi" w:hAnsiTheme="majorBidi" w:cstheme="majorBidi"/>
          <w:lang w:val="de-DE"/>
        </w:rPr>
        <w:t>ges, unter dem die Bevölkerung leidet. Ausgehend von den liturg</w:t>
      </w:r>
      <w:r w:rsidRPr="00EC6D10">
        <w:rPr>
          <w:rFonts w:asciiTheme="majorBidi" w:hAnsiTheme="majorBidi" w:cstheme="majorBidi"/>
          <w:lang w:val="de-DE"/>
        </w:rPr>
        <w:t>i</w:t>
      </w:r>
      <w:r w:rsidRPr="00EC6D10">
        <w:rPr>
          <w:rFonts w:asciiTheme="majorBidi" w:hAnsiTheme="majorBidi" w:cstheme="majorBidi"/>
          <w:lang w:val="de-DE"/>
        </w:rPr>
        <w:t xml:space="preserve">schen Texten des Sonntags </w:t>
      </w:r>
      <w:r w:rsidR="00D67E75" w:rsidRPr="00EC6D10">
        <w:rPr>
          <w:rFonts w:asciiTheme="majorBidi" w:hAnsiTheme="majorBidi" w:cstheme="majorBidi"/>
          <w:lang w:val="de-DE"/>
        </w:rPr>
        <w:t>betonte er besonders, dass wir alle b</w:t>
      </w:r>
      <w:r w:rsidR="00D67E75" w:rsidRPr="00EC6D10">
        <w:rPr>
          <w:rFonts w:asciiTheme="majorBidi" w:hAnsiTheme="majorBidi" w:cstheme="majorBidi"/>
          <w:lang w:val="de-DE"/>
        </w:rPr>
        <w:t>e</w:t>
      </w:r>
      <w:r w:rsidR="00D67E75" w:rsidRPr="00EC6D10">
        <w:rPr>
          <w:rFonts w:asciiTheme="majorBidi" w:hAnsiTheme="majorBidi" w:cstheme="majorBidi"/>
          <w:lang w:val="de-DE"/>
        </w:rPr>
        <w:t>rufen sind</w:t>
      </w:r>
      <w:r w:rsidR="00155644">
        <w:rPr>
          <w:rFonts w:asciiTheme="majorBidi" w:hAnsiTheme="majorBidi" w:cstheme="majorBidi"/>
          <w:lang w:val="de-DE"/>
        </w:rPr>
        <w:t>,</w:t>
      </w:r>
      <w:r w:rsidR="00D67E75" w:rsidRPr="00EC6D10">
        <w:rPr>
          <w:rFonts w:asciiTheme="majorBidi" w:hAnsiTheme="majorBidi" w:cstheme="majorBidi"/>
          <w:lang w:val="de-DE"/>
        </w:rPr>
        <w:t xml:space="preserve"> Missionare zu sein, um das Evangelium zu verkünden und allen Kreaturen Zeugnis davon zu geben, indem wir Jesus und dem Heiligen Daniel Comboni nachfolgen. </w:t>
      </w:r>
    </w:p>
    <w:p w:rsidR="00D67E75" w:rsidRPr="00EC6D10" w:rsidRDefault="00D67E75" w:rsidP="00D67E75">
      <w:pPr>
        <w:spacing w:after="120"/>
        <w:ind w:firstLine="284"/>
        <w:jc w:val="both"/>
        <w:rPr>
          <w:rFonts w:asciiTheme="majorBidi" w:hAnsiTheme="majorBidi" w:cstheme="majorBidi"/>
          <w:lang w:val="de-DE"/>
        </w:rPr>
      </w:pPr>
      <w:r w:rsidRPr="00EC6D10">
        <w:rPr>
          <w:rFonts w:asciiTheme="majorBidi" w:hAnsiTheme="majorBidi" w:cstheme="majorBidi"/>
          <w:lang w:val="de-DE"/>
        </w:rPr>
        <w:t>Das</w:t>
      </w:r>
      <w:r w:rsidR="004C2CEE" w:rsidRPr="00EC6D10">
        <w:rPr>
          <w:rFonts w:asciiTheme="majorBidi" w:hAnsiTheme="majorBidi" w:cstheme="majorBidi"/>
          <w:lang w:val="de-DE"/>
        </w:rPr>
        <w:t xml:space="preserve"> Fest wurde mit einem feierlichen Abendessen beschlossen.</w:t>
      </w:r>
    </w:p>
    <w:p w:rsidR="004C2CEE" w:rsidRPr="00EC6D10" w:rsidRDefault="004C2CEE" w:rsidP="004C2CEE">
      <w:pPr>
        <w:spacing w:after="60"/>
        <w:jc w:val="both"/>
        <w:rPr>
          <w:rFonts w:asciiTheme="majorBidi" w:hAnsiTheme="majorBidi" w:cstheme="majorBidi"/>
          <w:b/>
          <w:bCs/>
          <w:lang w:val="de-DE"/>
        </w:rPr>
      </w:pPr>
      <w:r w:rsidRPr="00EC6D10">
        <w:rPr>
          <w:rFonts w:asciiTheme="majorBidi" w:hAnsiTheme="majorBidi" w:cstheme="majorBidi"/>
          <w:b/>
          <w:bCs/>
          <w:lang w:val="de-DE"/>
        </w:rPr>
        <w:t>Treffen des Verwaltungsrates</w:t>
      </w:r>
    </w:p>
    <w:p w:rsidR="004C2CEE" w:rsidRPr="00EC6D10" w:rsidRDefault="004C2CEE" w:rsidP="00AE03F7">
      <w:pPr>
        <w:spacing w:after="60"/>
        <w:ind w:firstLine="284"/>
        <w:jc w:val="both"/>
        <w:rPr>
          <w:rFonts w:asciiTheme="majorBidi" w:hAnsiTheme="majorBidi" w:cstheme="majorBidi"/>
          <w:lang w:val="de-DE"/>
        </w:rPr>
      </w:pPr>
      <w:r w:rsidRPr="00EC6D10">
        <w:rPr>
          <w:rFonts w:asciiTheme="majorBidi" w:hAnsiTheme="majorBidi" w:cstheme="majorBidi"/>
          <w:lang w:val="de-DE"/>
        </w:rPr>
        <w:t>Mi der Absicht</w:t>
      </w:r>
      <w:r w:rsidR="00155644">
        <w:rPr>
          <w:rFonts w:asciiTheme="majorBidi" w:hAnsiTheme="majorBidi" w:cstheme="majorBidi"/>
          <w:lang w:val="de-DE"/>
        </w:rPr>
        <w:t>,</w:t>
      </w:r>
      <w:r w:rsidRPr="00EC6D10">
        <w:rPr>
          <w:rFonts w:asciiTheme="majorBidi" w:hAnsiTheme="majorBidi" w:cstheme="majorBidi"/>
          <w:lang w:val="de-DE"/>
        </w:rPr>
        <w:t xml:space="preserve"> die Buchführung zu überprüfen und die wir</w:t>
      </w:r>
      <w:r w:rsidRPr="00EC6D10">
        <w:rPr>
          <w:rFonts w:asciiTheme="majorBidi" w:hAnsiTheme="majorBidi" w:cstheme="majorBidi"/>
          <w:lang w:val="de-DE"/>
        </w:rPr>
        <w:t>t</w:t>
      </w:r>
      <w:r w:rsidRPr="00EC6D10">
        <w:rPr>
          <w:rFonts w:asciiTheme="majorBidi" w:hAnsiTheme="majorBidi" w:cstheme="majorBidi"/>
          <w:lang w:val="de-DE"/>
        </w:rPr>
        <w:t>schaftlichen Aktivitäten der Verwaltung zu programmieren, hat sich der Verwaltungsrat vom 21. bis 24 Mai im Generalat getro</w:t>
      </w:r>
      <w:r w:rsidRPr="00EC6D10">
        <w:rPr>
          <w:rFonts w:asciiTheme="majorBidi" w:hAnsiTheme="majorBidi" w:cstheme="majorBidi"/>
          <w:lang w:val="de-DE"/>
        </w:rPr>
        <w:t>f</w:t>
      </w:r>
      <w:r w:rsidRPr="00EC6D10">
        <w:rPr>
          <w:rFonts w:asciiTheme="majorBidi" w:hAnsiTheme="majorBidi" w:cstheme="majorBidi"/>
          <w:lang w:val="de-DE"/>
        </w:rPr>
        <w:t xml:space="preserve">fen. Die wichtigsten Themen auf der Tagesordnung, über die in </w:t>
      </w:r>
      <w:r w:rsidRPr="00EC6D10">
        <w:rPr>
          <w:rFonts w:asciiTheme="majorBidi" w:hAnsiTheme="majorBidi" w:cstheme="majorBidi"/>
          <w:lang w:val="de-DE"/>
        </w:rPr>
        <w:lastRenderedPageBreak/>
        <w:t xml:space="preserve">diesen Tagen zu diskutieren war, waren folgende: </w:t>
      </w:r>
      <w:r w:rsidR="00AE03F7" w:rsidRPr="00EC6D10">
        <w:rPr>
          <w:rFonts w:asciiTheme="majorBidi" w:hAnsiTheme="majorBidi" w:cstheme="majorBidi"/>
          <w:lang w:val="de-DE"/>
        </w:rPr>
        <w:t xml:space="preserve">Vorschläge für ethische Geldanlagen, interner Rücklagen Fonds, Überprüfung der Abrechnungen der Provinzen, und Kurse zur Ausbildung. </w:t>
      </w:r>
    </w:p>
    <w:p w:rsidR="00AE03F7" w:rsidRPr="00EC6D10" w:rsidRDefault="00AE03F7" w:rsidP="00155644">
      <w:pPr>
        <w:spacing w:after="60"/>
        <w:ind w:firstLine="284"/>
        <w:jc w:val="both"/>
        <w:rPr>
          <w:rFonts w:asciiTheme="majorBidi" w:hAnsiTheme="majorBidi" w:cstheme="majorBidi"/>
          <w:lang w:val="de-DE"/>
        </w:rPr>
      </w:pPr>
      <w:r w:rsidRPr="00EC6D10">
        <w:rPr>
          <w:rFonts w:asciiTheme="majorBidi" w:hAnsiTheme="majorBidi" w:cstheme="majorBidi"/>
          <w:lang w:val="de-DE"/>
        </w:rPr>
        <w:t>Dieser Rat trifft sich zwei Mal im Jahr und setzt sich zusammen aus dem Generalverwalter, den vier kontinentalen Vertretern und zwei technischen Beratern</w:t>
      </w:r>
      <w:r w:rsidR="00155644">
        <w:rPr>
          <w:rFonts w:asciiTheme="majorBidi" w:hAnsiTheme="majorBidi" w:cstheme="majorBidi"/>
          <w:lang w:val="de-DE"/>
        </w:rPr>
        <w:t xml:space="preserve">, die </w:t>
      </w:r>
      <w:r w:rsidRPr="00EC6D10">
        <w:rPr>
          <w:rFonts w:asciiTheme="majorBidi" w:hAnsiTheme="majorBidi" w:cstheme="majorBidi"/>
          <w:lang w:val="de-DE"/>
        </w:rPr>
        <w:t>zugleich Rechnungsprüfer</w:t>
      </w:r>
      <w:r w:rsidR="00155644">
        <w:rPr>
          <w:rFonts w:asciiTheme="majorBidi" w:hAnsiTheme="majorBidi" w:cstheme="majorBidi"/>
          <w:lang w:val="de-DE"/>
        </w:rPr>
        <w:t xml:space="preserve"> sind</w:t>
      </w:r>
      <w:r w:rsidRPr="00EC6D10">
        <w:rPr>
          <w:rFonts w:asciiTheme="majorBidi" w:hAnsiTheme="majorBidi" w:cstheme="majorBidi"/>
          <w:lang w:val="de-DE"/>
        </w:rPr>
        <w:t>. Ihre Aufgaben umfassen verschiedene Bereiche</w:t>
      </w:r>
      <w:r w:rsidR="00946D26" w:rsidRPr="00EC6D10">
        <w:rPr>
          <w:rFonts w:asciiTheme="majorBidi" w:hAnsiTheme="majorBidi" w:cstheme="majorBidi"/>
          <w:lang w:val="de-DE"/>
        </w:rPr>
        <w:t xml:space="preserve"> von der Rec</w:t>
      </w:r>
      <w:r w:rsidR="00946D26" w:rsidRPr="00EC6D10">
        <w:rPr>
          <w:rFonts w:asciiTheme="majorBidi" w:hAnsiTheme="majorBidi" w:cstheme="majorBidi"/>
          <w:lang w:val="de-DE"/>
        </w:rPr>
        <w:t>h</w:t>
      </w:r>
      <w:r w:rsidR="00946D26" w:rsidRPr="00EC6D10">
        <w:rPr>
          <w:rFonts w:asciiTheme="majorBidi" w:hAnsiTheme="majorBidi" w:cstheme="majorBidi"/>
          <w:lang w:val="de-DE"/>
        </w:rPr>
        <w:t>nungspr</w:t>
      </w:r>
      <w:r w:rsidR="00946D26" w:rsidRPr="00EC6D10">
        <w:rPr>
          <w:rFonts w:asciiTheme="majorBidi" w:hAnsiTheme="majorBidi" w:cstheme="majorBidi"/>
          <w:lang w:val="de-DE"/>
        </w:rPr>
        <w:t>ü</w:t>
      </w:r>
      <w:r w:rsidR="00946D26" w:rsidRPr="00EC6D10">
        <w:rPr>
          <w:rFonts w:asciiTheme="majorBidi" w:hAnsiTheme="majorBidi" w:cstheme="majorBidi"/>
          <w:lang w:val="de-DE"/>
        </w:rPr>
        <w:t xml:space="preserve">fung über die Kontrolle der Verwaltung bis hin zu den Vorgängen in der Verwaltung, von der Planung in der Verwaltung bis zum Studium der finanziellen Probleme der Kongregation und der </w:t>
      </w:r>
      <w:r w:rsidR="00983963" w:rsidRPr="00EC6D10">
        <w:rPr>
          <w:rFonts w:asciiTheme="majorBidi" w:hAnsiTheme="majorBidi" w:cstheme="majorBidi"/>
          <w:lang w:val="de-DE"/>
        </w:rPr>
        <w:t>globalen F</w:t>
      </w:r>
      <w:r w:rsidR="00983963" w:rsidRPr="00EC6D10">
        <w:rPr>
          <w:rFonts w:asciiTheme="majorBidi" w:hAnsiTheme="majorBidi" w:cstheme="majorBidi"/>
          <w:lang w:val="de-DE"/>
        </w:rPr>
        <w:t>i</w:t>
      </w:r>
      <w:r w:rsidR="00983963" w:rsidRPr="00EC6D10">
        <w:rPr>
          <w:rFonts w:asciiTheme="majorBidi" w:hAnsiTheme="majorBidi" w:cstheme="majorBidi"/>
          <w:lang w:val="de-DE"/>
        </w:rPr>
        <w:t>nanzsituation in der Welt.</w:t>
      </w:r>
    </w:p>
    <w:p w:rsidR="003E74BE" w:rsidRPr="00EC6D10" w:rsidRDefault="006030DE" w:rsidP="003E74BE">
      <w:pPr>
        <w:ind w:firstLine="284"/>
        <w:jc w:val="both"/>
        <w:rPr>
          <w:rFonts w:asciiTheme="majorBidi" w:hAnsiTheme="majorBidi" w:cstheme="majorBidi"/>
          <w:lang w:val="de-DE"/>
        </w:rPr>
      </w:pPr>
      <w:r w:rsidRPr="00EC6D10">
        <w:rPr>
          <w:rFonts w:asciiTheme="majorBidi" w:hAnsiTheme="majorBidi" w:cstheme="majorBidi"/>
          <w:lang w:val="de-DE"/>
        </w:rPr>
        <w:t>Das nächste Treffen des Verwaltungsrates wird vom 27. – 29 November stattfinden.</w:t>
      </w:r>
    </w:p>
    <w:p w:rsidR="003E74BE" w:rsidRPr="00EC6D10" w:rsidRDefault="003E74BE" w:rsidP="003E74BE">
      <w:pPr>
        <w:jc w:val="both"/>
        <w:rPr>
          <w:rFonts w:asciiTheme="majorBidi" w:hAnsiTheme="majorBidi" w:cstheme="majorBidi"/>
          <w:lang w:val="de-DE"/>
        </w:rPr>
      </w:pPr>
    </w:p>
    <w:p w:rsidR="003E74BE" w:rsidRPr="00EC6D10" w:rsidRDefault="003E74BE" w:rsidP="003E74BE">
      <w:pPr>
        <w:spacing w:after="120"/>
        <w:jc w:val="center"/>
        <w:rPr>
          <w:rFonts w:asciiTheme="minorBidi" w:hAnsiTheme="minorBidi" w:cstheme="minorBidi"/>
          <w:b/>
          <w:bCs/>
          <w:lang w:val="de-DE"/>
        </w:rPr>
      </w:pPr>
      <w:r w:rsidRPr="00EC6D10">
        <w:rPr>
          <w:rFonts w:asciiTheme="minorBidi" w:hAnsiTheme="minorBidi" w:cstheme="minorBidi"/>
          <w:b/>
          <w:bCs/>
          <w:lang w:val="de-DE"/>
        </w:rPr>
        <w:t>ECUADOR</w:t>
      </w:r>
    </w:p>
    <w:p w:rsidR="003E74BE" w:rsidRPr="00EC6D10" w:rsidRDefault="003E74BE" w:rsidP="00EB3EC8">
      <w:pPr>
        <w:spacing w:after="60"/>
        <w:jc w:val="both"/>
        <w:rPr>
          <w:rFonts w:asciiTheme="majorBidi" w:hAnsiTheme="majorBidi" w:cstheme="majorBidi"/>
          <w:b/>
          <w:bCs/>
          <w:lang w:val="de-DE"/>
        </w:rPr>
      </w:pPr>
      <w:r w:rsidRPr="00EC6D10">
        <w:rPr>
          <w:rFonts w:asciiTheme="majorBidi" w:hAnsiTheme="majorBidi" w:cstheme="majorBidi"/>
          <w:b/>
          <w:bCs/>
          <w:lang w:val="de-DE"/>
        </w:rPr>
        <w:t>Die Comboni Brüder träumen von Brüderlichkeit für alle</w:t>
      </w:r>
    </w:p>
    <w:p w:rsidR="003E74BE" w:rsidRPr="00EC6D10" w:rsidRDefault="003E74BE" w:rsidP="003E74BE">
      <w:pPr>
        <w:spacing w:after="60"/>
        <w:ind w:firstLine="284"/>
        <w:jc w:val="both"/>
        <w:rPr>
          <w:rFonts w:asciiTheme="majorBidi" w:hAnsiTheme="majorBidi" w:cstheme="majorBidi"/>
          <w:lang w:val="de-DE"/>
        </w:rPr>
      </w:pPr>
      <w:r w:rsidRPr="00EC6D10">
        <w:rPr>
          <w:rFonts w:asciiTheme="majorBidi" w:hAnsiTheme="majorBidi" w:cstheme="majorBidi"/>
          <w:lang w:val="de-DE"/>
        </w:rPr>
        <w:t xml:space="preserve">Elf Comboni Brüdermissionare aus Mexico, Guatemala, Costa Rica, El Salvador, Kolumbien, Ecuador, Peru und Brasilien haben sich vom 2. – 5. Mai im Provinzialat in Quito (Ecuador) getroffen, um persönliche Erfahrungen in den verschiedenen Ländern </w:t>
      </w:r>
      <w:r w:rsidR="00871E76" w:rsidRPr="00EC6D10">
        <w:rPr>
          <w:rFonts w:asciiTheme="majorBidi" w:hAnsiTheme="majorBidi" w:cstheme="majorBidi"/>
          <w:lang w:val="de-DE"/>
        </w:rPr>
        <w:t xml:space="preserve">und Missionssituationen, in denen sie tätig sind, </w:t>
      </w:r>
      <w:r w:rsidRPr="00EC6D10">
        <w:rPr>
          <w:rFonts w:asciiTheme="majorBidi" w:hAnsiTheme="majorBidi" w:cstheme="majorBidi"/>
          <w:lang w:val="de-DE"/>
        </w:rPr>
        <w:t>mit einander auszuta</w:t>
      </w:r>
      <w:r w:rsidRPr="00EC6D10">
        <w:rPr>
          <w:rFonts w:asciiTheme="majorBidi" w:hAnsiTheme="majorBidi" w:cstheme="majorBidi"/>
          <w:lang w:val="de-DE"/>
        </w:rPr>
        <w:t>u</w:t>
      </w:r>
      <w:r w:rsidRPr="00EC6D10">
        <w:rPr>
          <w:rFonts w:asciiTheme="majorBidi" w:hAnsiTheme="majorBidi" w:cstheme="majorBidi"/>
          <w:lang w:val="de-DE"/>
        </w:rPr>
        <w:t>schen</w:t>
      </w:r>
      <w:r w:rsidR="00871E76" w:rsidRPr="00EC6D10">
        <w:rPr>
          <w:rFonts w:asciiTheme="majorBidi" w:hAnsiTheme="majorBidi" w:cstheme="majorBidi"/>
          <w:lang w:val="de-DE"/>
        </w:rPr>
        <w:t xml:space="preserve">. </w:t>
      </w:r>
    </w:p>
    <w:p w:rsidR="00871E76" w:rsidRPr="00EC6D10" w:rsidRDefault="006030DE" w:rsidP="00047A2A">
      <w:pPr>
        <w:spacing w:after="60"/>
        <w:ind w:firstLine="284"/>
        <w:jc w:val="both"/>
        <w:rPr>
          <w:rFonts w:asciiTheme="majorBidi" w:hAnsiTheme="majorBidi" w:cstheme="majorBidi"/>
          <w:lang w:val="de-DE"/>
        </w:rPr>
      </w:pPr>
      <w:r w:rsidRPr="00EC6D10">
        <w:rPr>
          <w:rFonts w:asciiTheme="majorBidi" w:hAnsiTheme="majorBidi" w:cstheme="majorBidi"/>
          <w:lang w:val="de-DE"/>
        </w:rPr>
        <w:t>Die bedeutsamsten Momente waren der Beitrag des P. Rafael Gonzales Ponce, Provinzial von Ecuador, die detaillierte Darste</w:t>
      </w:r>
      <w:r w:rsidRPr="00EC6D10">
        <w:rPr>
          <w:rFonts w:asciiTheme="majorBidi" w:hAnsiTheme="majorBidi" w:cstheme="majorBidi"/>
          <w:lang w:val="de-DE"/>
        </w:rPr>
        <w:t>l</w:t>
      </w:r>
      <w:r w:rsidRPr="00EC6D10">
        <w:rPr>
          <w:rFonts w:asciiTheme="majorBidi" w:hAnsiTheme="majorBidi" w:cstheme="majorBidi"/>
          <w:lang w:val="de-DE"/>
        </w:rPr>
        <w:t>lung des Comboni Werkes der ganzheitlichen Förderung in Gu</w:t>
      </w:r>
      <w:r w:rsidRPr="00EC6D10">
        <w:rPr>
          <w:rFonts w:asciiTheme="majorBidi" w:hAnsiTheme="majorBidi" w:cstheme="majorBidi"/>
          <w:lang w:val="de-DE"/>
        </w:rPr>
        <w:t>a</w:t>
      </w:r>
      <w:r w:rsidRPr="00EC6D10">
        <w:rPr>
          <w:rFonts w:asciiTheme="majorBidi" w:hAnsiTheme="majorBidi" w:cstheme="majorBidi"/>
          <w:lang w:val="de-DE"/>
        </w:rPr>
        <w:t xml:space="preserve">yaquil und der Bericht über die aktive Teilnahme der Comboni Familie am Sozialen Welt Forum, das vor kurzem in Salvador da Bahia in Brasilien stattgefunden hat. </w:t>
      </w:r>
      <w:r w:rsidR="00047A2A" w:rsidRPr="00EC6D10">
        <w:rPr>
          <w:rFonts w:asciiTheme="majorBidi" w:hAnsiTheme="majorBidi" w:cstheme="majorBidi"/>
          <w:lang w:val="de-DE"/>
        </w:rPr>
        <w:t>Ausgehend von den Dok</w:t>
      </w:r>
      <w:r w:rsidR="00047A2A" w:rsidRPr="00EC6D10">
        <w:rPr>
          <w:rFonts w:asciiTheme="majorBidi" w:hAnsiTheme="majorBidi" w:cstheme="majorBidi"/>
          <w:lang w:val="de-DE"/>
        </w:rPr>
        <w:t>u</w:t>
      </w:r>
      <w:r w:rsidR="00047A2A" w:rsidRPr="00EC6D10">
        <w:rPr>
          <w:rFonts w:asciiTheme="majorBidi" w:hAnsiTheme="majorBidi" w:cstheme="majorBidi"/>
          <w:lang w:val="de-DE"/>
        </w:rPr>
        <w:t xml:space="preserve">menten des 2. Vatikanum hat P. Rafael einen Bezug hergestellt zur bestehenden Kirchlichkeit und Comunio als </w:t>
      </w:r>
      <w:r w:rsidRPr="00EC6D10">
        <w:rPr>
          <w:rFonts w:asciiTheme="majorBidi" w:hAnsiTheme="majorBidi" w:cstheme="majorBidi"/>
          <w:lang w:val="de-DE"/>
        </w:rPr>
        <w:t>Voraussetzung,</w:t>
      </w:r>
      <w:r w:rsidR="00047A2A" w:rsidRPr="00EC6D10">
        <w:rPr>
          <w:rFonts w:asciiTheme="majorBidi" w:hAnsiTheme="majorBidi" w:cstheme="majorBidi"/>
          <w:lang w:val="de-DE"/>
        </w:rPr>
        <w:t xml:space="preserve"> um zu einer wahren und dauerhaften Brüderlichkeit zu gelangen. </w:t>
      </w:r>
    </w:p>
    <w:p w:rsidR="00047A2A" w:rsidRPr="00EC6D10" w:rsidRDefault="00047A2A" w:rsidP="00047A2A">
      <w:pPr>
        <w:spacing w:after="60"/>
        <w:ind w:firstLine="284"/>
        <w:jc w:val="both"/>
        <w:rPr>
          <w:rFonts w:asciiTheme="majorBidi" w:hAnsiTheme="majorBidi" w:cstheme="majorBidi"/>
          <w:lang w:val="de-DE"/>
        </w:rPr>
      </w:pPr>
      <w:r w:rsidRPr="00EC6D10">
        <w:rPr>
          <w:rFonts w:asciiTheme="majorBidi" w:hAnsiTheme="majorBidi" w:cstheme="majorBidi"/>
          <w:lang w:val="de-DE"/>
        </w:rPr>
        <w:t>Die Gruppenarbeit hat den Mitbrüdern geholfen, die wichtig</w:t>
      </w:r>
      <w:r w:rsidRPr="00EC6D10">
        <w:rPr>
          <w:rFonts w:asciiTheme="majorBidi" w:hAnsiTheme="majorBidi" w:cstheme="majorBidi"/>
          <w:lang w:val="de-DE"/>
        </w:rPr>
        <w:t>s</w:t>
      </w:r>
      <w:r w:rsidRPr="00EC6D10">
        <w:rPr>
          <w:rFonts w:asciiTheme="majorBidi" w:hAnsiTheme="majorBidi" w:cstheme="majorBidi"/>
          <w:lang w:val="de-DE"/>
        </w:rPr>
        <w:t>ten Herausforderungen in den einzelnen Ländern, in denen sie a</w:t>
      </w:r>
      <w:r w:rsidRPr="00EC6D10">
        <w:rPr>
          <w:rFonts w:asciiTheme="majorBidi" w:hAnsiTheme="majorBidi" w:cstheme="majorBidi"/>
          <w:lang w:val="de-DE"/>
        </w:rPr>
        <w:t>r</w:t>
      </w:r>
      <w:r w:rsidRPr="00EC6D10">
        <w:rPr>
          <w:rFonts w:asciiTheme="majorBidi" w:hAnsiTheme="majorBidi" w:cstheme="majorBidi"/>
          <w:lang w:val="de-DE"/>
        </w:rPr>
        <w:lastRenderedPageBreak/>
        <w:t xml:space="preserve">beiten, zu erkennen und die verschiedenen Aktivitäten, in denen sie mitwirken, entsprechend einzuschätzen. </w:t>
      </w:r>
    </w:p>
    <w:p w:rsidR="00047A2A" w:rsidRPr="00EC6D10" w:rsidRDefault="007D3CF1" w:rsidP="00FB645F">
      <w:pPr>
        <w:spacing w:after="60"/>
        <w:ind w:firstLine="284"/>
        <w:jc w:val="both"/>
        <w:rPr>
          <w:rFonts w:asciiTheme="majorBidi" w:hAnsiTheme="majorBidi" w:cstheme="majorBidi"/>
          <w:lang w:val="de-DE"/>
        </w:rPr>
      </w:pPr>
      <w:r w:rsidRPr="00EC6D10">
        <w:rPr>
          <w:rFonts w:asciiTheme="majorBidi" w:hAnsiTheme="majorBidi" w:cstheme="majorBidi"/>
          <w:lang w:val="de-DE"/>
        </w:rPr>
        <w:t>Ausgehend von diesen Herausforderungen, sind einige Vo</w:t>
      </w:r>
      <w:r w:rsidRPr="00EC6D10">
        <w:rPr>
          <w:rFonts w:asciiTheme="majorBidi" w:hAnsiTheme="majorBidi" w:cstheme="majorBidi"/>
          <w:lang w:val="de-DE"/>
        </w:rPr>
        <w:t>r</w:t>
      </w:r>
      <w:r w:rsidRPr="00EC6D10">
        <w:rPr>
          <w:rFonts w:asciiTheme="majorBidi" w:hAnsiTheme="majorBidi" w:cstheme="majorBidi"/>
          <w:lang w:val="de-DE"/>
        </w:rPr>
        <w:t>schläge eingebracht worden, die Br. Alberto Degan</w:t>
      </w:r>
      <w:r w:rsidR="00FB645F" w:rsidRPr="00EC6D10">
        <w:rPr>
          <w:rFonts w:asciiTheme="majorBidi" w:hAnsiTheme="majorBidi" w:cstheme="majorBidi"/>
          <w:lang w:val="de-DE"/>
        </w:rPr>
        <w:t xml:space="preserve"> </w:t>
      </w:r>
      <w:r w:rsidRPr="00EC6D10">
        <w:rPr>
          <w:rFonts w:asciiTheme="majorBidi" w:hAnsiTheme="majorBidi" w:cstheme="majorBidi"/>
          <w:lang w:val="de-DE"/>
        </w:rPr>
        <w:t>dem Zw</w:t>
      </w:r>
      <w:r w:rsidRPr="00EC6D10">
        <w:rPr>
          <w:rFonts w:asciiTheme="majorBidi" w:hAnsiTheme="majorBidi" w:cstheme="majorBidi"/>
          <w:lang w:val="de-DE"/>
        </w:rPr>
        <w:t>i</w:t>
      </w:r>
      <w:r w:rsidRPr="00EC6D10">
        <w:rPr>
          <w:rFonts w:asciiTheme="majorBidi" w:hAnsiTheme="majorBidi" w:cstheme="majorBidi"/>
          <w:lang w:val="de-DE"/>
        </w:rPr>
        <w:t>schenkapitel vorlegen</w:t>
      </w:r>
      <w:r w:rsidR="00ED7296">
        <w:rPr>
          <w:rFonts w:asciiTheme="majorBidi" w:hAnsiTheme="majorBidi" w:cstheme="majorBidi"/>
          <w:lang w:val="de-DE"/>
        </w:rPr>
        <w:t xml:space="preserve"> wird</w:t>
      </w:r>
      <w:r w:rsidRPr="00EC6D10">
        <w:rPr>
          <w:rFonts w:asciiTheme="majorBidi" w:hAnsiTheme="majorBidi" w:cstheme="majorBidi"/>
          <w:lang w:val="de-DE"/>
        </w:rPr>
        <w:t>, das im September in Rom stattfinden wird.</w:t>
      </w:r>
    </w:p>
    <w:p w:rsidR="007D3CF1" w:rsidRPr="00EC6D10" w:rsidRDefault="007D3CF1" w:rsidP="00AE0D1C">
      <w:pPr>
        <w:spacing w:after="60"/>
        <w:ind w:firstLine="284"/>
        <w:jc w:val="both"/>
        <w:rPr>
          <w:rFonts w:asciiTheme="majorBidi" w:hAnsiTheme="majorBidi" w:cstheme="majorBidi"/>
          <w:lang w:val="de-DE"/>
        </w:rPr>
      </w:pPr>
      <w:r w:rsidRPr="00EC6D10">
        <w:rPr>
          <w:rFonts w:asciiTheme="majorBidi" w:hAnsiTheme="majorBidi" w:cstheme="majorBidi"/>
          <w:lang w:val="de-DE"/>
        </w:rPr>
        <w:t>Nach Meinung der anwesenden Missionare wird eine der grö</w:t>
      </w:r>
      <w:r w:rsidRPr="00EC6D10">
        <w:rPr>
          <w:rFonts w:asciiTheme="majorBidi" w:hAnsiTheme="majorBidi" w:cstheme="majorBidi"/>
          <w:lang w:val="de-DE"/>
        </w:rPr>
        <w:t>ß</w:t>
      </w:r>
      <w:r w:rsidRPr="00EC6D10">
        <w:rPr>
          <w:rFonts w:asciiTheme="majorBidi" w:hAnsiTheme="majorBidi" w:cstheme="majorBidi"/>
          <w:lang w:val="de-DE"/>
        </w:rPr>
        <w:t>ten Herausforderungen darin bestehen, unter allen Comboni Mi</w:t>
      </w:r>
      <w:r w:rsidRPr="00EC6D10">
        <w:rPr>
          <w:rFonts w:asciiTheme="majorBidi" w:hAnsiTheme="majorBidi" w:cstheme="majorBidi"/>
          <w:lang w:val="de-DE"/>
        </w:rPr>
        <w:t>s</w:t>
      </w:r>
      <w:r w:rsidRPr="00EC6D10">
        <w:rPr>
          <w:rFonts w:asciiTheme="majorBidi" w:hAnsiTheme="majorBidi" w:cstheme="majorBidi"/>
          <w:lang w:val="de-DE"/>
        </w:rPr>
        <w:t>sionaren, die ihr Leben ein und derselben Mission geweiht haben, zu helfen, eine wahre Brüderlichkeit herzustellen. Dabei wird</w:t>
      </w:r>
      <w:r w:rsidR="00216D8D" w:rsidRPr="00EC6D10">
        <w:rPr>
          <w:rFonts w:asciiTheme="majorBidi" w:hAnsiTheme="majorBidi" w:cstheme="majorBidi"/>
          <w:lang w:val="de-DE"/>
        </w:rPr>
        <w:t xml:space="preserve"> man die verschiedenen Talente </w:t>
      </w:r>
      <w:r w:rsidRPr="00EC6D10">
        <w:rPr>
          <w:rFonts w:asciiTheme="majorBidi" w:hAnsiTheme="majorBidi" w:cstheme="majorBidi"/>
          <w:lang w:val="de-DE"/>
        </w:rPr>
        <w:t>und Dienste berücksichtigen, Es wurde auch die Dringlichkeit betont</w:t>
      </w:r>
      <w:r w:rsidR="00216D8D" w:rsidRPr="00EC6D10">
        <w:rPr>
          <w:rFonts w:asciiTheme="majorBidi" w:hAnsiTheme="majorBidi" w:cstheme="majorBidi"/>
          <w:lang w:val="de-DE"/>
        </w:rPr>
        <w:t>, dem geweihten Leben und der Mi</w:t>
      </w:r>
      <w:r w:rsidR="00216D8D" w:rsidRPr="00EC6D10">
        <w:rPr>
          <w:rFonts w:asciiTheme="majorBidi" w:hAnsiTheme="majorBidi" w:cstheme="majorBidi"/>
          <w:lang w:val="de-DE"/>
        </w:rPr>
        <w:t>s</w:t>
      </w:r>
      <w:r w:rsidR="00216D8D" w:rsidRPr="00EC6D10">
        <w:rPr>
          <w:rFonts w:asciiTheme="majorBidi" w:hAnsiTheme="majorBidi" w:cstheme="majorBidi"/>
          <w:lang w:val="de-DE"/>
        </w:rPr>
        <w:t>sion größere Aufmerksamkeit zu schenke, die zur Einheit beitr</w:t>
      </w:r>
      <w:r w:rsidR="00216D8D" w:rsidRPr="00EC6D10">
        <w:rPr>
          <w:rFonts w:asciiTheme="majorBidi" w:hAnsiTheme="majorBidi" w:cstheme="majorBidi"/>
          <w:lang w:val="de-DE"/>
        </w:rPr>
        <w:t>a</w:t>
      </w:r>
      <w:r w:rsidR="00216D8D" w:rsidRPr="00EC6D10">
        <w:rPr>
          <w:rFonts w:asciiTheme="majorBidi" w:hAnsiTheme="majorBidi" w:cstheme="majorBidi"/>
          <w:lang w:val="de-DE"/>
        </w:rPr>
        <w:t>gen. Dabei sollten wir den Prozess der Rückbesinnung und Übe</w:t>
      </w:r>
      <w:r w:rsidR="00216D8D" w:rsidRPr="00EC6D10">
        <w:rPr>
          <w:rFonts w:asciiTheme="majorBidi" w:hAnsiTheme="majorBidi" w:cstheme="majorBidi"/>
          <w:lang w:val="de-DE"/>
        </w:rPr>
        <w:t>r</w:t>
      </w:r>
      <w:r w:rsidR="00216D8D" w:rsidRPr="00EC6D10">
        <w:rPr>
          <w:rFonts w:asciiTheme="majorBidi" w:hAnsiTheme="majorBidi" w:cstheme="majorBidi"/>
          <w:lang w:val="de-DE"/>
        </w:rPr>
        <w:t>prüfung der Lebensform benutzen</w:t>
      </w:r>
      <w:r w:rsidR="00AE0D1C" w:rsidRPr="00EC6D10">
        <w:rPr>
          <w:rFonts w:asciiTheme="majorBidi" w:hAnsiTheme="majorBidi" w:cstheme="majorBidi"/>
          <w:lang w:val="de-DE"/>
        </w:rPr>
        <w:t>.</w:t>
      </w:r>
    </w:p>
    <w:p w:rsidR="00AE0D1C" w:rsidRPr="00EC6D10" w:rsidRDefault="00AE0D1C" w:rsidP="00991FCC">
      <w:pPr>
        <w:spacing w:after="300"/>
        <w:ind w:firstLine="284"/>
        <w:jc w:val="both"/>
        <w:rPr>
          <w:rFonts w:asciiTheme="majorBidi" w:hAnsiTheme="majorBidi" w:cstheme="majorBidi"/>
          <w:lang w:val="de-DE"/>
        </w:rPr>
      </w:pPr>
      <w:r w:rsidRPr="00EC6D10">
        <w:rPr>
          <w:rFonts w:asciiTheme="majorBidi" w:hAnsiTheme="majorBidi" w:cstheme="majorBidi"/>
          <w:lang w:val="de-DE"/>
        </w:rPr>
        <w:t>Die Missionare haben einen offenen Brief verfasst, der an alle Mitbrüder und Hausgemeinschaften verschickt wird.</w:t>
      </w:r>
    </w:p>
    <w:p w:rsidR="00AE0D1C" w:rsidRPr="00EC6D10" w:rsidRDefault="00267056" w:rsidP="00267056">
      <w:pPr>
        <w:spacing w:after="120"/>
        <w:jc w:val="center"/>
        <w:rPr>
          <w:rFonts w:asciiTheme="minorBidi" w:hAnsiTheme="minorBidi" w:cstheme="minorBidi"/>
          <w:b/>
          <w:bCs/>
          <w:lang w:val="de-DE"/>
        </w:rPr>
      </w:pPr>
      <w:r w:rsidRPr="00EC6D10">
        <w:rPr>
          <w:rFonts w:asciiTheme="minorBidi" w:hAnsiTheme="minorBidi" w:cstheme="minorBidi"/>
          <w:b/>
          <w:bCs/>
          <w:lang w:val="de-DE"/>
        </w:rPr>
        <w:t>ÄGYPTEN – SUDAN</w:t>
      </w:r>
    </w:p>
    <w:p w:rsidR="00267056" w:rsidRPr="00EC6D10" w:rsidRDefault="00267056" w:rsidP="00267056">
      <w:pPr>
        <w:spacing w:after="60"/>
        <w:rPr>
          <w:rFonts w:asciiTheme="majorBidi" w:hAnsiTheme="majorBidi" w:cstheme="majorBidi"/>
          <w:b/>
          <w:bCs/>
          <w:lang w:val="de-DE"/>
        </w:rPr>
      </w:pPr>
      <w:r w:rsidRPr="00EC6D10">
        <w:rPr>
          <w:rFonts w:asciiTheme="majorBidi" w:hAnsiTheme="majorBidi" w:cstheme="majorBidi"/>
          <w:b/>
          <w:bCs/>
          <w:lang w:val="de-DE"/>
        </w:rPr>
        <w:t>Universität ehrt P. Scattolin</w:t>
      </w:r>
    </w:p>
    <w:p w:rsidR="006F5231" w:rsidRPr="00EC6D10" w:rsidRDefault="00267056" w:rsidP="006F5231">
      <w:pPr>
        <w:spacing w:after="60"/>
        <w:ind w:firstLine="142"/>
        <w:jc w:val="both"/>
        <w:rPr>
          <w:rFonts w:asciiTheme="majorBidi" w:hAnsiTheme="majorBidi" w:cstheme="majorBidi"/>
          <w:i/>
          <w:iCs/>
          <w:lang w:val="de-DE"/>
        </w:rPr>
      </w:pPr>
      <w:r w:rsidRPr="00EC6D10">
        <w:rPr>
          <w:rFonts w:asciiTheme="majorBidi" w:hAnsiTheme="majorBidi" w:cstheme="majorBidi"/>
          <w:lang w:val="de-DE"/>
        </w:rPr>
        <w:t xml:space="preserve">Am 3. April 2018 hat die Fakultät für Literatur der Universität in Kairo P. Giuseppe Scattolin die Auszeichnung </w:t>
      </w:r>
      <w:r w:rsidRPr="00EC6D10">
        <w:rPr>
          <w:rFonts w:asciiTheme="majorBidi" w:hAnsiTheme="majorBidi" w:cstheme="majorBidi"/>
          <w:i/>
          <w:iCs/>
          <w:lang w:val="de-DE"/>
        </w:rPr>
        <w:t>stemma della f</w:t>
      </w:r>
      <w:r w:rsidRPr="00EC6D10">
        <w:rPr>
          <w:rFonts w:asciiTheme="majorBidi" w:hAnsiTheme="majorBidi" w:cstheme="majorBidi"/>
          <w:i/>
          <w:iCs/>
          <w:lang w:val="de-DE"/>
        </w:rPr>
        <w:t>a</w:t>
      </w:r>
      <w:r w:rsidRPr="00EC6D10">
        <w:rPr>
          <w:rFonts w:asciiTheme="majorBidi" w:hAnsiTheme="majorBidi" w:cstheme="majorBidi"/>
          <w:i/>
          <w:iCs/>
          <w:lang w:val="de-DE"/>
        </w:rPr>
        <w:t xml:space="preserve">cultá </w:t>
      </w:r>
      <w:r w:rsidRPr="00EC6D10">
        <w:rPr>
          <w:rFonts w:asciiTheme="majorBidi" w:hAnsiTheme="majorBidi" w:cstheme="majorBidi"/>
          <w:lang w:val="de-DE"/>
        </w:rPr>
        <w:t>als Zeichen der Anerkennung seiner Arbeiten</w:t>
      </w:r>
      <w:r w:rsidR="00FB645F" w:rsidRPr="00EC6D10">
        <w:rPr>
          <w:rFonts w:asciiTheme="majorBidi" w:hAnsiTheme="majorBidi" w:cstheme="majorBidi"/>
          <w:lang w:val="de-DE"/>
        </w:rPr>
        <w:t xml:space="preserve"> verliehen</w:t>
      </w:r>
      <w:r w:rsidRPr="00EC6D10">
        <w:rPr>
          <w:rFonts w:asciiTheme="majorBidi" w:hAnsiTheme="majorBidi" w:cstheme="majorBidi"/>
          <w:lang w:val="de-DE"/>
        </w:rPr>
        <w:t>, die dazu beigetragen haben, die Studien über den islamischen Sufi</w:t>
      </w:r>
      <w:r w:rsidRPr="00EC6D10">
        <w:rPr>
          <w:rFonts w:asciiTheme="majorBidi" w:hAnsiTheme="majorBidi" w:cstheme="majorBidi"/>
          <w:lang w:val="de-DE"/>
        </w:rPr>
        <w:t>s</w:t>
      </w:r>
      <w:r w:rsidRPr="00EC6D10">
        <w:rPr>
          <w:rFonts w:asciiTheme="majorBidi" w:hAnsiTheme="majorBidi" w:cstheme="majorBidi"/>
          <w:lang w:val="de-DE"/>
        </w:rPr>
        <w:t xml:space="preserve">mus neu zu beleben. </w:t>
      </w:r>
      <w:r w:rsidR="006F5231" w:rsidRPr="00EC6D10">
        <w:rPr>
          <w:rFonts w:asciiTheme="majorBidi" w:hAnsiTheme="majorBidi" w:cstheme="majorBidi"/>
          <w:lang w:val="de-DE"/>
        </w:rPr>
        <w:t xml:space="preserve">Es handelt sich um die kritische Ausgabe des </w:t>
      </w:r>
      <w:r w:rsidR="006F5231" w:rsidRPr="00EC6D10">
        <w:rPr>
          <w:rStyle w:val="Hervorhebung"/>
          <w:rFonts w:asciiTheme="majorBidi" w:hAnsiTheme="majorBidi" w:cstheme="majorBidi"/>
          <w:color w:val="000000"/>
          <w:lang w:val="de-DE"/>
        </w:rPr>
        <w:t xml:space="preserve">Diwân </w:t>
      </w:r>
      <w:r w:rsidR="006F5231" w:rsidRPr="00EC6D10">
        <w:rPr>
          <w:rStyle w:val="Hervorhebung"/>
          <w:rFonts w:asciiTheme="majorBidi" w:hAnsiTheme="majorBidi" w:cstheme="majorBidi"/>
          <w:i w:val="0"/>
          <w:color w:val="000000"/>
          <w:lang w:val="de-DE"/>
        </w:rPr>
        <w:t xml:space="preserve">di </w:t>
      </w:r>
      <w:r w:rsidR="006F5231" w:rsidRPr="00EC6D10">
        <w:rPr>
          <w:rStyle w:val="Hervorhebung"/>
          <w:rFonts w:asciiTheme="majorBidi" w:hAnsiTheme="majorBidi" w:cstheme="majorBidi"/>
          <w:color w:val="000000"/>
          <w:lang w:val="de-DE"/>
        </w:rPr>
        <w:t>Ibn al-Fârid</w:t>
      </w:r>
      <w:r w:rsidR="006F5231" w:rsidRPr="00EC6D10">
        <w:rPr>
          <w:rFonts w:asciiTheme="majorBidi" w:hAnsiTheme="majorBidi" w:cstheme="majorBidi"/>
          <w:color w:val="000000"/>
          <w:lang w:val="de-DE"/>
        </w:rPr>
        <w:t xml:space="preserve"> (Ägyptischer Sufi Poet) und </w:t>
      </w:r>
      <w:r w:rsidR="006F5231" w:rsidRPr="00EC6D10">
        <w:rPr>
          <w:rFonts w:asciiTheme="majorBidi" w:hAnsiTheme="majorBidi" w:cstheme="majorBidi"/>
          <w:lang w:val="de-DE"/>
        </w:rPr>
        <w:t>“Riflessioni sul sufismo e il dialogo interreligioso” (</w:t>
      </w:r>
      <w:r w:rsidR="006F5231" w:rsidRPr="00EC6D10">
        <w:rPr>
          <w:rFonts w:asciiTheme="majorBidi" w:hAnsiTheme="majorBidi" w:cstheme="majorBidi"/>
          <w:i/>
          <w:lang w:val="de-DE"/>
        </w:rPr>
        <w:t>Ta’mmulât fî al-taṣawwuf wa-l-ḥiwâr al-dînî</w:t>
      </w:r>
      <w:r w:rsidR="006F5231" w:rsidRPr="00EC6D10">
        <w:rPr>
          <w:rFonts w:asciiTheme="majorBidi" w:hAnsiTheme="majorBidi" w:cstheme="majorBidi"/>
          <w:lang w:val="de-DE"/>
        </w:rPr>
        <w:t xml:space="preserve">). </w:t>
      </w:r>
      <w:r w:rsidR="00EA3E1E" w:rsidRPr="00EC6D10">
        <w:rPr>
          <w:rFonts w:asciiTheme="majorBidi" w:hAnsiTheme="majorBidi" w:cstheme="majorBidi"/>
          <w:lang w:val="de-DE"/>
        </w:rPr>
        <w:t>(</w:t>
      </w:r>
      <w:r w:rsidR="00EA3E1E" w:rsidRPr="00EC6D10">
        <w:rPr>
          <w:rFonts w:asciiTheme="majorBidi" w:hAnsiTheme="majorBidi" w:cstheme="majorBidi"/>
          <w:i/>
          <w:iCs/>
          <w:lang w:val="de-DE"/>
        </w:rPr>
        <w:t>Überlegungen zum Sufismus und dem interrelig</w:t>
      </w:r>
      <w:r w:rsidR="00EA3E1E" w:rsidRPr="00EC6D10">
        <w:rPr>
          <w:rFonts w:asciiTheme="majorBidi" w:hAnsiTheme="majorBidi" w:cstheme="majorBidi"/>
          <w:i/>
          <w:iCs/>
          <w:lang w:val="de-DE"/>
        </w:rPr>
        <w:t>i</w:t>
      </w:r>
      <w:r w:rsidR="00EA3E1E" w:rsidRPr="00EC6D10">
        <w:rPr>
          <w:rFonts w:asciiTheme="majorBidi" w:hAnsiTheme="majorBidi" w:cstheme="majorBidi"/>
          <w:i/>
          <w:iCs/>
          <w:lang w:val="de-DE"/>
        </w:rPr>
        <w:t>ösen Dialog).</w:t>
      </w:r>
    </w:p>
    <w:p w:rsidR="006F5231" w:rsidRPr="00EC6D10" w:rsidRDefault="006F5231" w:rsidP="00A733DB">
      <w:pPr>
        <w:ind w:firstLine="142"/>
        <w:jc w:val="both"/>
        <w:rPr>
          <w:rFonts w:asciiTheme="majorBidi" w:hAnsiTheme="majorBidi" w:cstheme="majorBidi"/>
          <w:lang w:val="de-DE"/>
        </w:rPr>
      </w:pPr>
      <w:r w:rsidRPr="00EC6D10">
        <w:rPr>
          <w:rFonts w:asciiTheme="majorBidi" w:hAnsiTheme="majorBidi" w:cstheme="majorBidi"/>
          <w:lang w:val="de-DE"/>
        </w:rPr>
        <w:t>P. Scattolin sagte, dass dies ein wichtiger Schritt sei für das Ve</w:t>
      </w:r>
      <w:r w:rsidRPr="00EC6D10">
        <w:rPr>
          <w:rFonts w:asciiTheme="majorBidi" w:hAnsiTheme="majorBidi" w:cstheme="majorBidi"/>
          <w:lang w:val="de-DE"/>
        </w:rPr>
        <w:t>r</w:t>
      </w:r>
      <w:r w:rsidRPr="00EC6D10">
        <w:rPr>
          <w:rFonts w:asciiTheme="majorBidi" w:hAnsiTheme="majorBidi" w:cstheme="majorBidi"/>
          <w:lang w:val="de-DE"/>
        </w:rPr>
        <w:t>ständnis des arabischen Islam. Er hoffe, dass diese</w:t>
      </w:r>
      <w:r w:rsidR="00A733DB" w:rsidRPr="00EC6D10">
        <w:rPr>
          <w:rFonts w:asciiTheme="majorBidi" w:hAnsiTheme="majorBidi" w:cstheme="majorBidi"/>
          <w:lang w:val="de-DE"/>
        </w:rPr>
        <w:t xml:space="preserve">s Ereignis viele ermutigen könne, sich ernsthaft um den wahren Dialog zu mühen. </w:t>
      </w:r>
    </w:p>
    <w:p w:rsidR="00A733DB" w:rsidRPr="00EC6D10" w:rsidRDefault="00A733DB" w:rsidP="00A733DB">
      <w:pPr>
        <w:jc w:val="both"/>
        <w:rPr>
          <w:rFonts w:asciiTheme="majorBidi" w:hAnsiTheme="majorBidi" w:cstheme="majorBidi"/>
          <w:lang w:val="de-DE"/>
        </w:rPr>
      </w:pPr>
    </w:p>
    <w:p w:rsidR="00A733DB" w:rsidRPr="00EC6D10" w:rsidRDefault="00A733DB" w:rsidP="00A733DB">
      <w:pPr>
        <w:spacing w:after="120"/>
        <w:jc w:val="center"/>
        <w:rPr>
          <w:rFonts w:asciiTheme="minorBidi" w:hAnsiTheme="minorBidi" w:cstheme="minorBidi"/>
          <w:b/>
          <w:bCs/>
          <w:lang w:val="de-DE"/>
        </w:rPr>
      </w:pPr>
      <w:r w:rsidRPr="00EC6D10">
        <w:rPr>
          <w:rFonts w:asciiTheme="minorBidi" w:hAnsiTheme="minorBidi" w:cstheme="minorBidi"/>
          <w:b/>
          <w:bCs/>
          <w:lang w:val="de-DE"/>
        </w:rPr>
        <w:t>ÄTHIOPIEN</w:t>
      </w:r>
    </w:p>
    <w:p w:rsidR="00267056" w:rsidRPr="00EC6D10" w:rsidRDefault="00A733DB" w:rsidP="00A733DB">
      <w:pPr>
        <w:spacing w:after="60"/>
        <w:jc w:val="both"/>
        <w:rPr>
          <w:rFonts w:asciiTheme="majorBidi" w:hAnsiTheme="majorBidi" w:cstheme="majorBidi"/>
          <w:b/>
          <w:bCs/>
          <w:lang w:val="de-DE"/>
        </w:rPr>
      </w:pPr>
      <w:r w:rsidRPr="00EC6D10">
        <w:rPr>
          <w:rFonts w:asciiTheme="majorBidi" w:hAnsiTheme="majorBidi" w:cstheme="majorBidi"/>
          <w:b/>
          <w:bCs/>
          <w:lang w:val="de-DE"/>
        </w:rPr>
        <w:t xml:space="preserve">Tagung der APDESAM zur MBB </w:t>
      </w:r>
    </w:p>
    <w:p w:rsidR="00A733DB" w:rsidRPr="00EC6D10" w:rsidRDefault="00A733DB" w:rsidP="00A733DB">
      <w:pPr>
        <w:spacing w:after="60"/>
        <w:ind w:firstLine="284"/>
        <w:jc w:val="both"/>
        <w:rPr>
          <w:rFonts w:asciiTheme="majorBidi" w:hAnsiTheme="majorBidi" w:cstheme="majorBidi"/>
          <w:lang w:val="de-DE"/>
        </w:rPr>
      </w:pPr>
      <w:r w:rsidRPr="00EC6D10">
        <w:rPr>
          <w:rFonts w:asciiTheme="majorBidi" w:hAnsiTheme="majorBidi" w:cstheme="majorBidi"/>
          <w:lang w:val="de-DE"/>
        </w:rPr>
        <w:t>Die Delegierten der MBB der APDESAM sind zu ihrer Jahre</w:t>
      </w:r>
      <w:r w:rsidRPr="00EC6D10">
        <w:rPr>
          <w:rFonts w:asciiTheme="majorBidi" w:hAnsiTheme="majorBidi" w:cstheme="majorBidi"/>
          <w:lang w:val="de-DE"/>
        </w:rPr>
        <w:t>s</w:t>
      </w:r>
      <w:r w:rsidRPr="00EC6D10">
        <w:rPr>
          <w:rFonts w:asciiTheme="majorBidi" w:hAnsiTheme="majorBidi" w:cstheme="majorBidi"/>
          <w:lang w:val="de-DE"/>
        </w:rPr>
        <w:t xml:space="preserve">versammlung vom 15. – 18. Mai 2018 in Addis Abeba zusammen gekommen. </w:t>
      </w:r>
    </w:p>
    <w:p w:rsidR="00ED7296" w:rsidRDefault="00A733DB" w:rsidP="00ED7296">
      <w:pPr>
        <w:spacing w:after="60"/>
        <w:ind w:firstLine="284"/>
        <w:jc w:val="both"/>
        <w:rPr>
          <w:rFonts w:asciiTheme="majorBidi" w:hAnsiTheme="majorBidi" w:cstheme="majorBidi"/>
          <w:lang w:val="de-DE"/>
        </w:rPr>
      </w:pPr>
      <w:r w:rsidRPr="00EC6D10">
        <w:rPr>
          <w:rFonts w:asciiTheme="majorBidi" w:hAnsiTheme="majorBidi" w:cstheme="majorBidi"/>
          <w:lang w:val="de-DE"/>
        </w:rPr>
        <w:t>Der Provinzial P. Sisto Agostini hat die Versammlung eröffnet mit einem Bericht über den Stand der Provinz; Personalstand, Pr</w:t>
      </w:r>
      <w:r w:rsidRPr="00EC6D10">
        <w:rPr>
          <w:rFonts w:asciiTheme="majorBidi" w:hAnsiTheme="majorBidi" w:cstheme="majorBidi"/>
          <w:lang w:val="de-DE"/>
        </w:rPr>
        <w:t>i</w:t>
      </w:r>
      <w:r w:rsidRPr="00EC6D10">
        <w:rPr>
          <w:rFonts w:asciiTheme="majorBidi" w:hAnsiTheme="majorBidi" w:cstheme="majorBidi"/>
          <w:lang w:val="de-DE"/>
        </w:rPr>
        <w:t xml:space="preserve">oritäten und Schwierigkeiten, die mit der Überprüfung der </w:t>
      </w:r>
      <w:r w:rsidR="000506F7" w:rsidRPr="00EC6D10">
        <w:rPr>
          <w:rFonts w:asciiTheme="majorBidi" w:hAnsiTheme="majorBidi" w:cstheme="majorBidi"/>
          <w:lang w:val="de-DE"/>
        </w:rPr>
        <w:t>Aufg</w:t>
      </w:r>
      <w:r w:rsidR="000506F7" w:rsidRPr="00EC6D10">
        <w:rPr>
          <w:rFonts w:asciiTheme="majorBidi" w:hAnsiTheme="majorBidi" w:cstheme="majorBidi"/>
          <w:lang w:val="de-DE"/>
        </w:rPr>
        <w:t>a</w:t>
      </w:r>
      <w:r w:rsidR="000506F7" w:rsidRPr="00EC6D10">
        <w:rPr>
          <w:rFonts w:asciiTheme="majorBidi" w:hAnsiTheme="majorBidi" w:cstheme="majorBidi"/>
          <w:lang w:val="de-DE"/>
        </w:rPr>
        <w:t>ben zusammen hängen. P. Juan Nu</w:t>
      </w:r>
      <w:r w:rsidR="000506F7" w:rsidRPr="00EC6D10">
        <w:rPr>
          <w:rFonts w:asciiTheme="majorBidi" w:eastAsia="Batang" w:hAnsiTheme="majorBidi" w:cstheme="majorBidi"/>
          <w:lang w:val="de-DE"/>
        </w:rPr>
        <w:t>ñ</w:t>
      </w:r>
      <w:r w:rsidR="000506F7" w:rsidRPr="00EC6D10">
        <w:rPr>
          <w:rFonts w:asciiTheme="majorBidi" w:hAnsiTheme="majorBidi" w:cstheme="majorBidi"/>
          <w:lang w:val="de-DE"/>
        </w:rPr>
        <w:t xml:space="preserve">ez hat einen allgemeinen Überblick über die Geschichte und sie Situation der Kirche </w:t>
      </w:r>
      <w:r w:rsidR="00ED7296">
        <w:rPr>
          <w:rFonts w:asciiTheme="majorBidi" w:hAnsiTheme="majorBidi" w:cstheme="majorBidi"/>
          <w:lang w:val="de-DE"/>
        </w:rPr>
        <w:t>im A</w:t>
      </w:r>
      <w:r w:rsidR="000506F7" w:rsidRPr="00EC6D10">
        <w:rPr>
          <w:rFonts w:asciiTheme="majorBidi" w:hAnsiTheme="majorBidi" w:cstheme="majorBidi"/>
          <w:lang w:val="de-DE"/>
        </w:rPr>
        <w:t>l</w:t>
      </w:r>
      <w:r w:rsidR="000506F7" w:rsidRPr="00EC6D10">
        <w:rPr>
          <w:rFonts w:asciiTheme="majorBidi" w:hAnsiTheme="majorBidi" w:cstheme="majorBidi"/>
          <w:lang w:val="de-DE"/>
        </w:rPr>
        <w:t>l</w:t>
      </w:r>
      <w:r w:rsidR="000506F7" w:rsidRPr="00EC6D10">
        <w:rPr>
          <w:rFonts w:asciiTheme="majorBidi" w:hAnsiTheme="majorBidi" w:cstheme="majorBidi"/>
          <w:lang w:val="de-DE"/>
        </w:rPr>
        <w:t>gemein und im soziopolitischen Kontext des Landes gegeben.</w:t>
      </w:r>
    </w:p>
    <w:p w:rsidR="00A733DB" w:rsidRPr="00EC6D10" w:rsidRDefault="000506F7" w:rsidP="00ED7296">
      <w:pPr>
        <w:spacing w:after="60"/>
        <w:ind w:firstLine="284"/>
        <w:jc w:val="both"/>
        <w:rPr>
          <w:rFonts w:asciiTheme="majorBidi" w:hAnsiTheme="majorBidi" w:cstheme="majorBidi"/>
          <w:lang w:val="de-DE"/>
        </w:rPr>
      </w:pPr>
      <w:r w:rsidRPr="00EC6D10">
        <w:rPr>
          <w:rFonts w:asciiTheme="majorBidi" w:hAnsiTheme="majorBidi" w:cstheme="majorBidi"/>
          <w:lang w:val="de-DE"/>
        </w:rPr>
        <w:t>Am Nachmittag hat ein katholischer Priester, P. Pietro Berga, ein Bild der katholischen Kirche gezeichnet. Dabei betonte er die Notwe</w:t>
      </w:r>
      <w:r w:rsidRPr="00EC6D10">
        <w:rPr>
          <w:rFonts w:asciiTheme="majorBidi" w:hAnsiTheme="majorBidi" w:cstheme="majorBidi"/>
          <w:lang w:val="de-DE"/>
        </w:rPr>
        <w:t>n</w:t>
      </w:r>
      <w:r w:rsidRPr="00EC6D10">
        <w:rPr>
          <w:rFonts w:asciiTheme="majorBidi" w:hAnsiTheme="majorBidi" w:cstheme="majorBidi"/>
          <w:lang w:val="de-DE"/>
        </w:rPr>
        <w:t>digkeit, dass diese ihren missionarischen Schwung wieder gewi</w:t>
      </w:r>
      <w:r w:rsidRPr="00EC6D10">
        <w:rPr>
          <w:rFonts w:asciiTheme="majorBidi" w:hAnsiTheme="majorBidi" w:cstheme="majorBidi"/>
          <w:lang w:val="de-DE"/>
        </w:rPr>
        <w:t>n</w:t>
      </w:r>
      <w:r w:rsidRPr="00EC6D10">
        <w:rPr>
          <w:rFonts w:asciiTheme="majorBidi" w:hAnsiTheme="majorBidi" w:cstheme="majorBidi"/>
          <w:lang w:val="de-DE"/>
        </w:rPr>
        <w:t xml:space="preserve">nen müsse vor allem gegenüber den Jugendlichen, die 50% der Bevölkerung ausmachen und unter 20 Jahre alt sind. </w:t>
      </w:r>
    </w:p>
    <w:p w:rsidR="000506F7" w:rsidRPr="00EC6D10" w:rsidRDefault="000506F7" w:rsidP="00ED7296">
      <w:pPr>
        <w:spacing w:after="60"/>
        <w:ind w:firstLine="284"/>
        <w:jc w:val="both"/>
        <w:rPr>
          <w:rFonts w:asciiTheme="majorBidi" w:hAnsiTheme="majorBidi" w:cstheme="majorBidi"/>
          <w:lang w:val="de-DE"/>
        </w:rPr>
      </w:pPr>
      <w:r w:rsidRPr="00EC6D10">
        <w:rPr>
          <w:rFonts w:asciiTheme="majorBidi" w:hAnsiTheme="majorBidi" w:cstheme="majorBidi"/>
          <w:lang w:val="de-DE"/>
        </w:rPr>
        <w:t>Am Vormittag des 16. Mai hat der General Sekretär für</w:t>
      </w:r>
      <w:r w:rsidR="003265D9" w:rsidRPr="00EC6D10">
        <w:rPr>
          <w:rFonts w:asciiTheme="majorBidi" w:hAnsiTheme="majorBidi" w:cstheme="majorBidi"/>
          <w:lang w:val="de-DE"/>
        </w:rPr>
        <w:t xml:space="preserve"> die Mission, P. Manano Tibaldo, die Themen zu den Aussichten der MMB im Institut dargelegt, während der ´Provinzial von Kenia, P. Austine Odhiambo, - Provinzreferent für MBB der ADPEDESA – die Schlussfolgerungen der Hauptversammlung in Kairo und den Brief der MBB </w:t>
      </w:r>
      <w:r w:rsidR="00ED7296">
        <w:rPr>
          <w:rFonts w:asciiTheme="majorBidi" w:hAnsiTheme="majorBidi" w:cstheme="majorBidi"/>
          <w:lang w:val="de-DE"/>
        </w:rPr>
        <w:t>vorstellte</w:t>
      </w:r>
      <w:r w:rsidR="003265D9" w:rsidRPr="00EC6D10">
        <w:rPr>
          <w:rFonts w:asciiTheme="majorBidi" w:hAnsiTheme="majorBidi" w:cstheme="majorBidi"/>
          <w:lang w:val="de-DE"/>
        </w:rPr>
        <w:t xml:space="preserve">. </w:t>
      </w:r>
    </w:p>
    <w:p w:rsidR="00E70371" w:rsidRPr="00EC6D10" w:rsidRDefault="003265D9" w:rsidP="00E70371">
      <w:pPr>
        <w:spacing w:after="60"/>
        <w:ind w:firstLine="284"/>
        <w:jc w:val="both"/>
        <w:rPr>
          <w:rFonts w:asciiTheme="majorBidi" w:hAnsiTheme="majorBidi" w:cstheme="majorBidi"/>
          <w:lang w:val="de-DE"/>
        </w:rPr>
      </w:pPr>
      <w:r w:rsidRPr="00EC6D10">
        <w:rPr>
          <w:rFonts w:asciiTheme="majorBidi" w:hAnsiTheme="majorBidi" w:cstheme="majorBidi"/>
          <w:lang w:val="de-DE"/>
        </w:rPr>
        <w:t>Am 17. Mai haben wir uns mit der Situation der Medien b</w:t>
      </w:r>
      <w:r w:rsidRPr="00EC6D10">
        <w:rPr>
          <w:rFonts w:asciiTheme="majorBidi" w:hAnsiTheme="majorBidi" w:cstheme="majorBidi"/>
          <w:lang w:val="de-DE"/>
        </w:rPr>
        <w:t>e</w:t>
      </w:r>
      <w:r w:rsidRPr="00EC6D10">
        <w:rPr>
          <w:rFonts w:asciiTheme="majorBidi" w:hAnsiTheme="majorBidi" w:cstheme="majorBidi"/>
          <w:lang w:val="de-DE"/>
        </w:rPr>
        <w:t>schäftigt. In der APDESAM haben die Zentren der Medien eine große Bedeutung durch die Zeitschrift</w:t>
      </w:r>
      <w:r w:rsidR="00E70371" w:rsidRPr="00EC6D10">
        <w:rPr>
          <w:rFonts w:asciiTheme="majorBidi" w:hAnsiTheme="majorBidi" w:cstheme="majorBidi"/>
          <w:lang w:val="de-DE"/>
        </w:rPr>
        <w:t>en</w:t>
      </w:r>
      <w:r w:rsidRPr="00EC6D10">
        <w:rPr>
          <w:rFonts w:asciiTheme="majorBidi" w:hAnsiTheme="majorBidi" w:cstheme="majorBidi"/>
          <w:lang w:val="de-DE"/>
        </w:rPr>
        <w:t xml:space="preserve"> </w:t>
      </w:r>
      <w:r w:rsidR="00E70371" w:rsidRPr="00EC6D10">
        <w:rPr>
          <w:rFonts w:asciiTheme="majorBidi" w:hAnsiTheme="majorBidi" w:cstheme="majorBidi"/>
          <w:i/>
          <w:iCs/>
          <w:lang w:val="de-DE"/>
        </w:rPr>
        <w:t xml:space="preserve">New People </w:t>
      </w:r>
      <w:r w:rsidR="00E70371" w:rsidRPr="00EC6D10">
        <w:rPr>
          <w:rFonts w:asciiTheme="majorBidi" w:hAnsiTheme="majorBidi" w:cstheme="majorBidi"/>
          <w:lang w:val="de-DE"/>
        </w:rPr>
        <w:t xml:space="preserve">(Kenia), </w:t>
      </w:r>
      <w:r w:rsidR="00E70371" w:rsidRPr="00EC6D10">
        <w:rPr>
          <w:rFonts w:asciiTheme="majorBidi" w:hAnsiTheme="majorBidi" w:cstheme="majorBidi"/>
          <w:i/>
          <w:iCs/>
          <w:lang w:val="de-DE"/>
        </w:rPr>
        <w:t xml:space="preserve">Leadership </w:t>
      </w:r>
      <w:r w:rsidR="00E70371" w:rsidRPr="00EC6D10">
        <w:rPr>
          <w:rFonts w:asciiTheme="majorBidi" w:hAnsiTheme="majorBidi" w:cstheme="majorBidi"/>
          <w:lang w:val="de-DE"/>
        </w:rPr>
        <w:t xml:space="preserve">(Uganda) und </w:t>
      </w:r>
      <w:r w:rsidR="00E70371" w:rsidRPr="00EC6D10">
        <w:rPr>
          <w:rFonts w:asciiTheme="majorBidi" w:hAnsiTheme="majorBidi" w:cstheme="majorBidi"/>
          <w:i/>
          <w:iCs/>
          <w:lang w:val="de-DE"/>
        </w:rPr>
        <w:t xml:space="preserve">World Wide </w:t>
      </w:r>
      <w:r w:rsidR="00E70371" w:rsidRPr="00EC6D10">
        <w:rPr>
          <w:rFonts w:asciiTheme="majorBidi" w:hAnsiTheme="majorBidi" w:cstheme="majorBidi"/>
          <w:lang w:val="de-DE"/>
        </w:rPr>
        <w:t>(Sudafrika).</w:t>
      </w:r>
    </w:p>
    <w:p w:rsidR="003265D9" w:rsidRPr="00EC6D10" w:rsidRDefault="00E70371" w:rsidP="007B656C">
      <w:pPr>
        <w:spacing w:after="60"/>
        <w:ind w:firstLine="284"/>
        <w:jc w:val="both"/>
        <w:rPr>
          <w:rFonts w:asciiTheme="majorBidi" w:hAnsiTheme="majorBidi" w:cstheme="majorBidi"/>
          <w:lang w:val="de-DE"/>
        </w:rPr>
      </w:pPr>
      <w:r w:rsidRPr="00EC6D10">
        <w:rPr>
          <w:rFonts w:asciiTheme="majorBidi" w:hAnsiTheme="majorBidi" w:cstheme="majorBidi"/>
          <w:lang w:val="de-DE"/>
        </w:rPr>
        <w:t xml:space="preserve">Schließlich haben wir uns in der ersten Hälfte des Tages über </w:t>
      </w:r>
      <w:r w:rsidR="007B656C" w:rsidRPr="00EC6D10">
        <w:rPr>
          <w:rFonts w:asciiTheme="majorBidi" w:hAnsiTheme="majorBidi" w:cstheme="majorBidi"/>
          <w:lang w:val="de-DE"/>
        </w:rPr>
        <w:t xml:space="preserve">einige </w:t>
      </w:r>
      <w:r w:rsidRPr="00EC6D10">
        <w:rPr>
          <w:rFonts w:asciiTheme="majorBidi" w:hAnsiTheme="majorBidi" w:cstheme="majorBidi"/>
          <w:lang w:val="de-DE"/>
        </w:rPr>
        <w:t>Probleme mit der MBB ausgetauscht.</w:t>
      </w:r>
      <w:r w:rsidR="007B656C" w:rsidRPr="00EC6D10">
        <w:rPr>
          <w:rFonts w:asciiTheme="majorBidi" w:hAnsiTheme="majorBidi" w:cstheme="majorBidi"/>
          <w:lang w:val="de-DE"/>
        </w:rPr>
        <w:t xml:space="preserve"> In der zweiten Hälfte des Tages haben wir uns mit der Lebensform beschäftigt, indem wir den Teil über MMB gelesen und überdacht haben. </w:t>
      </w:r>
    </w:p>
    <w:p w:rsidR="007B656C" w:rsidRPr="00EC6D10" w:rsidRDefault="007B656C" w:rsidP="00AD5362">
      <w:pPr>
        <w:spacing w:after="60"/>
        <w:ind w:firstLine="284"/>
        <w:jc w:val="both"/>
        <w:rPr>
          <w:rFonts w:asciiTheme="majorBidi" w:hAnsiTheme="majorBidi" w:cstheme="majorBidi"/>
          <w:lang w:val="de-DE"/>
        </w:rPr>
      </w:pPr>
      <w:r w:rsidRPr="00EC6D10">
        <w:rPr>
          <w:rFonts w:asciiTheme="majorBidi" w:hAnsiTheme="majorBidi" w:cstheme="majorBidi"/>
          <w:lang w:val="de-DE"/>
        </w:rPr>
        <w:lastRenderedPageBreak/>
        <w:t xml:space="preserve">Zwei Punkte sind dabei zu beachten. Wenn es früher normal war, die Kirche in eine missionarische Kirche und </w:t>
      </w:r>
      <w:r w:rsidR="00AD5362">
        <w:rPr>
          <w:rFonts w:asciiTheme="majorBidi" w:hAnsiTheme="majorBidi" w:cstheme="majorBidi"/>
          <w:lang w:val="de-DE"/>
        </w:rPr>
        <w:t xml:space="preserve">eine </w:t>
      </w:r>
      <w:r w:rsidRPr="00EC6D10">
        <w:rPr>
          <w:rFonts w:asciiTheme="majorBidi" w:hAnsiTheme="majorBidi" w:cstheme="majorBidi"/>
          <w:lang w:val="de-DE"/>
        </w:rPr>
        <w:t>Kirche als Objekt</w:t>
      </w:r>
      <w:r w:rsidR="00AD5362">
        <w:rPr>
          <w:rFonts w:asciiTheme="majorBidi" w:hAnsiTheme="majorBidi" w:cstheme="majorBidi"/>
          <w:lang w:val="de-DE"/>
        </w:rPr>
        <w:t xml:space="preserve"> der Mission zu teilen, ist es </w:t>
      </w:r>
      <w:r w:rsidRPr="00EC6D10">
        <w:rPr>
          <w:rFonts w:asciiTheme="majorBidi" w:hAnsiTheme="majorBidi" w:cstheme="majorBidi"/>
          <w:lang w:val="de-DE"/>
        </w:rPr>
        <w:t>heutzutage im Hi</w:t>
      </w:r>
      <w:r w:rsidRPr="00EC6D10">
        <w:rPr>
          <w:rFonts w:asciiTheme="majorBidi" w:hAnsiTheme="majorBidi" w:cstheme="majorBidi"/>
          <w:lang w:val="de-DE"/>
        </w:rPr>
        <w:t>n</w:t>
      </w:r>
      <w:r w:rsidRPr="00EC6D10">
        <w:rPr>
          <w:rFonts w:asciiTheme="majorBidi" w:hAnsiTheme="majorBidi" w:cstheme="majorBidi"/>
          <w:lang w:val="de-DE"/>
        </w:rPr>
        <w:t xml:space="preserve">blick auf eine </w:t>
      </w:r>
      <w:r w:rsidR="00AD5362">
        <w:rPr>
          <w:rFonts w:asciiTheme="majorBidi" w:hAnsiTheme="majorBidi" w:cstheme="majorBidi"/>
          <w:lang w:val="de-DE"/>
        </w:rPr>
        <w:t xml:space="preserve">globale und </w:t>
      </w:r>
      <w:r w:rsidRPr="00EC6D10">
        <w:rPr>
          <w:rFonts w:asciiTheme="majorBidi" w:hAnsiTheme="majorBidi" w:cstheme="majorBidi"/>
          <w:lang w:val="de-DE"/>
        </w:rPr>
        <w:t>polizentrische Mission in einem Zeitalter mult</w:t>
      </w:r>
      <w:r w:rsidRPr="00EC6D10">
        <w:rPr>
          <w:rFonts w:asciiTheme="majorBidi" w:hAnsiTheme="majorBidi" w:cstheme="majorBidi"/>
          <w:lang w:val="de-DE"/>
        </w:rPr>
        <w:t>i</w:t>
      </w:r>
      <w:r w:rsidRPr="00EC6D10">
        <w:rPr>
          <w:rFonts w:asciiTheme="majorBidi" w:hAnsiTheme="majorBidi" w:cstheme="majorBidi"/>
          <w:lang w:val="de-DE"/>
        </w:rPr>
        <w:t xml:space="preserve">nationaler Völkerwanderungen nicht mehr so. </w:t>
      </w:r>
      <w:r w:rsidR="00FC37B8" w:rsidRPr="00EC6D10">
        <w:rPr>
          <w:rFonts w:asciiTheme="majorBidi" w:hAnsiTheme="majorBidi" w:cstheme="majorBidi"/>
          <w:lang w:val="de-DE"/>
        </w:rPr>
        <w:t xml:space="preserve">Die Zielsetzung der MBB besteht im </w:t>
      </w:r>
      <w:r w:rsidR="00FB645F" w:rsidRPr="00EC6D10">
        <w:rPr>
          <w:rFonts w:asciiTheme="majorBidi" w:hAnsiTheme="majorBidi" w:cstheme="majorBidi"/>
          <w:lang w:val="de-DE"/>
        </w:rPr>
        <w:t>Allgemeinen</w:t>
      </w:r>
      <w:r w:rsidR="00FC37B8" w:rsidRPr="00EC6D10">
        <w:rPr>
          <w:rFonts w:asciiTheme="majorBidi" w:hAnsiTheme="majorBidi" w:cstheme="majorBidi"/>
          <w:lang w:val="de-DE"/>
        </w:rPr>
        <w:t xml:space="preserve"> darin, Anreiz für die Kirche und die G</w:t>
      </w:r>
      <w:r w:rsidR="00FC37B8" w:rsidRPr="00EC6D10">
        <w:rPr>
          <w:rFonts w:asciiTheme="majorBidi" w:hAnsiTheme="majorBidi" w:cstheme="majorBidi"/>
          <w:lang w:val="de-DE"/>
        </w:rPr>
        <w:t>e</w:t>
      </w:r>
      <w:r w:rsidR="00FC37B8" w:rsidRPr="00EC6D10">
        <w:rPr>
          <w:rFonts w:asciiTheme="majorBidi" w:hAnsiTheme="majorBidi" w:cstheme="majorBidi"/>
          <w:lang w:val="de-DE"/>
        </w:rPr>
        <w:t xml:space="preserve">sellschaft zu sein, um das Leben in allen seinen Dimensionen zu verteidigen. Also ist es Aufgabe der MBB </w:t>
      </w:r>
      <w:r w:rsidR="00AD5362">
        <w:rPr>
          <w:rFonts w:asciiTheme="majorBidi" w:hAnsiTheme="majorBidi" w:cstheme="majorBidi"/>
          <w:lang w:val="de-DE"/>
        </w:rPr>
        <w:t>aus</w:t>
      </w:r>
      <w:r w:rsidR="00FC37B8" w:rsidRPr="00EC6D10">
        <w:rPr>
          <w:rFonts w:asciiTheme="majorBidi" w:hAnsiTheme="majorBidi" w:cstheme="majorBidi"/>
          <w:lang w:val="de-DE"/>
        </w:rPr>
        <w:t>zubilden, zu info</w:t>
      </w:r>
      <w:r w:rsidR="00FC37B8" w:rsidRPr="00EC6D10">
        <w:rPr>
          <w:rFonts w:asciiTheme="majorBidi" w:hAnsiTheme="majorBidi" w:cstheme="majorBidi"/>
          <w:lang w:val="de-DE"/>
        </w:rPr>
        <w:t>r</w:t>
      </w:r>
      <w:r w:rsidR="00FC37B8" w:rsidRPr="00EC6D10">
        <w:rPr>
          <w:rFonts w:asciiTheme="majorBidi" w:hAnsiTheme="majorBidi" w:cstheme="majorBidi"/>
          <w:lang w:val="de-DE"/>
        </w:rPr>
        <w:t>mieren (dazu gehört auch die prophetische Anklage) und Solidar</w:t>
      </w:r>
      <w:r w:rsidR="00FC37B8" w:rsidRPr="00EC6D10">
        <w:rPr>
          <w:rFonts w:asciiTheme="majorBidi" w:hAnsiTheme="majorBidi" w:cstheme="majorBidi"/>
          <w:lang w:val="de-DE"/>
        </w:rPr>
        <w:t>i</w:t>
      </w:r>
      <w:r w:rsidR="00FC37B8" w:rsidRPr="00EC6D10">
        <w:rPr>
          <w:rFonts w:asciiTheme="majorBidi" w:hAnsiTheme="majorBidi" w:cstheme="majorBidi"/>
          <w:lang w:val="de-DE"/>
        </w:rPr>
        <w:t xml:space="preserve">tät zu verwirklichen. </w:t>
      </w:r>
    </w:p>
    <w:p w:rsidR="00FC37B8" w:rsidRPr="00EC6D10" w:rsidRDefault="00FC37B8" w:rsidP="00AD5362">
      <w:pPr>
        <w:spacing w:after="60"/>
        <w:ind w:firstLine="284"/>
        <w:jc w:val="both"/>
        <w:rPr>
          <w:rFonts w:asciiTheme="majorBidi" w:hAnsiTheme="majorBidi" w:cstheme="majorBidi"/>
          <w:lang w:val="de-DE"/>
        </w:rPr>
      </w:pPr>
      <w:r w:rsidRPr="00EC6D10">
        <w:rPr>
          <w:rFonts w:asciiTheme="majorBidi" w:hAnsiTheme="majorBidi" w:cstheme="majorBidi"/>
          <w:lang w:val="de-DE"/>
        </w:rPr>
        <w:t xml:space="preserve">Der zweite Punkt, der von den Versammlung </w:t>
      </w:r>
      <w:r w:rsidR="00FB645F" w:rsidRPr="00EC6D10">
        <w:rPr>
          <w:rFonts w:asciiTheme="majorBidi" w:hAnsiTheme="majorBidi" w:cstheme="majorBidi"/>
          <w:lang w:val="de-DE"/>
        </w:rPr>
        <w:t>betont</w:t>
      </w:r>
      <w:r w:rsidRPr="00EC6D10">
        <w:rPr>
          <w:rFonts w:asciiTheme="majorBidi" w:hAnsiTheme="majorBidi" w:cstheme="majorBidi"/>
          <w:lang w:val="de-DE"/>
        </w:rPr>
        <w:t xml:space="preserve"> wurde, ist die Bedeutung der </w:t>
      </w:r>
      <w:r w:rsidR="00FB645F" w:rsidRPr="00EC6D10">
        <w:rPr>
          <w:rFonts w:asciiTheme="majorBidi" w:hAnsiTheme="majorBidi" w:cstheme="majorBidi"/>
          <w:lang w:val="de-DE"/>
        </w:rPr>
        <w:t>Kommunikation</w:t>
      </w:r>
      <w:r w:rsidRPr="00EC6D10">
        <w:rPr>
          <w:rFonts w:asciiTheme="majorBidi" w:hAnsiTheme="majorBidi" w:cstheme="majorBidi"/>
          <w:lang w:val="de-DE"/>
        </w:rPr>
        <w:t>: um auf die auftretenden He</w:t>
      </w:r>
      <w:r w:rsidRPr="00EC6D10">
        <w:rPr>
          <w:rFonts w:asciiTheme="majorBidi" w:hAnsiTheme="majorBidi" w:cstheme="majorBidi"/>
          <w:lang w:val="de-DE"/>
        </w:rPr>
        <w:t>r</w:t>
      </w:r>
      <w:r w:rsidRPr="00EC6D10">
        <w:rPr>
          <w:rFonts w:asciiTheme="majorBidi" w:hAnsiTheme="majorBidi" w:cstheme="majorBidi"/>
          <w:lang w:val="de-DE"/>
        </w:rPr>
        <w:t>ausforderungen der Kirche und der Comboni Missionare zu an</w:t>
      </w:r>
      <w:r w:rsidRPr="00EC6D10">
        <w:rPr>
          <w:rFonts w:asciiTheme="majorBidi" w:hAnsiTheme="majorBidi" w:cstheme="majorBidi"/>
          <w:lang w:val="de-DE"/>
        </w:rPr>
        <w:t>t</w:t>
      </w:r>
      <w:r w:rsidRPr="00EC6D10">
        <w:rPr>
          <w:rFonts w:asciiTheme="majorBidi" w:hAnsiTheme="majorBidi" w:cstheme="majorBidi"/>
          <w:lang w:val="de-DE"/>
        </w:rPr>
        <w:t>worten</w:t>
      </w:r>
      <w:r w:rsidR="00010013" w:rsidRPr="00EC6D10">
        <w:rPr>
          <w:rFonts w:asciiTheme="majorBidi" w:hAnsiTheme="majorBidi" w:cstheme="majorBidi"/>
          <w:lang w:val="de-DE"/>
        </w:rPr>
        <w:t xml:space="preserve">; </w:t>
      </w:r>
      <w:r w:rsidR="00AD5362">
        <w:rPr>
          <w:rFonts w:asciiTheme="majorBidi" w:hAnsiTheme="majorBidi" w:cstheme="majorBidi"/>
          <w:lang w:val="de-DE"/>
        </w:rPr>
        <w:t xml:space="preserve">müssten </w:t>
      </w:r>
      <w:r w:rsidR="00010013" w:rsidRPr="00EC6D10">
        <w:rPr>
          <w:rFonts w:asciiTheme="majorBidi" w:hAnsiTheme="majorBidi" w:cstheme="majorBidi"/>
          <w:lang w:val="de-DE"/>
        </w:rPr>
        <w:t>die Mitglieder des Instituts für den U</w:t>
      </w:r>
      <w:r w:rsidR="00010013" w:rsidRPr="00EC6D10">
        <w:rPr>
          <w:rFonts w:asciiTheme="majorBidi" w:hAnsiTheme="majorBidi" w:cstheme="majorBidi"/>
          <w:lang w:val="de-DE"/>
        </w:rPr>
        <w:t>m</w:t>
      </w:r>
      <w:r w:rsidR="00010013" w:rsidRPr="00EC6D10">
        <w:rPr>
          <w:rFonts w:asciiTheme="majorBidi" w:hAnsiTheme="majorBidi" w:cstheme="majorBidi"/>
          <w:lang w:val="de-DE"/>
        </w:rPr>
        <w:t xml:space="preserve">gang mit den Techniken der Kommunikation und den Gebrauch der Medien </w:t>
      </w:r>
      <w:r w:rsidR="00AD5362">
        <w:rPr>
          <w:rFonts w:asciiTheme="majorBidi" w:hAnsiTheme="majorBidi" w:cstheme="majorBidi"/>
          <w:lang w:val="de-DE"/>
        </w:rPr>
        <w:t xml:space="preserve">auch </w:t>
      </w:r>
      <w:r w:rsidR="00010013" w:rsidRPr="00EC6D10">
        <w:rPr>
          <w:rFonts w:asciiTheme="majorBidi" w:hAnsiTheme="majorBidi" w:cstheme="majorBidi"/>
          <w:lang w:val="de-DE"/>
        </w:rPr>
        <w:t>als Gruppe im pastoralen Dienst geschult werden; vor a</w:t>
      </w:r>
      <w:r w:rsidR="00010013" w:rsidRPr="00EC6D10">
        <w:rPr>
          <w:rFonts w:asciiTheme="majorBidi" w:hAnsiTheme="majorBidi" w:cstheme="majorBidi"/>
          <w:lang w:val="de-DE"/>
        </w:rPr>
        <w:t>l</w:t>
      </w:r>
      <w:r w:rsidR="00010013" w:rsidRPr="00EC6D10">
        <w:rPr>
          <w:rFonts w:asciiTheme="majorBidi" w:hAnsiTheme="majorBidi" w:cstheme="majorBidi"/>
          <w:lang w:val="de-DE"/>
        </w:rPr>
        <w:t>lem in der Sprache, in der Grammatik und der Logik der Kultur der m</w:t>
      </w:r>
      <w:r w:rsidR="00010013" w:rsidRPr="00EC6D10">
        <w:rPr>
          <w:rFonts w:asciiTheme="majorBidi" w:hAnsiTheme="majorBidi" w:cstheme="majorBidi"/>
          <w:lang w:val="de-DE"/>
        </w:rPr>
        <w:t>o</w:t>
      </w:r>
      <w:r w:rsidR="00010013" w:rsidRPr="00EC6D10">
        <w:rPr>
          <w:rFonts w:asciiTheme="majorBidi" w:hAnsiTheme="majorBidi" w:cstheme="majorBidi"/>
          <w:lang w:val="de-DE"/>
        </w:rPr>
        <w:t xml:space="preserve">dernen Kommunikation. </w:t>
      </w:r>
    </w:p>
    <w:p w:rsidR="00010013" w:rsidRPr="00EC6D10" w:rsidRDefault="00010013" w:rsidP="00010013">
      <w:pPr>
        <w:spacing w:after="60"/>
        <w:jc w:val="both"/>
        <w:rPr>
          <w:rFonts w:asciiTheme="majorBidi" w:hAnsiTheme="majorBidi" w:cstheme="majorBidi"/>
          <w:lang w:val="de-DE"/>
        </w:rPr>
      </w:pPr>
    </w:p>
    <w:p w:rsidR="00010013" w:rsidRPr="00EC6D10" w:rsidRDefault="00010013" w:rsidP="00010013">
      <w:pPr>
        <w:spacing w:after="120"/>
        <w:jc w:val="center"/>
        <w:rPr>
          <w:rFonts w:asciiTheme="minorBidi" w:hAnsiTheme="minorBidi" w:cstheme="minorBidi"/>
          <w:b/>
          <w:bCs/>
          <w:lang w:val="de-DE"/>
        </w:rPr>
      </w:pPr>
      <w:r w:rsidRPr="00EC6D10">
        <w:rPr>
          <w:rFonts w:asciiTheme="minorBidi" w:hAnsiTheme="minorBidi" w:cstheme="minorBidi"/>
          <w:b/>
          <w:bCs/>
          <w:lang w:val="de-DE"/>
        </w:rPr>
        <w:t>ITALIEN</w:t>
      </w:r>
    </w:p>
    <w:p w:rsidR="00010013" w:rsidRPr="00EC6D10" w:rsidRDefault="00010013" w:rsidP="00010013">
      <w:pPr>
        <w:spacing w:after="60"/>
        <w:rPr>
          <w:rFonts w:asciiTheme="majorBidi" w:hAnsiTheme="majorBidi" w:cstheme="majorBidi"/>
          <w:b/>
          <w:bCs/>
          <w:lang w:val="de-DE"/>
        </w:rPr>
      </w:pPr>
      <w:r w:rsidRPr="00EC6D10">
        <w:rPr>
          <w:rFonts w:asciiTheme="majorBidi" w:hAnsiTheme="majorBidi" w:cstheme="majorBidi"/>
          <w:b/>
          <w:bCs/>
          <w:lang w:val="de-DE"/>
        </w:rPr>
        <w:t>Brüdertreffen in Pesaro</w:t>
      </w:r>
    </w:p>
    <w:p w:rsidR="00010013" w:rsidRPr="00EC6D10" w:rsidRDefault="00010013" w:rsidP="00572D3B">
      <w:pPr>
        <w:spacing w:after="60"/>
        <w:ind w:firstLine="284"/>
        <w:jc w:val="both"/>
        <w:rPr>
          <w:rFonts w:asciiTheme="majorBidi" w:hAnsiTheme="majorBidi" w:cstheme="majorBidi"/>
          <w:lang w:val="de-DE"/>
        </w:rPr>
      </w:pPr>
      <w:r w:rsidRPr="00EC6D10">
        <w:rPr>
          <w:rFonts w:asciiTheme="majorBidi" w:hAnsiTheme="majorBidi" w:cstheme="majorBidi"/>
          <w:lang w:val="de-DE"/>
        </w:rPr>
        <w:t xml:space="preserve">Das Brüdertreffen der italienischen Provinz fand vom 30. April bis 3. Mai statt. 30 </w:t>
      </w:r>
      <w:r w:rsidR="00572D3B" w:rsidRPr="00EC6D10">
        <w:rPr>
          <w:rFonts w:asciiTheme="majorBidi" w:hAnsiTheme="majorBidi" w:cstheme="majorBidi"/>
          <w:lang w:val="de-DE"/>
        </w:rPr>
        <w:t>B</w:t>
      </w:r>
      <w:r w:rsidRPr="00EC6D10">
        <w:rPr>
          <w:rFonts w:asciiTheme="majorBidi" w:hAnsiTheme="majorBidi" w:cstheme="majorBidi"/>
          <w:lang w:val="de-DE"/>
        </w:rPr>
        <w:t xml:space="preserve">rüder </w:t>
      </w:r>
      <w:r w:rsidR="00572D3B" w:rsidRPr="00EC6D10">
        <w:rPr>
          <w:rFonts w:asciiTheme="majorBidi" w:hAnsiTheme="majorBidi" w:cstheme="majorBidi"/>
          <w:lang w:val="de-DE"/>
        </w:rPr>
        <w:t>aus den verschiedenen Hausgemei</w:t>
      </w:r>
      <w:r w:rsidR="00572D3B" w:rsidRPr="00EC6D10">
        <w:rPr>
          <w:rFonts w:asciiTheme="majorBidi" w:hAnsiTheme="majorBidi" w:cstheme="majorBidi"/>
          <w:lang w:val="de-DE"/>
        </w:rPr>
        <w:t>n</w:t>
      </w:r>
      <w:r w:rsidR="00572D3B" w:rsidRPr="00EC6D10">
        <w:rPr>
          <w:rFonts w:asciiTheme="majorBidi" w:hAnsiTheme="majorBidi" w:cstheme="majorBidi"/>
          <w:lang w:val="de-DE"/>
        </w:rPr>
        <w:t>schaften der italienischen Provinz und der Kurie haben daran tei</w:t>
      </w:r>
      <w:r w:rsidR="00572D3B" w:rsidRPr="00EC6D10">
        <w:rPr>
          <w:rFonts w:asciiTheme="majorBidi" w:hAnsiTheme="majorBidi" w:cstheme="majorBidi"/>
          <w:lang w:val="de-DE"/>
        </w:rPr>
        <w:t>l</w:t>
      </w:r>
      <w:r w:rsidR="00572D3B" w:rsidRPr="00EC6D10">
        <w:rPr>
          <w:rFonts w:asciiTheme="majorBidi" w:hAnsiTheme="majorBidi" w:cstheme="majorBidi"/>
          <w:lang w:val="de-DE"/>
        </w:rPr>
        <w:t xml:space="preserve">genommen. Das Thema, das man für das 50zigste Treffen gewählt hatte, lautete: &gt; </w:t>
      </w:r>
      <w:r w:rsidR="00572D3B" w:rsidRPr="00EC6D10">
        <w:rPr>
          <w:rFonts w:asciiTheme="majorBidi" w:hAnsiTheme="majorBidi" w:cstheme="majorBidi"/>
          <w:i/>
          <w:iCs/>
          <w:lang w:val="de-DE"/>
        </w:rPr>
        <w:t>Mi unserem Blick auf die Lebensform – Comboni Brüder für das Heute der Mission &lt;</w:t>
      </w:r>
      <w:r w:rsidR="00572D3B" w:rsidRPr="00EC6D10">
        <w:rPr>
          <w:rFonts w:asciiTheme="majorBidi" w:hAnsiTheme="majorBidi" w:cstheme="majorBidi"/>
          <w:lang w:val="de-DE"/>
        </w:rPr>
        <w:t xml:space="preserve">  </w:t>
      </w:r>
    </w:p>
    <w:p w:rsidR="00385868" w:rsidRPr="00EC6D10" w:rsidRDefault="00572D3B" w:rsidP="00AD5362">
      <w:pPr>
        <w:spacing w:after="60"/>
        <w:ind w:firstLine="284"/>
        <w:jc w:val="both"/>
        <w:rPr>
          <w:rFonts w:asciiTheme="majorBidi" w:hAnsiTheme="majorBidi" w:cstheme="majorBidi"/>
          <w:lang w:val="de-DE"/>
        </w:rPr>
      </w:pPr>
      <w:r w:rsidRPr="00EC6D10">
        <w:rPr>
          <w:rFonts w:asciiTheme="majorBidi" w:hAnsiTheme="majorBidi" w:cstheme="majorBidi"/>
          <w:lang w:val="de-DE"/>
        </w:rPr>
        <w:t>P. Renzo Piazza hat Überlegungen über den Bruder-Missionar in der Lebensform dargelegt. Dabei konzentrierte er sich auf die Dimension des geweihten Lebens und d</w:t>
      </w:r>
      <w:r w:rsidR="00385868" w:rsidRPr="00EC6D10">
        <w:rPr>
          <w:rFonts w:asciiTheme="majorBidi" w:hAnsiTheme="majorBidi" w:cstheme="majorBidi"/>
          <w:lang w:val="de-DE"/>
        </w:rPr>
        <w:t>es</w:t>
      </w:r>
      <w:r w:rsidRPr="00EC6D10">
        <w:rPr>
          <w:rFonts w:asciiTheme="majorBidi" w:hAnsiTheme="majorBidi" w:cstheme="majorBidi"/>
          <w:lang w:val="de-DE"/>
        </w:rPr>
        <w:t xml:space="preserve"> Gemeinsc</w:t>
      </w:r>
      <w:r w:rsidR="00385868" w:rsidRPr="00EC6D10">
        <w:rPr>
          <w:rFonts w:asciiTheme="majorBidi" w:hAnsiTheme="majorBidi" w:cstheme="majorBidi"/>
          <w:lang w:val="de-DE"/>
        </w:rPr>
        <w:t>h</w:t>
      </w:r>
      <w:r w:rsidRPr="00EC6D10">
        <w:rPr>
          <w:rFonts w:asciiTheme="majorBidi" w:hAnsiTheme="majorBidi" w:cstheme="majorBidi"/>
          <w:lang w:val="de-DE"/>
        </w:rPr>
        <w:t>aftsleben</w:t>
      </w:r>
      <w:r w:rsidR="00385868" w:rsidRPr="00EC6D10">
        <w:rPr>
          <w:rFonts w:asciiTheme="majorBidi" w:hAnsiTheme="majorBidi" w:cstheme="majorBidi"/>
          <w:lang w:val="de-DE"/>
        </w:rPr>
        <w:t>s</w:t>
      </w:r>
      <w:r w:rsidRPr="00EC6D10">
        <w:rPr>
          <w:rFonts w:asciiTheme="majorBidi" w:hAnsiTheme="majorBidi" w:cstheme="majorBidi"/>
          <w:lang w:val="de-DE"/>
        </w:rPr>
        <w:t>.</w:t>
      </w:r>
      <w:r w:rsidR="00385868" w:rsidRPr="00EC6D10">
        <w:rPr>
          <w:rFonts w:asciiTheme="majorBidi" w:hAnsiTheme="majorBidi" w:cstheme="majorBidi"/>
          <w:lang w:val="de-DE"/>
        </w:rPr>
        <w:t xml:space="preserve"> Daran schloss sich in Gruppen ein Austausch über persönliche Erfahrungen an. Br. Luigino Salbego stellte einige geschichtliche Elemente zum Leben der Brüder im Institut dar. Dabei erwähnte er </w:t>
      </w:r>
      <w:r w:rsidR="00385868" w:rsidRPr="00EC6D10">
        <w:rPr>
          <w:rFonts w:asciiTheme="majorBidi" w:hAnsiTheme="majorBidi" w:cstheme="majorBidi"/>
          <w:lang w:val="de-DE"/>
        </w:rPr>
        <w:lastRenderedPageBreak/>
        <w:t>auch die bedeutendsten Momente mit ihren Licht- und Schattense</w:t>
      </w:r>
      <w:r w:rsidR="00385868" w:rsidRPr="00EC6D10">
        <w:rPr>
          <w:rFonts w:asciiTheme="majorBidi" w:hAnsiTheme="majorBidi" w:cstheme="majorBidi"/>
          <w:lang w:val="de-DE"/>
        </w:rPr>
        <w:t>i</w:t>
      </w:r>
      <w:r w:rsidR="00385868" w:rsidRPr="00EC6D10">
        <w:rPr>
          <w:rFonts w:asciiTheme="majorBidi" w:hAnsiTheme="majorBidi" w:cstheme="majorBidi"/>
          <w:lang w:val="de-DE"/>
        </w:rPr>
        <w:t>ten.</w:t>
      </w:r>
    </w:p>
    <w:p w:rsidR="00572D3B" w:rsidRPr="00EC6D10" w:rsidRDefault="00385868" w:rsidP="00AD5362">
      <w:pPr>
        <w:spacing w:after="60"/>
        <w:ind w:firstLine="284"/>
        <w:jc w:val="both"/>
        <w:rPr>
          <w:rFonts w:asciiTheme="majorBidi" w:hAnsiTheme="majorBidi" w:cstheme="majorBidi"/>
          <w:lang w:val="de-DE"/>
        </w:rPr>
      </w:pPr>
      <w:r w:rsidRPr="00EC6D10">
        <w:rPr>
          <w:rFonts w:asciiTheme="majorBidi" w:hAnsiTheme="majorBidi" w:cstheme="majorBidi"/>
          <w:lang w:val="de-DE"/>
        </w:rPr>
        <w:t>Das Treffen war eine günstige Gelegenheit zum Austausch. Die Brüder konnten über eine Vielzahl von missionarischen Erfahru</w:t>
      </w:r>
      <w:r w:rsidRPr="00EC6D10">
        <w:rPr>
          <w:rFonts w:asciiTheme="majorBidi" w:hAnsiTheme="majorBidi" w:cstheme="majorBidi"/>
          <w:lang w:val="de-DE"/>
        </w:rPr>
        <w:t>n</w:t>
      </w:r>
      <w:r w:rsidRPr="00EC6D10">
        <w:rPr>
          <w:rFonts w:asciiTheme="majorBidi" w:hAnsiTheme="majorBidi" w:cstheme="majorBidi"/>
          <w:lang w:val="de-DE"/>
        </w:rPr>
        <w:t>gen berichte</w:t>
      </w:r>
      <w:r w:rsidR="0027787E" w:rsidRPr="00EC6D10">
        <w:rPr>
          <w:rFonts w:asciiTheme="majorBidi" w:hAnsiTheme="majorBidi" w:cstheme="majorBidi"/>
          <w:lang w:val="de-DE"/>
        </w:rPr>
        <w:t>n. Sie wurden sich erneut bewusst, welche Bedeutung der Br</w:t>
      </w:r>
      <w:r w:rsidRPr="00EC6D10">
        <w:rPr>
          <w:rFonts w:asciiTheme="majorBidi" w:hAnsiTheme="majorBidi" w:cstheme="majorBidi"/>
          <w:lang w:val="de-DE"/>
        </w:rPr>
        <w:t>udermission</w:t>
      </w:r>
      <w:r w:rsidR="0027787E" w:rsidRPr="00EC6D10">
        <w:rPr>
          <w:rFonts w:asciiTheme="majorBidi" w:hAnsiTheme="majorBidi" w:cstheme="majorBidi"/>
          <w:lang w:val="de-DE"/>
        </w:rPr>
        <w:t xml:space="preserve">ar </w:t>
      </w:r>
      <w:r w:rsidRPr="00EC6D10">
        <w:rPr>
          <w:rFonts w:asciiTheme="majorBidi" w:hAnsiTheme="majorBidi" w:cstheme="majorBidi"/>
          <w:lang w:val="de-DE"/>
        </w:rPr>
        <w:t>im Inst</w:t>
      </w:r>
      <w:r w:rsidR="0027787E" w:rsidRPr="00EC6D10">
        <w:rPr>
          <w:rFonts w:asciiTheme="majorBidi" w:hAnsiTheme="majorBidi" w:cstheme="majorBidi"/>
          <w:lang w:val="de-DE"/>
        </w:rPr>
        <w:t xml:space="preserve">itut hat gerade in der gegenwärtigen besonderen Zeit der Geschichte des </w:t>
      </w:r>
      <w:r w:rsidR="00AD5362">
        <w:rPr>
          <w:rFonts w:asciiTheme="majorBidi" w:hAnsiTheme="majorBidi" w:cstheme="majorBidi"/>
          <w:lang w:val="de-DE"/>
        </w:rPr>
        <w:t>Instituts in Europa</w:t>
      </w:r>
      <w:r w:rsidR="0027787E" w:rsidRPr="00EC6D10">
        <w:rPr>
          <w:rFonts w:asciiTheme="majorBidi" w:hAnsiTheme="majorBidi" w:cstheme="majorBidi"/>
          <w:lang w:val="de-DE"/>
        </w:rPr>
        <w:t>. Die Br</w:t>
      </w:r>
      <w:r w:rsidR="0027787E" w:rsidRPr="00EC6D10">
        <w:rPr>
          <w:rFonts w:asciiTheme="majorBidi" w:hAnsiTheme="majorBidi" w:cstheme="majorBidi"/>
          <w:lang w:val="de-DE"/>
        </w:rPr>
        <w:t>ü</w:t>
      </w:r>
      <w:r w:rsidR="0027787E" w:rsidRPr="00EC6D10">
        <w:rPr>
          <w:rFonts w:asciiTheme="majorBidi" w:hAnsiTheme="majorBidi" w:cstheme="majorBidi"/>
          <w:lang w:val="de-DE"/>
        </w:rPr>
        <w:t>der Hernán Romero, Patrick Lumami und Guerrino Baldo h</w:t>
      </w:r>
      <w:r w:rsidR="0027787E" w:rsidRPr="00EC6D10">
        <w:rPr>
          <w:rFonts w:asciiTheme="majorBidi" w:hAnsiTheme="majorBidi" w:cstheme="majorBidi"/>
          <w:lang w:val="de-DE"/>
        </w:rPr>
        <w:t>a</w:t>
      </w:r>
      <w:r w:rsidR="0027787E" w:rsidRPr="00EC6D10">
        <w:rPr>
          <w:rFonts w:asciiTheme="majorBidi" w:hAnsiTheme="majorBidi" w:cstheme="majorBidi"/>
          <w:lang w:val="de-DE"/>
        </w:rPr>
        <w:t>ben über ihre Missionserfahrungen berichtet. Für alle Teilnehmer w</w:t>
      </w:r>
      <w:r w:rsidR="0027787E" w:rsidRPr="00EC6D10">
        <w:rPr>
          <w:rFonts w:asciiTheme="majorBidi" w:hAnsiTheme="majorBidi" w:cstheme="majorBidi"/>
          <w:lang w:val="de-DE"/>
        </w:rPr>
        <w:t>a</w:t>
      </w:r>
      <w:r w:rsidR="0027787E" w:rsidRPr="00EC6D10">
        <w:rPr>
          <w:rFonts w:asciiTheme="majorBidi" w:hAnsiTheme="majorBidi" w:cstheme="majorBidi"/>
          <w:lang w:val="de-DE"/>
        </w:rPr>
        <w:t>ren dies bereichernde Momente. Der jüngste Teilnehmer war der Po</w:t>
      </w:r>
      <w:r w:rsidR="0027787E" w:rsidRPr="00EC6D10">
        <w:rPr>
          <w:rFonts w:asciiTheme="majorBidi" w:hAnsiTheme="majorBidi" w:cstheme="majorBidi"/>
          <w:lang w:val="de-DE"/>
        </w:rPr>
        <w:t>s</w:t>
      </w:r>
      <w:r w:rsidR="0027787E" w:rsidRPr="00EC6D10">
        <w:rPr>
          <w:rFonts w:asciiTheme="majorBidi" w:hAnsiTheme="majorBidi" w:cstheme="majorBidi"/>
          <w:lang w:val="de-DE"/>
        </w:rPr>
        <w:t>tulant Giacomo Brunelli. Er ist 28 Jahre alt und in Pesaro geb</w:t>
      </w:r>
      <w:r w:rsidR="0027787E" w:rsidRPr="00EC6D10">
        <w:rPr>
          <w:rFonts w:asciiTheme="majorBidi" w:hAnsiTheme="majorBidi" w:cstheme="majorBidi"/>
          <w:lang w:val="de-DE"/>
        </w:rPr>
        <w:t>o</w:t>
      </w:r>
      <w:r w:rsidR="0027787E" w:rsidRPr="00EC6D10">
        <w:rPr>
          <w:rFonts w:asciiTheme="majorBidi" w:hAnsiTheme="majorBidi" w:cstheme="majorBidi"/>
          <w:lang w:val="de-DE"/>
        </w:rPr>
        <w:t>ren. Er macht gerade sein erstes Postulatsjahr in Padua.</w:t>
      </w:r>
    </w:p>
    <w:p w:rsidR="0027787E" w:rsidRPr="00EC6D10" w:rsidRDefault="0027787E" w:rsidP="00091B9A">
      <w:pPr>
        <w:spacing w:after="120"/>
        <w:ind w:firstLine="284"/>
        <w:jc w:val="both"/>
        <w:rPr>
          <w:rFonts w:asciiTheme="majorBidi" w:hAnsiTheme="majorBidi" w:cstheme="majorBidi"/>
          <w:lang w:val="de-DE"/>
        </w:rPr>
      </w:pPr>
      <w:r w:rsidRPr="00EC6D10">
        <w:rPr>
          <w:rFonts w:asciiTheme="majorBidi" w:hAnsiTheme="majorBidi" w:cstheme="majorBidi"/>
          <w:lang w:val="de-DE"/>
        </w:rPr>
        <w:t>P. Giovanni Munari</w:t>
      </w:r>
      <w:r w:rsidR="00091B9A" w:rsidRPr="00EC6D10">
        <w:rPr>
          <w:rFonts w:asciiTheme="majorBidi" w:hAnsiTheme="majorBidi" w:cstheme="majorBidi"/>
          <w:lang w:val="de-DE"/>
        </w:rPr>
        <w:t>, Provinzial von Italien hat die Situation der italienischen Provinz dargestellt. Er hat auch den Gottesdienst g</w:t>
      </w:r>
      <w:r w:rsidR="00091B9A" w:rsidRPr="00EC6D10">
        <w:rPr>
          <w:rFonts w:asciiTheme="majorBidi" w:hAnsiTheme="majorBidi" w:cstheme="majorBidi"/>
          <w:lang w:val="de-DE"/>
        </w:rPr>
        <w:t>e</w:t>
      </w:r>
      <w:r w:rsidR="00091B9A" w:rsidRPr="00EC6D10">
        <w:rPr>
          <w:rFonts w:asciiTheme="majorBidi" w:hAnsiTheme="majorBidi" w:cstheme="majorBidi"/>
          <w:lang w:val="de-DE"/>
        </w:rPr>
        <w:t xml:space="preserve">halten. </w:t>
      </w:r>
    </w:p>
    <w:p w:rsidR="00091B9A" w:rsidRPr="00EC6D10" w:rsidRDefault="00091B9A" w:rsidP="00091B9A">
      <w:pPr>
        <w:spacing w:after="60"/>
        <w:jc w:val="both"/>
        <w:rPr>
          <w:rFonts w:asciiTheme="majorBidi" w:hAnsiTheme="majorBidi" w:cstheme="majorBidi"/>
          <w:b/>
          <w:bCs/>
          <w:lang w:val="de-DE"/>
        </w:rPr>
      </w:pPr>
      <w:r w:rsidRPr="00EC6D10">
        <w:rPr>
          <w:rFonts w:asciiTheme="majorBidi" w:hAnsiTheme="majorBidi" w:cstheme="majorBidi"/>
          <w:b/>
          <w:bCs/>
          <w:lang w:val="de-DE"/>
        </w:rPr>
        <w:t>Treffen der ACSE und Festlichkeiten</w:t>
      </w:r>
    </w:p>
    <w:p w:rsidR="00010013" w:rsidRPr="00EC6D10" w:rsidRDefault="00386A17" w:rsidP="00B0368B">
      <w:pPr>
        <w:spacing w:after="60"/>
        <w:ind w:firstLine="284"/>
        <w:jc w:val="both"/>
        <w:rPr>
          <w:rFonts w:asciiTheme="majorBidi" w:hAnsiTheme="majorBidi" w:cstheme="majorBidi"/>
          <w:lang w:val="de-DE"/>
        </w:rPr>
      </w:pPr>
      <w:r w:rsidRPr="00EC6D10">
        <w:rPr>
          <w:rFonts w:asciiTheme="majorBidi" w:hAnsiTheme="majorBidi" w:cstheme="majorBidi"/>
          <w:lang w:val="de-DE"/>
        </w:rPr>
        <w:t>Am 12. Mai 2018 hat sich die ACSE in Rom zur Jahresve</w:t>
      </w:r>
      <w:r w:rsidRPr="00EC6D10">
        <w:rPr>
          <w:rFonts w:asciiTheme="majorBidi" w:hAnsiTheme="majorBidi" w:cstheme="majorBidi"/>
          <w:lang w:val="de-DE"/>
        </w:rPr>
        <w:t>r</w:t>
      </w:r>
      <w:r w:rsidRPr="00EC6D10">
        <w:rPr>
          <w:rFonts w:asciiTheme="majorBidi" w:hAnsiTheme="majorBidi" w:cstheme="majorBidi"/>
          <w:lang w:val="de-DE"/>
        </w:rPr>
        <w:t xml:space="preserve">sammlung getroffen; um die Jahresbilanz 2017 zu approbieren und den </w:t>
      </w:r>
      <w:r w:rsidR="00B23FB4" w:rsidRPr="00EC6D10">
        <w:rPr>
          <w:rFonts w:asciiTheme="majorBidi" w:hAnsiTheme="majorBidi" w:cstheme="majorBidi"/>
          <w:lang w:val="de-DE"/>
        </w:rPr>
        <w:t>Haushaltsplan 2018 zu erstellen. Sowohl vom Standpunkt der Verwaltung wie auch von dem der Aktivitäten der ACSE geht a</w:t>
      </w:r>
      <w:r w:rsidR="00B23FB4" w:rsidRPr="00EC6D10">
        <w:rPr>
          <w:rFonts w:asciiTheme="majorBidi" w:hAnsiTheme="majorBidi" w:cstheme="majorBidi"/>
          <w:lang w:val="de-DE"/>
        </w:rPr>
        <w:t>l</w:t>
      </w:r>
      <w:r w:rsidR="00B23FB4" w:rsidRPr="00EC6D10">
        <w:rPr>
          <w:rFonts w:asciiTheme="majorBidi" w:hAnsiTheme="majorBidi" w:cstheme="majorBidi"/>
          <w:lang w:val="de-DE"/>
        </w:rPr>
        <w:t xml:space="preserve">les in Ordnung. Über die Zahnstation hinaus erleben die anderen Bereiche einen guten Zulauf. </w:t>
      </w:r>
      <w:r w:rsidR="00B0368B" w:rsidRPr="00EC6D10">
        <w:rPr>
          <w:rFonts w:asciiTheme="majorBidi" w:hAnsiTheme="majorBidi" w:cstheme="majorBidi"/>
          <w:lang w:val="de-DE"/>
        </w:rPr>
        <w:t xml:space="preserve">Im Italienisch-Unterricht werden 600 Schüler betreut. </w:t>
      </w:r>
    </w:p>
    <w:p w:rsidR="00B0368B" w:rsidRPr="00EC6D10" w:rsidRDefault="00B0368B" w:rsidP="00AD5362">
      <w:pPr>
        <w:spacing w:after="120"/>
        <w:ind w:firstLine="284"/>
        <w:jc w:val="both"/>
        <w:rPr>
          <w:rFonts w:asciiTheme="majorBidi" w:hAnsiTheme="majorBidi" w:cstheme="majorBidi"/>
          <w:lang w:val="de-DE"/>
        </w:rPr>
      </w:pPr>
      <w:r w:rsidRPr="00EC6D10">
        <w:rPr>
          <w:rFonts w:asciiTheme="majorBidi" w:hAnsiTheme="majorBidi" w:cstheme="majorBidi"/>
          <w:lang w:val="de-DE"/>
        </w:rPr>
        <w:t>Bei dieser Gelegenheit wurde der neue Vorstand gewählt. Er setzt sich wie folgt zusammen: P. Venanzio Milani (Vorsitzender</w:t>
      </w:r>
      <w:r w:rsidR="00AD5362">
        <w:rPr>
          <w:rFonts w:asciiTheme="majorBidi" w:hAnsiTheme="majorBidi" w:cstheme="majorBidi"/>
          <w:lang w:val="de-DE"/>
        </w:rPr>
        <w:t>)</w:t>
      </w:r>
      <w:r w:rsidRPr="00EC6D10">
        <w:rPr>
          <w:rFonts w:asciiTheme="majorBidi" w:hAnsiTheme="majorBidi" w:cstheme="majorBidi"/>
          <w:lang w:val="de-DE"/>
        </w:rPr>
        <w:t>, Sr. Maria Rosa Venturelli (stellvertretende Vorsitzende), Sab</w:t>
      </w:r>
      <w:r w:rsidRPr="00EC6D10">
        <w:rPr>
          <w:rFonts w:asciiTheme="majorBidi" w:hAnsiTheme="majorBidi" w:cstheme="majorBidi"/>
          <w:lang w:val="de-DE"/>
        </w:rPr>
        <w:t>i</w:t>
      </w:r>
      <w:r w:rsidRPr="00EC6D10">
        <w:rPr>
          <w:rFonts w:asciiTheme="majorBidi" w:hAnsiTheme="majorBidi" w:cstheme="majorBidi"/>
          <w:lang w:val="de-DE"/>
        </w:rPr>
        <w:t>no Minervini (Sekretär), Maurizio Pieri (Verwalter), P. Lino Sp</w:t>
      </w:r>
      <w:r w:rsidRPr="00EC6D10">
        <w:rPr>
          <w:rFonts w:asciiTheme="majorBidi" w:hAnsiTheme="majorBidi" w:cstheme="majorBidi"/>
          <w:lang w:val="de-DE"/>
        </w:rPr>
        <w:t>e</w:t>
      </w:r>
      <w:r w:rsidRPr="00EC6D10">
        <w:rPr>
          <w:rFonts w:asciiTheme="majorBidi" w:hAnsiTheme="majorBidi" w:cstheme="majorBidi"/>
          <w:lang w:val="de-DE"/>
        </w:rPr>
        <w:t>zia (Geschäftsführer), Flaviene Nduwumuremi (</w:t>
      </w:r>
      <w:r w:rsidR="00AA0E0B" w:rsidRPr="00EC6D10">
        <w:rPr>
          <w:rFonts w:asciiTheme="majorBidi" w:hAnsiTheme="majorBidi" w:cstheme="majorBidi"/>
          <w:lang w:val="de-DE"/>
        </w:rPr>
        <w:t>Assistent</w:t>
      </w:r>
      <w:r w:rsidRPr="00EC6D10">
        <w:rPr>
          <w:rFonts w:asciiTheme="majorBidi" w:hAnsiTheme="majorBidi" w:cstheme="majorBidi"/>
          <w:lang w:val="de-DE"/>
        </w:rPr>
        <w:t>) und Sr. Rosangela</w:t>
      </w:r>
      <w:r w:rsidR="00AA0E0B" w:rsidRPr="00EC6D10">
        <w:rPr>
          <w:rFonts w:asciiTheme="majorBidi" w:hAnsiTheme="majorBidi" w:cstheme="majorBidi"/>
          <w:lang w:val="de-DE"/>
        </w:rPr>
        <w:t xml:space="preserve"> Confalonieri (Assistentin).</w:t>
      </w:r>
      <w:r w:rsidRPr="00EC6D10">
        <w:rPr>
          <w:rFonts w:asciiTheme="majorBidi" w:hAnsiTheme="majorBidi" w:cstheme="majorBidi"/>
          <w:lang w:val="de-DE"/>
        </w:rPr>
        <w:t xml:space="preserve"> </w:t>
      </w:r>
    </w:p>
    <w:p w:rsidR="00AA0E0B" w:rsidRPr="00EC6D10" w:rsidRDefault="00AA0E0B" w:rsidP="00EA3E1E">
      <w:pPr>
        <w:spacing w:after="120"/>
        <w:ind w:firstLine="284"/>
        <w:jc w:val="both"/>
        <w:rPr>
          <w:rFonts w:asciiTheme="majorBidi" w:hAnsiTheme="majorBidi" w:cstheme="majorBidi"/>
          <w:lang w:val="de-DE"/>
        </w:rPr>
      </w:pPr>
      <w:r w:rsidRPr="00EC6D10">
        <w:rPr>
          <w:rFonts w:asciiTheme="majorBidi" w:hAnsiTheme="majorBidi" w:cstheme="majorBidi"/>
          <w:lang w:val="de-DE"/>
        </w:rPr>
        <w:t>Von Oktober 2018 bis Juni 2019 feiern wir das fünfzigjährige Bestehen der ACSE. Sie wurde offiziell 1969 von P. Renato Br</w:t>
      </w:r>
      <w:r w:rsidRPr="00EC6D10">
        <w:rPr>
          <w:rFonts w:asciiTheme="majorBidi" w:hAnsiTheme="majorBidi" w:cstheme="majorBidi"/>
          <w:lang w:val="de-DE"/>
        </w:rPr>
        <w:t>e</w:t>
      </w:r>
      <w:r w:rsidRPr="00EC6D10">
        <w:rPr>
          <w:rFonts w:asciiTheme="majorBidi" w:hAnsiTheme="majorBidi" w:cstheme="majorBidi"/>
          <w:lang w:val="de-DE"/>
        </w:rPr>
        <w:t xml:space="preserve">sciani gegründet. Es sind verschiedene Veranstaltungen auch auf </w:t>
      </w:r>
      <w:r w:rsidRPr="00EC6D10">
        <w:rPr>
          <w:rFonts w:asciiTheme="majorBidi" w:hAnsiTheme="majorBidi" w:cstheme="majorBidi"/>
          <w:lang w:val="de-DE"/>
        </w:rPr>
        <w:lastRenderedPageBreak/>
        <w:t>ziviler Ebene vorgesehen. Es wird auch d</w:t>
      </w:r>
      <w:r w:rsidR="00EA3E1E" w:rsidRPr="00EC6D10">
        <w:rPr>
          <w:rFonts w:asciiTheme="majorBidi" w:hAnsiTheme="majorBidi" w:cstheme="majorBidi"/>
          <w:lang w:val="de-DE"/>
        </w:rPr>
        <w:t xml:space="preserve">er </w:t>
      </w:r>
      <w:r w:rsidR="00EA3E1E" w:rsidRPr="00EC6D10">
        <w:rPr>
          <w:rFonts w:asciiTheme="majorBidi" w:hAnsiTheme="majorBidi" w:cstheme="majorBidi"/>
          <w:i/>
          <w:iCs/>
          <w:lang w:val="de-DE"/>
        </w:rPr>
        <w:t>Weihnachtstext (stre</w:t>
      </w:r>
      <w:r w:rsidR="00EA3E1E" w:rsidRPr="00EC6D10">
        <w:rPr>
          <w:rFonts w:asciiTheme="majorBidi" w:hAnsiTheme="majorBidi" w:cstheme="majorBidi"/>
          <w:i/>
          <w:iCs/>
          <w:lang w:val="de-DE"/>
        </w:rPr>
        <w:t>n</w:t>
      </w:r>
      <w:r w:rsidR="00EA3E1E" w:rsidRPr="00EC6D10">
        <w:rPr>
          <w:rFonts w:asciiTheme="majorBidi" w:hAnsiTheme="majorBidi" w:cstheme="majorBidi"/>
          <w:i/>
          <w:iCs/>
          <w:lang w:val="de-DE"/>
        </w:rPr>
        <w:t>na natalizia)</w:t>
      </w:r>
      <w:r w:rsidRPr="00EC6D10">
        <w:rPr>
          <w:rFonts w:asciiTheme="majorBidi" w:hAnsiTheme="majorBidi" w:cstheme="majorBidi"/>
          <w:i/>
          <w:iCs/>
          <w:lang w:val="de-DE"/>
        </w:rPr>
        <w:t xml:space="preserve"> </w:t>
      </w:r>
      <w:r w:rsidRPr="00EC6D10">
        <w:rPr>
          <w:rFonts w:asciiTheme="majorBidi" w:hAnsiTheme="majorBidi" w:cstheme="majorBidi"/>
          <w:lang w:val="de-DE"/>
        </w:rPr>
        <w:t>d</w:t>
      </w:r>
      <w:r w:rsidR="00EA3E1E" w:rsidRPr="00EC6D10">
        <w:rPr>
          <w:rFonts w:asciiTheme="majorBidi" w:hAnsiTheme="majorBidi" w:cstheme="majorBidi"/>
          <w:lang w:val="de-DE"/>
        </w:rPr>
        <w:t>er</w:t>
      </w:r>
      <w:r w:rsidRPr="00EC6D10">
        <w:rPr>
          <w:rFonts w:asciiTheme="majorBidi" w:hAnsiTheme="majorBidi" w:cstheme="majorBidi"/>
          <w:lang w:val="de-DE"/>
        </w:rPr>
        <w:t xml:space="preserve"> dem P. Bresciani gewidmet ist</w:t>
      </w:r>
      <w:r w:rsidR="00EA3E1E" w:rsidRPr="00EC6D10">
        <w:rPr>
          <w:rFonts w:asciiTheme="majorBidi" w:hAnsiTheme="majorBidi" w:cstheme="majorBidi"/>
          <w:lang w:val="de-DE"/>
        </w:rPr>
        <w:t>,</w:t>
      </w:r>
      <w:r w:rsidRPr="00EC6D10">
        <w:rPr>
          <w:rFonts w:asciiTheme="majorBidi" w:hAnsiTheme="majorBidi" w:cstheme="majorBidi"/>
          <w:lang w:val="de-DE"/>
        </w:rPr>
        <w:t xml:space="preserve"> zusammen mit einigen </w:t>
      </w:r>
      <w:r w:rsidR="007E31FE" w:rsidRPr="00EC6D10">
        <w:rPr>
          <w:rFonts w:asciiTheme="majorBidi" w:hAnsiTheme="majorBidi" w:cstheme="majorBidi"/>
          <w:lang w:val="de-DE"/>
        </w:rPr>
        <w:t xml:space="preserve">geschichtlichen Daten der ACSE und deren gegenwärtigen Aktivitäten verteilt werden. </w:t>
      </w:r>
    </w:p>
    <w:p w:rsidR="007E31FE" w:rsidRPr="00EC6D10" w:rsidRDefault="007E31FE" w:rsidP="007E31FE">
      <w:pPr>
        <w:jc w:val="both"/>
        <w:rPr>
          <w:rFonts w:ascii="Euphemia" w:hAnsi="Euphemia" w:cstheme="minorBidi"/>
          <w:lang w:val="de-DE"/>
        </w:rPr>
      </w:pPr>
    </w:p>
    <w:p w:rsidR="007E31FE" w:rsidRPr="00EC6D10" w:rsidRDefault="007E31FE" w:rsidP="007E31FE">
      <w:pPr>
        <w:spacing w:after="120"/>
        <w:jc w:val="center"/>
        <w:rPr>
          <w:rFonts w:asciiTheme="minorBidi" w:hAnsiTheme="minorBidi" w:cstheme="minorBidi"/>
          <w:b/>
          <w:bCs/>
          <w:lang w:val="de-DE"/>
        </w:rPr>
      </w:pPr>
      <w:r w:rsidRPr="00EC6D10">
        <w:rPr>
          <w:rFonts w:asciiTheme="minorBidi" w:hAnsiTheme="minorBidi" w:cstheme="minorBidi"/>
          <w:b/>
          <w:bCs/>
          <w:lang w:val="de-DE"/>
        </w:rPr>
        <w:t>PORTUGAL</w:t>
      </w:r>
    </w:p>
    <w:p w:rsidR="007E31FE" w:rsidRPr="00EC6D10" w:rsidRDefault="007E31FE" w:rsidP="007E31FE">
      <w:pPr>
        <w:spacing w:after="60"/>
        <w:jc w:val="both"/>
        <w:rPr>
          <w:rFonts w:asciiTheme="majorBidi" w:hAnsiTheme="majorBidi" w:cstheme="majorBidi"/>
          <w:b/>
          <w:bCs/>
          <w:lang w:val="de-DE"/>
        </w:rPr>
      </w:pPr>
      <w:r w:rsidRPr="00EC6D10">
        <w:rPr>
          <w:rFonts w:asciiTheme="majorBidi" w:hAnsiTheme="majorBidi" w:cstheme="majorBidi"/>
          <w:b/>
          <w:bCs/>
          <w:lang w:val="de-DE"/>
        </w:rPr>
        <w:t>Gemeinsame Exerzitien der iberischen MCCJ</w:t>
      </w:r>
    </w:p>
    <w:p w:rsidR="007E31FE" w:rsidRPr="00EC6D10" w:rsidRDefault="007E31FE" w:rsidP="007E1744">
      <w:pPr>
        <w:spacing w:after="60"/>
        <w:ind w:firstLine="284"/>
        <w:jc w:val="both"/>
        <w:rPr>
          <w:rFonts w:asciiTheme="majorBidi" w:hAnsiTheme="majorBidi" w:cstheme="majorBidi"/>
          <w:lang w:val="de-DE"/>
        </w:rPr>
      </w:pPr>
      <w:r w:rsidRPr="00EC6D10">
        <w:rPr>
          <w:rFonts w:asciiTheme="majorBidi" w:hAnsiTheme="majorBidi" w:cstheme="majorBidi"/>
          <w:lang w:val="de-DE"/>
        </w:rPr>
        <w:t>Die Provinzen der Comboni Missionare in Spanien und Port</w:t>
      </w:r>
      <w:r w:rsidRPr="00EC6D10">
        <w:rPr>
          <w:rFonts w:asciiTheme="majorBidi" w:hAnsiTheme="majorBidi" w:cstheme="majorBidi"/>
          <w:lang w:val="de-DE"/>
        </w:rPr>
        <w:t>u</w:t>
      </w:r>
      <w:r w:rsidRPr="00EC6D10">
        <w:rPr>
          <w:rFonts w:asciiTheme="majorBidi" w:hAnsiTheme="majorBidi" w:cstheme="majorBidi"/>
          <w:lang w:val="de-DE"/>
        </w:rPr>
        <w:t xml:space="preserve">gal haben beschlossen, die Jahresexerzitien 2018 gemeinsam zu machen, um die Gemeinsamkeiten zu vertiefen, die sie ja schon bei den normalen jährlichen Treffen leben. </w:t>
      </w:r>
      <w:r w:rsidR="00E035DB" w:rsidRPr="00EC6D10">
        <w:rPr>
          <w:rFonts w:asciiTheme="majorBidi" w:hAnsiTheme="majorBidi" w:cstheme="majorBidi"/>
          <w:lang w:val="de-DE"/>
        </w:rPr>
        <w:t xml:space="preserve">Der Generalsuperior P. Tesfaye hat die Exerzitien gehalten. 51 Mitbrüder haben daran teilgenommen (27 aus Spanien, 23 aus Portugal). Sie fanden statt vom 29. April – 5. Mai </w:t>
      </w:r>
      <w:r w:rsidR="007E1744">
        <w:rPr>
          <w:rFonts w:asciiTheme="majorBidi" w:hAnsiTheme="majorBidi" w:cstheme="majorBidi"/>
          <w:lang w:val="de-DE"/>
        </w:rPr>
        <w:t>2018</w:t>
      </w:r>
      <w:r w:rsidR="00E035DB" w:rsidRPr="00EC6D10">
        <w:rPr>
          <w:rFonts w:asciiTheme="majorBidi" w:hAnsiTheme="majorBidi" w:cstheme="majorBidi"/>
          <w:lang w:val="de-DE"/>
        </w:rPr>
        <w:t xml:space="preserve">in Spanien. </w:t>
      </w:r>
    </w:p>
    <w:p w:rsidR="00E035DB" w:rsidRPr="00EC6D10" w:rsidRDefault="00E035DB" w:rsidP="00195DE6">
      <w:pPr>
        <w:spacing w:after="60"/>
        <w:ind w:firstLine="284"/>
        <w:jc w:val="both"/>
        <w:rPr>
          <w:rFonts w:asciiTheme="majorBidi" w:hAnsiTheme="majorBidi" w:cstheme="majorBidi"/>
          <w:lang w:val="de-DE"/>
        </w:rPr>
      </w:pPr>
      <w:r w:rsidRPr="00EC6D10">
        <w:rPr>
          <w:rFonts w:asciiTheme="majorBidi" w:hAnsiTheme="majorBidi" w:cstheme="majorBidi"/>
          <w:lang w:val="de-DE"/>
        </w:rPr>
        <w:t>P. Tesfaye hat die Teilnehmer, motiviert die Exerzitien in einer Haltung der Dankbarkeit und der Lobpreisung zu begehen. Dan</w:t>
      </w:r>
      <w:r w:rsidRPr="00EC6D10">
        <w:rPr>
          <w:rFonts w:asciiTheme="majorBidi" w:hAnsiTheme="majorBidi" w:cstheme="majorBidi"/>
          <w:lang w:val="de-DE"/>
        </w:rPr>
        <w:t>k</w:t>
      </w:r>
      <w:r w:rsidRPr="00EC6D10">
        <w:rPr>
          <w:rFonts w:asciiTheme="majorBidi" w:hAnsiTheme="majorBidi" w:cstheme="majorBidi"/>
          <w:lang w:val="de-DE"/>
        </w:rPr>
        <w:t xml:space="preserve">bar sein für das Geschenk des Lebens, für den Glauben, für die Jüngerschaft, für die Begegnung, für die Gemeinschaft, </w:t>
      </w:r>
      <w:r w:rsidR="00EA3E1E" w:rsidRPr="00EC6D10">
        <w:rPr>
          <w:rFonts w:asciiTheme="majorBidi" w:hAnsiTheme="majorBidi" w:cstheme="majorBidi"/>
          <w:lang w:val="de-DE"/>
        </w:rPr>
        <w:t>für</w:t>
      </w:r>
      <w:r w:rsidRPr="00EC6D10">
        <w:rPr>
          <w:rFonts w:asciiTheme="majorBidi" w:hAnsiTheme="majorBidi" w:cstheme="majorBidi"/>
          <w:lang w:val="de-DE"/>
        </w:rPr>
        <w:t xml:space="preserve"> die Mission, </w:t>
      </w:r>
      <w:r w:rsidR="00195DE6" w:rsidRPr="00EC6D10">
        <w:rPr>
          <w:rFonts w:asciiTheme="majorBidi" w:hAnsiTheme="majorBidi" w:cstheme="majorBidi"/>
          <w:lang w:val="de-DE"/>
        </w:rPr>
        <w:t>für die Bekehrung und für Maria, unsere Mutter. Er se</w:t>
      </w:r>
      <w:r w:rsidR="00195DE6" w:rsidRPr="00EC6D10">
        <w:rPr>
          <w:rFonts w:asciiTheme="majorBidi" w:hAnsiTheme="majorBidi" w:cstheme="majorBidi"/>
          <w:lang w:val="de-DE"/>
        </w:rPr>
        <w:t>l</w:t>
      </w:r>
      <w:r w:rsidR="00195DE6" w:rsidRPr="00EC6D10">
        <w:rPr>
          <w:rFonts w:asciiTheme="majorBidi" w:hAnsiTheme="majorBidi" w:cstheme="majorBidi"/>
          <w:lang w:val="de-DE"/>
        </w:rPr>
        <w:t xml:space="preserve">ber hat auf Italienisch gesprochen, während die Mitbrüder auf Spanisch und Portugiesisch gebetet und gesungen haben. </w:t>
      </w:r>
    </w:p>
    <w:p w:rsidR="00195DE6" w:rsidRDefault="00195DE6" w:rsidP="007E1744">
      <w:pPr>
        <w:spacing w:after="120"/>
        <w:ind w:firstLine="284"/>
        <w:jc w:val="both"/>
        <w:rPr>
          <w:rFonts w:asciiTheme="majorBidi" w:hAnsiTheme="majorBidi" w:cstheme="majorBidi"/>
          <w:lang w:val="de-DE"/>
        </w:rPr>
      </w:pPr>
      <w:r w:rsidRPr="00EC6D10">
        <w:rPr>
          <w:rFonts w:asciiTheme="majorBidi" w:hAnsiTheme="majorBidi" w:cstheme="majorBidi"/>
          <w:lang w:val="de-DE"/>
        </w:rPr>
        <w:t>Die beiden Comboni Provinzen – die seit 1964 – 1969 einen einzigen Jurisdiktionsbereich bildete</w:t>
      </w:r>
      <w:r w:rsidR="00E614B5" w:rsidRPr="00EC6D10">
        <w:rPr>
          <w:rFonts w:asciiTheme="majorBidi" w:hAnsiTheme="majorBidi" w:cstheme="majorBidi"/>
          <w:lang w:val="de-DE"/>
        </w:rPr>
        <w:t>n</w:t>
      </w:r>
      <w:r w:rsidRPr="00EC6D10">
        <w:rPr>
          <w:rFonts w:asciiTheme="majorBidi" w:hAnsiTheme="majorBidi" w:cstheme="majorBidi"/>
          <w:lang w:val="de-DE"/>
        </w:rPr>
        <w:t xml:space="preserve"> – sind dabei</w:t>
      </w:r>
      <w:r w:rsidR="00E614B5" w:rsidRPr="00EC6D10">
        <w:rPr>
          <w:rFonts w:asciiTheme="majorBidi" w:hAnsiTheme="majorBidi" w:cstheme="majorBidi"/>
          <w:lang w:val="de-DE"/>
        </w:rPr>
        <w:t>,</w:t>
      </w:r>
      <w:r w:rsidRPr="00EC6D10">
        <w:rPr>
          <w:rFonts w:asciiTheme="majorBidi" w:hAnsiTheme="majorBidi" w:cstheme="majorBidi"/>
          <w:lang w:val="de-DE"/>
        </w:rPr>
        <w:t xml:space="preserve"> gute For</w:t>
      </w:r>
      <w:r w:rsidRPr="00EC6D10">
        <w:rPr>
          <w:rFonts w:asciiTheme="majorBidi" w:hAnsiTheme="majorBidi" w:cstheme="majorBidi"/>
          <w:lang w:val="de-DE"/>
        </w:rPr>
        <w:t>t</w:t>
      </w:r>
      <w:r w:rsidRPr="00EC6D10">
        <w:rPr>
          <w:rFonts w:asciiTheme="majorBidi" w:hAnsiTheme="majorBidi" w:cstheme="majorBidi"/>
          <w:lang w:val="de-DE"/>
        </w:rPr>
        <w:t>schritte in der Comunio zu machen.</w:t>
      </w:r>
      <w:r w:rsidR="00E614B5" w:rsidRPr="00EC6D10">
        <w:rPr>
          <w:rFonts w:asciiTheme="majorBidi" w:hAnsiTheme="majorBidi" w:cstheme="majorBidi"/>
          <w:lang w:val="de-DE"/>
        </w:rPr>
        <w:t xml:space="preserve"> Außer eine</w:t>
      </w:r>
      <w:r w:rsidR="007E1744">
        <w:rPr>
          <w:rFonts w:asciiTheme="majorBidi" w:hAnsiTheme="majorBidi" w:cstheme="majorBidi"/>
          <w:lang w:val="de-DE"/>
        </w:rPr>
        <w:t xml:space="preserve">r </w:t>
      </w:r>
      <w:r w:rsidR="00E614B5" w:rsidRPr="00EC6D10">
        <w:rPr>
          <w:rFonts w:asciiTheme="majorBidi" w:hAnsiTheme="majorBidi" w:cstheme="majorBidi"/>
          <w:lang w:val="de-DE"/>
        </w:rPr>
        <w:t xml:space="preserve">jährlichen </w:t>
      </w:r>
      <w:r w:rsidR="007E1744">
        <w:rPr>
          <w:rFonts w:asciiTheme="majorBidi" w:hAnsiTheme="majorBidi" w:cstheme="majorBidi"/>
          <w:lang w:val="de-DE"/>
        </w:rPr>
        <w:t>Pr</w:t>
      </w:r>
      <w:r w:rsidR="007E1744">
        <w:rPr>
          <w:rFonts w:asciiTheme="majorBidi" w:hAnsiTheme="majorBidi" w:cstheme="majorBidi"/>
          <w:lang w:val="de-DE"/>
        </w:rPr>
        <w:t>o</w:t>
      </w:r>
      <w:r w:rsidR="007E1744">
        <w:rPr>
          <w:rFonts w:asciiTheme="majorBidi" w:hAnsiTheme="majorBidi" w:cstheme="majorBidi"/>
          <w:lang w:val="de-DE"/>
        </w:rPr>
        <w:t>vinzversammlung</w:t>
      </w:r>
      <w:r w:rsidR="00E614B5" w:rsidRPr="00EC6D10">
        <w:rPr>
          <w:rFonts w:asciiTheme="majorBidi" w:hAnsiTheme="majorBidi" w:cstheme="majorBidi"/>
          <w:lang w:val="de-DE"/>
        </w:rPr>
        <w:t>, um gegenseitig miteinander vertraut zu we</w:t>
      </w:r>
      <w:r w:rsidR="00E614B5" w:rsidRPr="00EC6D10">
        <w:rPr>
          <w:rFonts w:asciiTheme="majorBidi" w:hAnsiTheme="majorBidi" w:cstheme="majorBidi"/>
          <w:lang w:val="de-DE"/>
        </w:rPr>
        <w:t>r</w:t>
      </w:r>
      <w:r w:rsidR="00E614B5" w:rsidRPr="00EC6D10">
        <w:rPr>
          <w:rFonts w:asciiTheme="majorBidi" w:hAnsiTheme="majorBidi" w:cstheme="majorBidi"/>
          <w:lang w:val="de-DE"/>
        </w:rPr>
        <w:t>den, treffen sich die beiden Provinzleitungen jährlich einmal und ne</w:t>
      </w:r>
      <w:r w:rsidR="00E614B5" w:rsidRPr="00EC6D10">
        <w:rPr>
          <w:rFonts w:asciiTheme="majorBidi" w:hAnsiTheme="majorBidi" w:cstheme="majorBidi"/>
          <w:lang w:val="de-DE"/>
        </w:rPr>
        <w:t>h</w:t>
      </w:r>
      <w:r w:rsidR="00E614B5" w:rsidRPr="00EC6D10">
        <w:rPr>
          <w:rFonts w:asciiTheme="majorBidi" w:hAnsiTheme="majorBidi" w:cstheme="majorBidi"/>
          <w:lang w:val="de-DE"/>
        </w:rPr>
        <w:t>men gegenseitig an ihren Provinzversammlungen teil. Die be</w:t>
      </w:r>
      <w:r w:rsidR="00E614B5" w:rsidRPr="00EC6D10">
        <w:rPr>
          <w:rFonts w:asciiTheme="majorBidi" w:hAnsiTheme="majorBidi" w:cstheme="majorBidi"/>
          <w:lang w:val="de-DE"/>
        </w:rPr>
        <w:t>i</w:t>
      </w:r>
      <w:r w:rsidR="00E614B5" w:rsidRPr="00EC6D10">
        <w:rPr>
          <w:rFonts w:asciiTheme="majorBidi" w:hAnsiTheme="majorBidi" w:cstheme="majorBidi"/>
          <w:lang w:val="de-DE"/>
        </w:rPr>
        <w:t>den Provinzen tauschen sich auch aus über den Verhaltensk</w:t>
      </w:r>
      <w:r w:rsidR="00E614B5" w:rsidRPr="00EC6D10">
        <w:rPr>
          <w:rFonts w:asciiTheme="majorBidi" w:hAnsiTheme="majorBidi" w:cstheme="majorBidi"/>
          <w:lang w:val="de-DE"/>
        </w:rPr>
        <w:t>o</w:t>
      </w:r>
      <w:r w:rsidR="00E614B5" w:rsidRPr="00EC6D10">
        <w:rPr>
          <w:rFonts w:asciiTheme="majorBidi" w:hAnsiTheme="majorBidi" w:cstheme="majorBidi"/>
          <w:lang w:val="de-DE"/>
        </w:rPr>
        <w:t>dex und sondieren die Möglichkeit, eine einzige Kommission für die We</w:t>
      </w:r>
      <w:r w:rsidR="00E614B5" w:rsidRPr="00EC6D10">
        <w:rPr>
          <w:rFonts w:asciiTheme="majorBidi" w:hAnsiTheme="majorBidi" w:cstheme="majorBidi"/>
          <w:lang w:val="de-DE"/>
        </w:rPr>
        <w:t>i</w:t>
      </w:r>
      <w:r w:rsidR="00E614B5" w:rsidRPr="00EC6D10">
        <w:rPr>
          <w:rFonts w:asciiTheme="majorBidi" w:hAnsiTheme="majorBidi" w:cstheme="majorBidi"/>
          <w:lang w:val="de-DE"/>
        </w:rPr>
        <w:t>terbildung zu bilden und ein iberisches Postulat in Gr</w:t>
      </w:r>
      <w:r w:rsidR="005D73D4" w:rsidRPr="00EC6D10">
        <w:rPr>
          <w:rFonts w:asciiTheme="majorBidi" w:hAnsiTheme="majorBidi" w:cstheme="majorBidi"/>
          <w:lang w:val="de-DE"/>
        </w:rPr>
        <w:t>a</w:t>
      </w:r>
      <w:r w:rsidR="00E614B5" w:rsidRPr="00EC6D10">
        <w:rPr>
          <w:rFonts w:asciiTheme="majorBidi" w:hAnsiTheme="majorBidi" w:cstheme="majorBidi"/>
          <w:lang w:val="de-DE"/>
        </w:rPr>
        <w:t>nada (Sp</w:t>
      </w:r>
      <w:r w:rsidR="00E614B5" w:rsidRPr="00EC6D10">
        <w:rPr>
          <w:rFonts w:asciiTheme="majorBidi" w:hAnsiTheme="majorBidi" w:cstheme="majorBidi"/>
          <w:lang w:val="de-DE"/>
        </w:rPr>
        <w:t>a</w:t>
      </w:r>
      <w:r w:rsidR="00E614B5" w:rsidRPr="00EC6D10">
        <w:rPr>
          <w:rFonts w:asciiTheme="majorBidi" w:hAnsiTheme="majorBidi" w:cstheme="majorBidi"/>
          <w:lang w:val="de-DE"/>
        </w:rPr>
        <w:t xml:space="preserve">nien). </w:t>
      </w:r>
    </w:p>
    <w:p w:rsidR="007E1744" w:rsidRPr="00EC6D10" w:rsidRDefault="007E1744" w:rsidP="007E1744">
      <w:pPr>
        <w:spacing w:after="120"/>
        <w:ind w:firstLine="284"/>
        <w:jc w:val="both"/>
        <w:rPr>
          <w:rFonts w:asciiTheme="majorBidi" w:hAnsiTheme="majorBidi" w:cstheme="majorBidi"/>
          <w:lang w:val="de-DE"/>
        </w:rPr>
      </w:pPr>
    </w:p>
    <w:p w:rsidR="00E614B5" w:rsidRPr="00EC6D10" w:rsidRDefault="00E614B5" w:rsidP="00E614B5">
      <w:pPr>
        <w:spacing w:after="60"/>
        <w:jc w:val="both"/>
        <w:rPr>
          <w:rFonts w:asciiTheme="majorBidi" w:hAnsiTheme="majorBidi" w:cstheme="majorBidi"/>
          <w:b/>
          <w:bCs/>
          <w:lang w:val="de-DE"/>
        </w:rPr>
      </w:pPr>
      <w:r w:rsidRPr="00EC6D10">
        <w:rPr>
          <w:rFonts w:asciiTheme="majorBidi" w:hAnsiTheme="majorBidi" w:cstheme="majorBidi"/>
          <w:b/>
          <w:bCs/>
          <w:lang w:val="de-DE"/>
        </w:rPr>
        <w:lastRenderedPageBreak/>
        <w:t>Priesterweihe</w:t>
      </w:r>
    </w:p>
    <w:p w:rsidR="00E614B5" w:rsidRPr="00EC6D10" w:rsidRDefault="005D73D4" w:rsidP="00E614B5">
      <w:pPr>
        <w:spacing w:after="60"/>
        <w:ind w:firstLine="284"/>
        <w:jc w:val="both"/>
        <w:rPr>
          <w:rFonts w:asciiTheme="majorBidi" w:hAnsiTheme="majorBidi" w:cstheme="majorBidi"/>
          <w:lang w:val="de-DE"/>
        </w:rPr>
      </w:pPr>
      <w:r w:rsidRPr="00EC6D10">
        <w:rPr>
          <w:rFonts w:asciiTheme="majorBidi" w:hAnsiTheme="majorBidi" w:cstheme="majorBidi"/>
          <w:lang w:val="de-DE"/>
        </w:rPr>
        <w:t xml:space="preserve">Der Diakon lberto Leite Gomes ist am 12. Mi 2018, am </w:t>
      </w:r>
      <w:r w:rsidR="00EA3E1E" w:rsidRPr="00EC6D10">
        <w:rPr>
          <w:rFonts w:asciiTheme="majorBidi" w:hAnsiTheme="majorBidi" w:cstheme="majorBidi"/>
          <w:lang w:val="de-DE"/>
        </w:rPr>
        <w:t>Vortag</w:t>
      </w:r>
      <w:r w:rsidRPr="00EC6D10">
        <w:rPr>
          <w:rFonts w:asciiTheme="majorBidi" w:hAnsiTheme="majorBidi" w:cstheme="majorBidi"/>
          <w:lang w:val="de-DE"/>
        </w:rPr>
        <w:t xml:space="preserve"> von Christi </w:t>
      </w:r>
      <w:r w:rsidR="00EA3E1E" w:rsidRPr="00EC6D10">
        <w:rPr>
          <w:rFonts w:asciiTheme="majorBidi" w:hAnsiTheme="majorBidi" w:cstheme="majorBidi"/>
          <w:lang w:val="de-DE"/>
        </w:rPr>
        <w:t>Himmelfahrt</w:t>
      </w:r>
      <w:r w:rsidRPr="00EC6D10">
        <w:rPr>
          <w:rFonts w:asciiTheme="majorBidi" w:hAnsiTheme="majorBidi" w:cstheme="majorBidi"/>
          <w:lang w:val="de-DE"/>
        </w:rPr>
        <w:t xml:space="preserve"> in der Pfarrkirche Sao Martino de Bo</w:t>
      </w:r>
      <w:r w:rsidRPr="00EC6D10">
        <w:rPr>
          <w:rFonts w:asciiTheme="majorBidi" w:hAnsiTheme="majorBidi" w:cstheme="majorBidi"/>
          <w:lang w:val="de-DE"/>
        </w:rPr>
        <w:t>u</w:t>
      </w:r>
      <w:r w:rsidRPr="00EC6D10">
        <w:rPr>
          <w:rFonts w:asciiTheme="majorBidi" w:hAnsiTheme="majorBidi" w:cstheme="majorBidi"/>
          <w:lang w:val="de-DE"/>
        </w:rPr>
        <w:t xml:space="preserve">gado, Trofa, zum </w:t>
      </w:r>
      <w:r w:rsidR="00EA3E1E" w:rsidRPr="00EC6D10">
        <w:rPr>
          <w:rFonts w:asciiTheme="majorBidi" w:hAnsiTheme="majorBidi" w:cstheme="majorBidi"/>
          <w:lang w:val="de-DE"/>
        </w:rPr>
        <w:t>Priester</w:t>
      </w:r>
      <w:r w:rsidRPr="00EC6D10">
        <w:rPr>
          <w:rFonts w:asciiTheme="majorBidi" w:hAnsiTheme="majorBidi" w:cstheme="majorBidi"/>
          <w:lang w:val="de-DE"/>
        </w:rPr>
        <w:t xml:space="preserve"> geweiht worden.</w:t>
      </w:r>
    </w:p>
    <w:p w:rsidR="005D73D4" w:rsidRPr="00EC6D10" w:rsidRDefault="005D73D4" w:rsidP="005D73D4">
      <w:pPr>
        <w:spacing w:after="60"/>
        <w:ind w:firstLine="284"/>
        <w:jc w:val="both"/>
        <w:rPr>
          <w:rFonts w:asciiTheme="majorBidi" w:hAnsiTheme="majorBidi" w:cstheme="majorBidi"/>
          <w:lang w:val="de-DE"/>
        </w:rPr>
      </w:pPr>
      <w:r w:rsidRPr="00EC6D10">
        <w:rPr>
          <w:rFonts w:asciiTheme="majorBidi" w:hAnsiTheme="majorBidi" w:cstheme="majorBidi"/>
          <w:lang w:val="de-DE"/>
        </w:rPr>
        <w:t xml:space="preserve">Den Gottesdienst leitete </w:t>
      </w:r>
      <w:proofErr w:type="gramStart"/>
      <w:r w:rsidRPr="00EC6D10">
        <w:rPr>
          <w:rFonts w:asciiTheme="majorBidi" w:hAnsiTheme="majorBidi" w:cstheme="majorBidi"/>
          <w:lang w:val="de-DE"/>
        </w:rPr>
        <w:t>Mons</w:t>
      </w:r>
      <w:proofErr w:type="gramEnd"/>
      <w:r w:rsidRPr="00EC6D10">
        <w:rPr>
          <w:rFonts w:asciiTheme="majorBidi" w:hAnsiTheme="majorBidi" w:cstheme="majorBidi"/>
          <w:lang w:val="de-DE"/>
        </w:rPr>
        <w:t xml:space="preserve">. </w:t>
      </w:r>
      <w:r w:rsidR="00EA3E1E" w:rsidRPr="00EC6D10">
        <w:rPr>
          <w:rFonts w:asciiTheme="majorBidi" w:hAnsiTheme="majorBidi" w:cstheme="majorBidi"/>
          <w:lang w:val="de-DE"/>
        </w:rPr>
        <w:t xml:space="preserve">Antonio Augusto Avezedo, Weihbischof von Porto. Viele Gläubige nahmen daran teil unter ihnen der Generalvikar, P. Jeremias dos Santos Martins, Isabella Dalessandro, Verantwortliche des Comboni Säkular Instituts, 30 Priester (zum größten Teil Comboni Missionare), drei Diakone, einige Ordensschwestern Brudermissionare und Comboni Laien Missionare. </w:t>
      </w:r>
    </w:p>
    <w:p w:rsidR="005D73D4" w:rsidRPr="00EC6D10" w:rsidRDefault="005D73D4" w:rsidP="0050438E">
      <w:pPr>
        <w:spacing w:after="60"/>
        <w:ind w:firstLine="284"/>
        <w:jc w:val="both"/>
        <w:rPr>
          <w:rFonts w:asciiTheme="majorBidi" w:hAnsiTheme="majorBidi" w:cstheme="majorBidi"/>
          <w:lang w:val="de-DE"/>
        </w:rPr>
      </w:pPr>
      <w:r w:rsidRPr="00EC6D10">
        <w:rPr>
          <w:rFonts w:asciiTheme="majorBidi" w:hAnsiTheme="majorBidi" w:cstheme="majorBidi"/>
          <w:lang w:val="de-DE"/>
        </w:rPr>
        <w:t>Aus Acornhoek, Südafrika, wo Ricardo seinen Pas</w:t>
      </w:r>
      <w:r w:rsidR="0050438E" w:rsidRPr="00EC6D10">
        <w:rPr>
          <w:rFonts w:asciiTheme="majorBidi" w:hAnsiTheme="majorBidi" w:cstheme="majorBidi"/>
          <w:lang w:val="de-DE"/>
        </w:rPr>
        <w:t>t</w:t>
      </w:r>
      <w:r w:rsidRPr="00EC6D10">
        <w:rPr>
          <w:rFonts w:asciiTheme="majorBidi" w:hAnsiTheme="majorBidi" w:cstheme="majorBidi"/>
          <w:lang w:val="de-DE"/>
        </w:rPr>
        <w:t>oraleinsatz gemacht hat, waren ein Comboni Missionar und drei Laien</w:t>
      </w:r>
      <w:r w:rsidR="0050438E" w:rsidRPr="00EC6D10">
        <w:rPr>
          <w:rFonts w:asciiTheme="majorBidi" w:hAnsiTheme="majorBidi" w:cstheme="majorBidi"/>
          <w:lang w:val="de-DE"/>
        </w:rPr>
        <w:t xml:space="preserve"> und aus Italien einige Freunde und drei Comboni Missionare gekommen. </w:t>
      </w:r>
    </w:p>
    <w:p w:rsidR="005D73D4" w:rsidRPr="00EC6D10" w:rsidRDefault="0050438E" w:rsidP="0050438E">
      <w:pPr>
        <w:spacing w:after="60"/>
        <w:ind w:firstLine="284"/>
        <w:jc w:val="both"/>
        <w:rPr>
          <w:rFonts w:asciiTheme="majorBidi" w:hAnsiTheme="majorBidi" w:cstheme="majorBidi"/>
          <w:lang w:val="de-DE"/>
        </w:rPr>
      </w:pPr>
      <w:r w:rsidRPr="00EC6D10">
        <w:rPr>
          <w:rFonts w:asciiTheme="majorBidi" w:hAnsiTheme="majorBidi" w:cstheme="majorBidi"/>
          <w:lang w:val="de-DE"/>
        </w:rPr>
        <w:t xml:space="preserve">Der Provinzial hat seine Freude über diese Priesterweihe zum Ausdruck gebracht, denn es waren dreizehn Jahre seit der </w:t>
      </w:r>
      <w:r w:rsidR="00EA3E1E" w:rsidRPr="00EC6D10">
        <w:rPr>
          <w:rFonts w:asciiTheme="majorBidi" w:hAnsiTheme="majorBidi" w:cstheme="majorBidi"/>
          <w:lang w:val="de-DE"/>
        </w:rPr>
        <w:t>letzten</w:t>
      </w:r>
      <w:r w:rsidRPr="00EC6D10">
        <w:rPr>
          <w:rFonts w:asciiTheme="majorBidi" w:hAnsiTheme="majorBidi" w:cstheme="majorBidi"/>
          <w:lang w:val="de-DE"/>
        </w:rPr>
        <w:t xml:space="preserve"> Priesterweihe vergangen. Er hat auch lobend den missionarischen Geist der beiden Pfarreien von Trofa erwähnt, die der Kongregat</w:t>
      </w:r>
      <w:r w:rsidRPr="00EC6D10">
        <w:rPr>
          <w:rFonts w:asciiTheme="majorBidi" w:hAnsiTheme="majorBidi" w:cstheme="majorBidi"/>
          <w:lang w:val="de-DE"/>
        </w:rPr>
        <w:t>i</w:t>
      </w:r>
      <w:r w:rsidRPr="00EC6D10">
        <w:rPr>
          <w:rFonts w:asciiTheme="majorBidi" w:hAnsiTheme="majorBidi" w:cstheme="majorBidi"/>
          <w:lang w:val="de-DE"/>
        </w:rPr>
        <w:t>on bereits drei ihrer Söhne geschenkt haben. In diesen Pfarreien sind auch verschiedene Jugendliche in der Combonianischen Ber</w:t>
      </w:r>
      <w:r w:rsidRPr="00EC6D10">
        <w:rPr>
          <w:rFonts w:asciiTheme="majorBidi" w:hAnsiTheme="majorBidi" w:cstheme="majorBidi"/>
          <w:lang w:val="de-DE"/>
        </w:rPr>
        <w:t>u</w:t>
      </w:r>
      <w:r w:rsidRPr="00EC6D10">
        <w:rPr>
          <w:rFonts w:asciiTheme="majorBidi" w:hAnsiTheme="majorBidi" w:cstheme="majorBidi"/>
          <w:lang w:val="de-DE"/>
        </w:rPr>
        <w:t xml:space="preserve">fungspastoral sehr engagiert. </w:t>
      </w:r>
    </w:p>
    <w:p w:rsidR="0050438E" w:rsidRPr="00EC6D10" w:rsidRDefault="0050438E" w:rsidP="007E1744">
      <w:pPr>
        <w:spacing w:after="240"/>
        <w:ind w:firstLine="284"/>
        <w:jc w:val="both"/>
        <w:rPr>
          <w:rFonts w:asciiTheme="majorBidi" w:hAnsiTheme="majorBidi" w:cstheme="majorBidi"/>
          <w:lang w:val="de-DE"/>
        </w:rPr>
      </w:pPr>
      <w:r w:rsidRPr="00EC6D10">
        <w:rPr>
          <w:rFonts w:asciiTheme="majorBidi" w:hAnsiTheme="majorBidi" w:cstheme="majorBidi"/>
          <w:lang w:val="de-DE"/>
        </w:rPr>
        <w:t>Der Neupriester ist 29 Jahre alt un</w:t>
      </w:r>
      <w:r w:rsidR="000024FF" w:rsidRPr="00EC6D10">
        <w:rPr>
          <w:rFonts w:asciiTheme="majorBidi" w:hAnsiTheme="majorBidi" w:cstheme="majorBidi"/>
          <w:lang w:val="de-DE"/>
        </w:rPr>
        <w:t xml:space="preserve">d </w:t>
      </w:r>
      <w:r w:rsidRPr="00EC6D10">
        <w:rPr>
          <w:rFonts w:asciiTheme="majorBidi" w:hAnsiTheme="majorBidi" w:cstheme="majorBidi"/>
          <w:lang w:val="de-DE"/>
        </w:rPr>
        <w:t>h</w:t>
      </w:r>
      <w:r w:rsidR="000024FF" w:rsidRPr="00EC6D10">
        <w:rPr>
          <w:rFonts w:asciiTheme="majorBidi" w:hAnsiTheme="majorBidi" w:cstheme="majorBidi"/>
          <w:lang w:val="de-DE"/>
        </w:rPr>
        <w:t>at</w:t>
      </w:r>
      <w:r w:rsidRPr="00EC6D10">
        <w:rPr>
          <w:rFonts w:asciiTheme="majorBidi" w:hAnsiTheme="majorBidi" w:cstheme="majorBidi"/>
          <w:lang w:val="de-DE"/>
        </w:rPr>
        <w:t xml:space="preserve"> </w:t>
      </w:r>
      <w:r w:rsidR="000024FF" w:rsidRPr="00EC6D10">
        <w:rPr>
          <w:rFonts w:asciiTheme="majorBidi" w:hAnsiTheme="majorBidi" w:cstheme="majorBidi"/>
          <w:lang w:val="de-DE"/>
        </w:rPr>
        <w:t>Theologie an der kath</w:t>
      </w:r>
      <w:r w:rsidR="000024FF" w:rsidRPr="00EC6D10">
        <w:rPr>
          <w:rFonts w:asciiTheme="majorBidi" w:hAnsiTheme="majorBidi" w:cstheme="majorBidi"/>
          <w:lang w:val="de-DE"/>
        </w:rPr>
        <w:t>o</w:t>
      </w:r>
      <w:r w:rsidR="000024FF" w:rsidRPr="00EC6D10">
        <w:rPr>
          <w:rFonts w:asciiTheme="majorBidi" w:hAnsiTheme="majorBidi" w:cstheme="majorBidi"/>
          <w:lang w:val="de-DE"/>
        </w:rPr>
        <w:t>lischen Universität von Porto und an der theologischen F</w:t>
      </w:r>
      <w:r w:rsidR="000024FF" w:rsidRPr="00EC6D10">
        <w:rPr>
          <w:rFonts w:asciiTheme="majorBidi" w:hAnsiTheme="majorBidi" w:cstheme="majorBidi"/>
          <w:lang w:val="de-DE"/>
        </w:rPr>
        <w:t>a</w:t>
      </w:r>
      <w:r w:rsidR="000024FF" w:rsidRPr="00EC6D10">
        <w:rPr>
          <w:rFonts w:asciiTheme="majorBidi" w:hAnsiTheme="majorBidi" w:cstheme="majorBidi"/>
          <w:lang w:val="de-DE"/>
        </w:rPr>
        <w:t>kultät der Jesuiten in Neapel studiert. P. Ricardo gehört seit Januar 2018 zur HG von Maia und ist in der Berufungspastoral unter Jugendl</w:t>
      </w:r>
      <w:r w:rsidR="000024FF" w:rsidRPr="00EC6D10">
        <w:rPr>
          <w:rFonts w:asciiTheme="majorBidi" w:hAnsiTheme="majorBidi" w:cstheme="majorBidi"/>
          <w:lang w:val="de-DE"/>
        </w:rPr>
        <w:t>i</w:t>
      </w:r>
      <w:r w:rsidR="000024FF" w:rsidRPr="00EC6D10">
        <w:rPr>
          <w:rFonts w:asciiTheme="majorBidi" w:hAnsiTheme="majorBidi" w:cstheme="majorBidi"/>
          <w:lang w:val="de-DE"/>
        </w:rPr>
        <w:t>chen tätig.</w:t>
      </w:r>
    </w:p>
    <w:p w:rsidR="000024FF" w:rsidRPr="00EC6D10" w:rsidRDefault="000024FF" w:rsidP="000024FF">
      <w:pPr>
        <w:spacing w:after="120"/>
        <w:jc w:val="center"/>
        <w:rPr>
          <w:rFonts w:asciiTheme="minorBidi" w:hAnsiTheme="minorBidi" w:cstheme="minorBidi"/>
          <w:b/>
          <w:bCs/>
          <w:lang w:val="de-DE"/>
        </w:rPr>
      </w:pPr>
      <w:r w:rsidRPr="00EC6D10">
        <w:rPr>
          <w:rFonts w:asciiTheme="minorBidi" w:hAnsiTheme="minorBidi" w:cstheme="minorBidi"/>
          <w:b/>
          <w:bCs/>
          <w:lang w:val="de-DE"/>
        </w:rPr>
        <w:t>SÜDAFRIKA</w:t>
      </w:r>
    </w:p>
    <w:p w:rsidR="000024FF" w:rsidRPr="00EC6D10" w:rsidRDefault="000024FF" w:rsidP="000024FF">
      <w:pPr>
        <w:spacing w:after="60"/>
        <w:rPr>
          <w:rFonts w:asciiTheme="majorBidi" w:hAnsiTheme="majorBidi" w:cstheme="majorBidi"/>
          <w:b/>
          <w:bCs/>
          <w:lang w:val="de-DE"/>
        </w:rPr>
      </w:pPr>
      <w:r w:rsidRPr="00EC6D10">
        <w:rPr>
          <w:rFonts w:asciiTheme="majorBidi" w:hAnsiTheme="majorBidi" w:cstheme="majorBidi"/>
          <w:b/>
          <w:bCs/>
          <w:lang w:val="de-DE"/>
        </w:rPr>
        <w:t>Wir danken Gott für Dich</w:t>
      </w:r>
    </w:p>
    <w:p w:rsidR="000024FF" w:rsidRPr="00EC6D10" w:rsidRDefault="000024FF" w:rsidP="007E1744">
      <w:pPr>
        <w:spacing w:after="60"/>
        <w:ind w:firstLine="284"/>
        <w:jc w:val="both"/>
        <w:rPr>
          <w:rFonts w:asciiTheme="majorBidi" w:hAnsiTheme="majorBidi" w:cstheme="majorBidi"/>
          <w:lang w:val="de-DE"/>
        </w:rPr>
      </w:pPr>
      <w:r w:rsidRPr="00EC6D10">
        <w:rPr>
          <w:rFonts w:asciiTheme="majorBidi" w:hAnsiTheme="majorBidi" w:cstheme="majorBidi"/>
          <w:lang w:val="de-DE"/>
        </w:rPr>
        <w:t xml:space="preserve">Nach 53 Jahren im aktiven pastoralen Dienst in der Diözese Witbank, </w:t>
      </w:r>
      <w:r w:rsidR="0071218C" w:rsidRPr="00EC6D10">
        <w:rPr>
          <w:rFonts w:asciiTheme="majorBidi" w:hAnsiTheme="majorBidi" w:cstheme="majorBidi"/>
          <w:lang w:val="de-DE"/>
        </w:rPr>
        <w:t xml:space="preserve">Südafrika, hat sich P. Konrad Nefzger am 8. April von seinem aktiven Pfarrdienst </w:t>
      </w:r>
      <w:proofErr w:type="gramStart"/>
      <w:r w:rsidR="0071218C" w:rsidRPr="00EC6D10">
        <w:rPr>
          <w:rFonts w:asciiTheme="majorBidi" w:hAnsiTheme="majorBidi" w:cstheme="majorBidi"/>
          <w:lang w:val="de-DE"/>
        </w:rPr>
        <w:t>zurück gezogen</w:t>
      </w:r>
      <w:proofErr w:type="gramEnd"/>
      <w:r w:rsidR="0071218C" w:rsidRPr="00EC6D10">
        <w:rPr>
          <w:rFonts w:asciiTheme="majorBidi" w:hAnsiTheme="majorBidi" w:cstheme="majorBidi"/>
          <w:lang w:val="de-DE"/>
        </w:rPr>
        <w:t xml:space="preserve">. </w:t>
      </w:r>
      <w:r w:rsidR="007073DE" w:rsidRPr="00EC6D10">
        <w:rPr>
          <w:rFonts w:asciiTheme="majorBidi" w:hAnsiTheme="majorBidi" w:cstheme="majorBidi"/>
          <w:lang w:val="de-DE"/>
        </w:rPr>
        <w:t>Bei der Abschiedsve</w:t>
      </w:r>
      <w:r w:rsidR="007073DE" w:rsidRPr="00EC6D10">
        <w:rPr>
          <w:rFonts w:asciiTheme="majorBidi" w:hAnsiTheme="majorBidi" w:cstheme="majorBidi"/>
          <w:lang w:val="de-DE"/>
        </w:rPr>
        <w:t>r</w:t>
      </w:r>
      <w:r w:rsidR="007073DE" w:rsidRPr="00EC6D10">
        <w:rPr>
          <w:rFonts w:asciiTheme="majorBidi" w:hAnsiTheme="majorBidi" w:cstheme="majorBidi"/>
          <w:lang w:val="de-DE"/>
        </w:rPr>
        <w:lastRenderedPageBreak/>
        <w:t>anstaltung, die recht emotional war, haben die Pfarrkinder seiner Pfarreiihre ihren tiefen Dank zum Ausdruck gebracht. Sie baten ihn, doch in der Pfarrei zu bleiben, um seinem Nachfolger zu he</w:t>
      </w:r>
      <w:r w:rsidR="007073DE" w:rsidRPr="00EC6D10">
        <w:rPr>
          <w:rFonts w:asciiTheme="majorBidi" w:hAnsiTheme="majorBidi" w:cstheme="majorBidi"/>
          <w:lang w:val="de-DE"/>
        </w:rPr>
        <w:t>l</w:t>
      </w:r>
      <w:r w:rsidR="007073DE" w:rsidRPr="00EC6D10">
        <w:rPr>
          <w:rFonts w:asciiTheme="majorBidi" w:hAnsiTheme="majorBidi" w:cstheme="majorBidi"/>
          <w:lang w:val="de-DE"/>
        </w:rPr>
        <w:t xml:space="preserve">fen. </w:t>
      </w:r>
    </w:p>
    <w:p w:rsidR="007073DE" w:rsidRPr="00EC6D10" w:rsidRDefault="007073DE" w:rsidP="00573997">
      <w:pPr>
        <w:spacing w:after="60"/>
        <w:ind w:firstLine="284"/>
        <w:jc w:val="both"/>
        <w:rPr>
          <w:rFonts w:asciiTheme="majorBidi" w:hAnsiTheme="majorBidi" w:cstheme="majorBidi"/>
          <w:lang w:val="de-DE"/>
        </w:rPr>
      </w:pPr>
      <w:r w:rsidRPr="00EC6D10">
        <w:rPr>
          <w:rFonts w:asciiTheme="majorBidi" w:hAnsiTheme="majorBidi" w:cstheme="majorBidi"/>
          <w:lang w:val="de-DE"/>
        </w:rPr>
        <w:t xml:space="preserve">Die Gegend von Lydenburg befindet sich wirtschaftlich nicht gerade in guter Verfassung. Als P. Konrad vorfünfzig Jahren </w:t>
      </w:r>
      <w:r w:rsidR="007E1744">
        <w:rPr>
          <w:rFonts w:asciiTheme="majorBidi" w:hAnsiTheme="majorBidi" w:cstheme="majorBidi"/>
          <w:lang w:val="de-DE"/>
        </w:rPr>
        <w:t xml:space="preserve">hier </w:t>
      </w:r>
      <w:r w:rsidRPr="00EC6D10">
        <w:rPr>
          <w:rFonts w:asciiTheme="majorBidi" w:hAnsiTheme="majorBidi" w:cstheme="majorBidi"/>
          <w:lang w:val="de-DE"/>
        </w:rPr>
        <w:t>her kam, war es noch schlechter. Die Pfarrkinder haben ihm von Herzen gedankt für seine Großzügigkeit gegenüber so vielen Sch</w:t>
      </w:r>
      <w:r w:rsidRPr="00EC6D10">
        <w:rPr>
          <w:rFonts w:asciiTheme="majorBidi" w:hAnsiTheme="majorBidi" w:cstheme="majorBidi"/>
          <w:lang w:val="de-DE"/>
        </w:rPr>
        <w:t>ü</w:t>
      </w:r>
      <w:r w:rsidRPr="00EC6D10">
        <w:rPr>
          <w:rFonts w:asciiTheme="majorBidi" w:hAnsiTheme="majorBidi" w:cstheme="majorBidi"/>
          <w:lang w:val="de-DE"/>
        </w:rPr>
        <w:t>lern, die heute bereits Lehrer, Krankenschwestern und Ärzte sind und viele andere Berufe ausüben. Für diesen Anlass hat man Te</w:t>
      </w:r>
      <w:r w:rsidRPr="00EC6D10">
        <w:rPr>
          <w:rFonts w:asciiTheme="majorBidi" w:hAnsiTheme="majorBidi" w:cstheme="majorBidi"/>
          <w:lang w:val="de-DE"/>
        </w:rPr>
        <w:t>e</w:t>
      </w:r>
      <w:r w:rsidRPr="00EC6D10">
        <w:rPr>
          <w:rFonts w:asciiTheme="majorBidi" w:hAnsiTheme="majorBidi" w:cstheme="majorBidi"/>
          <w:lang w:val="de-DE"/>
        </w:rPr>
        <w:t>shirts mit seinem Portrait</w:t>
      </w:r>
      <w:r w:rsidR="00573997" w:rsidRPr="00EC6D10">
        <w:rPr>
          <w:rFonts w:asciiTheme="majorBidi" w:hAnsiTheme="majorBidi" w:cstheme="majorBidi"/>
          <w:lang w:val="de-DE"/>
        </w:rPr>
        <w:t xml:space="preserve"> und </w:t>
      </w:r>
      <w:r w:rsidRPr="00EC6D10">
        <w:rPr>
          <w:rFonts w:asciiTheme="majorBidi" w:hAnsiTheme="majorBidi" w:cstheme="majorBidi"/>
          <w:lang w:val="de-DE"/>
        </w:rPr>
        <w:t>der Aufschrift au</w:t>
      </w:r>
      <w:r w:rsidR="00573997" w:rsidRPr="00EC6D10">
        <w:rPr>
          <w:rFonts w:asciiTheme="majorBidi" w:hAnsiTheme="majorBidi" w:cstheme="majorBidi"/>
          <w:lang w:val="de-DE"/>
        </w:rPr>
        <w:t>f</w:t>
      </w:r>
      <w:r w:rsidRPr="00EC6D10">
        <w:rPr>
          <w:rFonts w:asciiTheme="majorBidi" w:hAnsiTheme="majorBidi" w:cstheme="majorBidi"/>
          <w:lang w:val="de-DE"/>
        </w:rPr>
        <w:t xml:space="preserve"> Deu</w:t>
      </w:r>
      <w:r w:rsidR="00573997" w:rsidRPr="00EC6D10">
        <w:rPr>
          <w:rFonts w:asciiTheme="majorBidi" w:hAnsiTheme="majorBidi" w:cstheme="majorBidi"/>
          <w:lang w:val="de-DE"/>
        </w:rPr>
        <w:t>t</w:t>
      </w:r>
      <w:r w:rsidRPr="00EC6D10">
        <w:rPr>
          <w:rFonts w:asciiTheme="majorBidi" w:hAnsiTheme="majorBidi" w:cstheme="majorBidi"/>
          <w:lang w:val="de-DE"/>
        </w:rPr>
        <w:t>sch</w:t>
      </w:r>
      <w:r w:rsidR="00573997" w:rsidRPr="00EC6D10">
        <w:rPr>
          <w:rFonts w:asciiTheme="majorBidi" w:hAnsiTheme="majorBidi" w:cstheme="majorBidi"/>
          <w:lang w:val="de-DE"/>
        </w:rPr>
        <w:t xml:space="preserve"> </w:t>
      </w:r>
      <w:r w:rsidR="00573997" w:rsidRPr="00EC6D10">
        <w:rPr>
          <w:rFonts w:asciiTheme="majorBidi" w:hAnsiTheme="majorBidi" w:cstheme="majorBidi"/>
          <w:i/>
          <w:iCs/>
          <w:lang w:val="de-DE"/>
        </w:rPr>
        <w:t>Wir da</w:t>
      </w:r>
      <w:r w:rsidR="00573997" w:rsidRPr="00EC6D10">
        <w:rPr>
          <w:rFonts w:asciiTheme="majorBidi" w:hAnsiTheme="majorBidi" w:cstheme="majorBidi"/>
          <w:i/>
          <w:iCs/>
          <w:lang w:val="de-DE"/>
        </w:rPr>
        <w:t>n</w:t>
      </w:r>
      <w:r w:rsidR="00573997" w:rsidRPr="00EC6D10">
        <w:rPr>
          <w:rFonts w:asciiTheme="majorBidi" w:hAnsiTheme="majorBidi" w:cstheme="majorBidi"/>
          <w:i/>
          <w:iCs/>
          <w:lang w:val="de-DE"/>
        </w:rPr>
        <w:t>ken Gott für Dich.</w:t>
      </w:r>
      <w:r w:rsidRPr="00EC6D10">
        <w:rPr>
          <w:rFonts w:asciiTheme="majorBidi" w:hAnsiTheme="majorBidi" w:cstheme="majorBidi"/>
          <w:lang w:val="de-DE"/>
        </w:rPr>
        <w:t xml:space="preserve"> </w:t>
      </w:r>
    </w:p>
    <w:p w:rsidR="00573997" w:rsidRPr="00EC6D10" w:rsidRDefault="00573997" w:rsidP="007E1744">
      <w:pPr>
        <w:spacing w:after="60"/>
        <w:ind w:firstLine="284"/>
        <w:jc w:val="both"/>
        <w:rPr>
          <w:rFonts w:asciiTheme="majorBidi" w:hAnsiTheme="majorBidi" w:cstheme="majorBidi"/>
          <w:lang w:val="de-DE"/>
        </w:rPr>
      </w:pPr>
      <w:r w:rsidRPr="00EC6D10">
        <w:rPr>
          <w:rFonts w:asciiTheme="majorBidi" w:hAnsiTheme="majorBidi" w:cstheme="majorBidi"/>
          <w:lang w:val="de-DE"/>
        </w:rPr>
        <w:t xml:space="preserve">Die Früchte der Arbeit des P. Konrad werden die kommenden Generationen sehen </w:t>
      </w:r>
      <w:r w:rsidR="007E1744">
        <w:rPr>
          <w:rFonts w:asciiTheme="majorBidi" w:hAnsiTheme="majorBidi" w:cstheme="majorBidi"/>
          <w:lang w:val="de-DE"/>
        </w:rPr>
        <w:t xml:space="preserve">und </w:t>
      </w:r>
      <w:r w:rsidRPr="00EC6D10">
        <w:rPr>
          <w:rFonts w:asciiTheme="majorBidi" w:hAnsiTheme="majorBidi" w:cstheme="majorBidi"/>
          <w:lang w:val="de-DE"/>
        </w:rPr>
        <w:t>dazu sein Beispiel an Kontinuität in der Mi</w:t>
      </w:r>
      <w:r w:rsidRPr="00EC6D10">
        <w:rPr>
          <w:rFonts w:asciiTheme="majorBidi" w:hAnsiTheme="majorBidi" w:cstheme="majorBidi"/>
          <w:lang w:val="de-DE"/>
        </w:rPr>
        <w:t>s</w:t>
      </w:r>
      <w:r w:rsidRPr="00EC6D10">
        <w:rPr>
          <w:rFonts w:asciiTheme="majorBidi" w:hAnsiTheme="majorBidi" w:cstheme="majorBidi"/>
          <w:lang w:val="de-DE"/>
        </w:rPr>
        <w:t xml:space="preserve">sionsarbeit, in der Treue zu Gott und dem Volk Gottes und des </w:t>
      </w:r>
      <w:r w:rsidRPr="00EC6D10">
        <w:rPr>
          <w:rFonts w:asciiTheme="majorBidi" w:hAnsiTheme="majorBidi" w:cstheme="majorBidi"/>
          <w:i/>
          <w:iCs/>
          <w:lang w:val="de-DE"/>
        </w:rPr>
        <w:t>sich niemals geschlagen geben</w:t>
      </w:r>
      <w:r w:rsidR="007E1744">
        <w:rPr>
          <w:rFonts w:asciiTheme="majorBidi" w:hAnsiTheme="majorBidi" w:cstheme="majorBidi"/>
          <w:i/>
          <w:iCs/>
          <w:lang w:val="de-DE"/>
        </w:rPr>
        <w:t xml:space="preserve"> </w:t>
      </w:r>
      <w:r w:rsidR="007E1744">
        <w:rPr>
          <w:rFonts w:asciiTheme="majorBidi" w:hAnsiTheme="majorBidi" w:cstheme="majorBidi"/>
          <w:lang w:val="de-DE"/>
        </w:rPr>
        <w:t>in Erinnerung halten</w:t>
      </w:r>
      <w:r w:rsidRPr="00EC6D10">
        <w:rPr>
          <w:rFonts w:asciiTheme="majorBidi" w:hAnsiTheme="majorBidi" w:cstheme="majorBidi"/>
          <w:i/>
          <w:iCs/>
          <w:lang w:val="de-DE"/>
        </w:rPr>
        <w:t xml:space="preserve">. </w:t>
      </w:r>
      <w:r w:rsidRPr="00EC6D10">
        <w:rPr>
          <w:rFonts w:asciiTheme="majorBidi" w:hAnsiTheme="majorBidi" w:cstheme="majorBidi"/>
          <w:lang w:val="de-DE"/>
        </w:rPr>
        <w:t>Das alles wird ein Be</w:t>
      </w:r>
      <w:r w:rsidRPr="00EC6D10">
        <w:rPr>
          <w:rFonts w:asciiTheme="majorBidi" w:hAnsiTheme="majorBidi" w:cstheme="majorBidi"/>
          <w:lang w:val="de-DE"/>
        </w:rPr>
        <w:t>i</w:t>
      </w:r>
      <w:r w:rsidRPr="00EC6D10">
        <w:rPr>
          <w:rFonts w:asciiTheme="majorBidi" w:hAnsiTheme="majorBidi" w:cstheme="majorBidi"/>
          <w:lang w:val="de-DE"/>
        </w:rPr>
        <w:t>spiel bleiben für alle unsere Missionare,</w:t>
      </w:r>
    </w:p>
    <w:p w:rsidR="00573997" w:rsidRPr="00EC6D10" w:rsidRDefault="00573997" w:rsidP="00573997">
      <w:pPr>
        <w:spacing w:after="60"/>
        <w:jc w:val="both"/>
        <w:rPr>
          <w:rFonts w:asciiTheme="majorBidi" w:hAnsiTheme="majorBidi" w:cstheme="majorBidi"/>
          <w:lang w:val="de-DE"/>
        </w:rPr>
      </w:pPr>
    </w:p>
    <w:p w:rsidR="00573997" w:rsidRPr="00EC6D10" w:rsidRDefault="00573997" w:rsidP="00573997">
      <w:pPr>
        <w:spacing w:after="120"/>
        <w:jc w:val="center"/>
        <w:rPr>
          <w:rFonts w:asciiTheme="minorBidi" w:hAnsiTheme="minorBidi" w:cstheme="minorBidi"/>
          <w:b/>
          <w:bCs/>
          <w:lang w:val="de-DE"/>
        </w:rPr>
      </w:pPr>
      <w:r w:rsidRPr="00EC6D10">
        <w:rPr>
          <w:rFonts w:asciiTheme="minorBidi" w:hAnsiTheme="minorBidi" w:cstheme="minorBidi"/>
          <w:b/>
          <w:bCs/>
          <w:lang w:val="de-DE"/>
        </w:rPr>
        <w:t xml:space="preserve">SÜD-SUDAN </w:t>
      </w:r>
    </w:p>
    <w:p w:rsidR="00573997" w:rsidRPr="00EC6D10" w:rsidRDefault="00573997" w:rsidP="00573997">
      <w:pPr>
        <w:spacing w:after="60"/>
        <w:rPr>
          <w:rFonts w:asciiTheme="majorBidi" w:hAnsiTheme="majorBidi" w:cstheme="majorBidi"/>
          <w:b/>
          <w:bCs/>
          <w:lang w:val="de-DE"/>
        </w:rPr>
      </w:pPr>
      <w:r w:rsidRPr="00EC6D10">
        <w:rPr>
          <w:rFonts w:asciiTheme="majorBidi" w:hAnsiTheme="majorBidi" w:cstheme="majorBidi"/>
          <w:b/>
          <w:bCs/>
          <w:lang w:val="de-DE"/>
        </w:rPr>
        <w:t>Ein neuer Diakon im Land der Nuer</w:t>
      </w:r>
    </w:p>
    <w:p w:rsidR="00573997" w:rsidRPr="00EC6D10" w:rsidRDefault="00880B59" w:rsidP="00FF2C9C">
      <w:pPr>
        <w:spacing w:after="120"/>
        <w:ind w:firstLine="284"/>
        <w:jc w:val="both"/>
        <w:rPr>
          <w:rFonts w:asciiTheme="majorBidi" w:hAnsiTheme="majorBidi" w:cstheme="majorBidi"/>
          <w:lang w:val="de-DE"/>
        </w:rPr>
      </w:pPr>
      <w:r w:rsidRPr="00EC6D10">
        <w:rPr>
          <w:rFonts w:asciiTheme="majorBidi" w:hAnsiTheme="majorBidi" w:cstheme="majorBidi"/>
          <w:lang w:val="de-DE"/>
        </w:rPr>
        <w:t xml:space="preserve">Nach langer Vorbereitung von Seiten des Kandidaten so wie der katholischen Gemeinde von Nyal wurde der Scholastiker Marco Pellegrino am 1. Mai durch den </w:t>
      </w:r>
      <w:r w:rsidR="00EA3E1E" w:rsidRPr="00EC6D10">
        <w:rPr>
          <w:rFonts w:asciiTheme="majorBidi" w:hAnsiTheme="majorBidi" w:cstheme="majorBidi"/>
          <w:lang w:val="de-DE"/>
        </w:rPr>
        <w:t>Bischof</w:t>
      </w:r>
      <w:r w:rsidRPr="00EC6D10">
        <w:rPr>
          <w:rFonts w:asciiTheme="majorBidi" w:hAnsiTheme="majorBidi" w:cstheme="majorBidi"/>
          <w:lang w:val="de-DE"/>
        </w:rPr>
        <w:t xml:space="preserve"> von Moroto, Damiano Guzzetti, zum Diakon geweiht. </w:t>
      </w:r>
    </w:p>
    <w:p w:rsidR="00880B59" w:rsidRPr="00EC6D10" w:rsidRDefault="00FF2C9C" w:rsidP="00FF2C9C">
      <w:pPr>
        <w:spacing w:after="120"/>
        <w:ind w:firstLine="284"/>
        <w:jc w:val="both"/>
        <w:rPr>
          <w:rFonts w:asciiTheme="majorBidi" w:hAnsiTheme="majorBidi" w:cstheme="majorBidi"/>
          <w:lang w:val="de-DE"/>
        </w:rPr>
      </w:pPr>
      <w:r w:rsidRPr="00EC6D10">
        <w:rPr>
          <w:rFonts w:asciiTheme="majorBidi" w:hAnsiTheme="majorBidi" w:cstheme="majorBidi"/>
          <w:lang w:val="de-DE"/>
        </w:rPr>
        <w:t>Es war ein denkwürdiger Tag für die Pfarrei Heiliger Josef der Arbeiter von Leer (Diözese Malakal). Die Pfarrangehörigen haben festlich und mit großer Freude dieses Ostern in der Stadt Nyal g</w:t>
      </w:r>
      <w:r w:rsidRPr="00EC6D10">
        <w:rPr>
          <w:rFonts w:asciiTheme="majorBidi" w:hAnsiTheme="majorBidi" w:cstheme="majorBidi"/>
          <w:lang w:val="de-DE"/>
        </w:rPr>
        <w:t>e</w:t>
      </w:r>
      <w:r w:rsidRPr="00EC6D10">
        <w:rPr>
          <w:rFonts w:asciiTheme="majorBidi" w:hAnsiTheme="majorBidi" w:cstheme="majorBidi"/>
          <w:lang w:val="de-DE"/>
        </w:rPr>
        <w:t>feiert.</w:t>
      </w:r>
    </w:p>
    <w:p w:rsidR="00FF2C9C" w:rsidRPr="00EC6D10" w:rsidRDefault="00FF2C9C" w:rsidP="00B060C7">
      <w:pPr>
        <w:spacing w:after="120"/>
        <w:ind w:firstLine="284"/>
        <w:jc w:val="both"/>
        <w:rPr>
          <w:rFonts w:asciiTheme="majorBidi" w:hAnsiTheme="majorBidi" w:cstheme="majorBidi"/>
          <w:lang w:val="de-DE"/>
        </w:rPr>
      </w:pPr>
      <w:r w:rsidRPr="00EC6D10">
        <w:rPr>
          <w:rFonts w:asciiTheme="majorBidi" w:hAnsiTheme="majorBidi" w:cstheme="majorBidi"/>
          <w:lang w:val="de-DE"/>
        </w:rPr>
        <w:t xml:space="preserve">Mons. Guzzetti war fünf Tage vorher in Begleitung von P. Louis Okot Ochermoi, dem Provinzial des Süd Sudan, und der beiden Mitbrüder P. Roy Carlos und P. Stefano Zuin, eingetroffen. Sie waren gekommen, um am Fest teilzunehmen. </w:t>
      </w:r>
      <w:r w:rsidR="00B060C7" w:rsidRPr="00EC6D10">
        <w:rPr>
          <w:rFonts w:asciiTheme="majorBidi" w:hAnsiTheme="majorBidi" w:cstheme="majorBidi"/>
          <w:lang w:val="de-DE"/>
        </w:rPr>
        <w:t xml:space="preserve">Sie sind von </w:t>
      </w:r>
      <w:r w:rsidR="00B060C7" w:rsidRPr="00EC6D10">
        <w:rPr>
          <w:rFonts w:asciiTheme="majorBidi" w:hAnsiTheme="majorBidi" w:cstheme="majorBidi"/>
          <w:lang w:val="de-DE"/>
        </w:rPr>
        <w:lastRenderedPageBreak/>
        <w:t>Juba nach Rumbek im Flugzeug gekommen und von dort hat sie ein Helikopter der WFP (Notfall Dienst der UNO), bis nach Nyal gebracht, wo sie von einer begeisterten Menge mit Gesängen und Trommelklang empfangen wurden. Auf sie alle prasselte plötzlich ein heftiger Regen nieder, den sie aber als ein Zeichen Gottes a</w:t>
      </w:r>
      <w:r w:rsidR="00B060C7" w:rsidRPr="00EC6D10">
        <w:rPr>
          <w:rFonts w:asciiTheme="majorBidi" w:hAnsiTheme="majorBidi" w:cstheme="majorBidi"/>
          <w:lang w:val="de-DE"/>
        </w:rPr>
        <w:t>n</w:t>
      </w:r>
      <w:r w:rsidR="00B060C7" w:rsidRPr="00EC6D10">
        <w:rPr>
          <w:rFonts w:asciiTheme="majorBidi" w:hAnsiTheme="majorBidi" w:cstheme="majorBidi"/>
          <w:lang w:val="de-DE"/>
        </w:rPr>
        <w:t xml:space="preserve">sahen. </w:t>
      </w:r>
    </w:p>
    <w:p w:rsidR="00B060C7" w:rsidRPr="00EC6D10" w:rsidRDefault="00B060C7" w:rsidP="00DB5893">
      <w:pPr>
        <w:spacing w:after="120"/>
        <w:ind w:firstLine="284"/>
        <w:jc w:val="both"/>
        <w:rPr>
          <w:rFonts w:asciiTheme="majorBidi" w:hAnsiTheme="majorBidi" w:cstheme="majorBidi"/>
          <w:lang w:val="de-DE"/>
        </w:rPr>
      </w:pPr>
      <w:r w:rsidRPr="00EC6D10">
        <w:rPr>
          <w:rFonts w:asciiTheme="majorBidi" w:hAnsiTheme="majorBidi" w:cstheme="majorBidi"/>
          <w:lang w:val="de-DE"/>
        </w:rPr>
        <w:t>Einer der herausragenden Momente waren die Gruppen von J</w:t>
      </w:r>
      <w:r w:rsidRPr="00EC6D10">
        <w:rPr>
          <w:rFonts w:asciiTheme="majorBidi" w:hAnsiTheme="majorBidi" w:cstheme="majorBidi"/>
          <w:lang w:val="de-DE"/>
        </w:rPr>
        <w:t>u</w:t>
      </w:r>
      <w:r w:rsidRPr="00EC6D10">
        <w:rPr>
          <w:rFonts w:asciiTheme="majorBidi" w:hAnsiTheme="majorBidi" w:cstheme="majorBidi"/>
          <w:lang w:val="de-DE"/>
        </w:rPr>
        <w:t xml:space="preserve">gendlichen, die den Bischof und die Gäste </w:t>
      </w:r>
      <w:r w:rsidR="00DB5893" w:rsidRPr="00EC6D10">
        <w:rPr>
          <w:rFonts w:asciiTheme="majorBidi" w:hAnsiTheme="majorBidi" w:cstheme="majorBidi"/>
          <w:lang w:val="de-DE"/>
        </w:rPr>
        <w:t>am Sonntag, den 29. April, zur Kapelle in Doung m</w:t>
      </w:r>
      <w:r w:rsidRPr="00EC6D10">
        <w:rPr>
          <w:rFonts w:asciiTheme="majorBidi" w:hAnsiTheme="majorBidi" w:cstheme="majorBidi"/>
          <w:lang w:val="de-DE"/>
        </w:rPr>
        <w:t>it Gesängen und Tänzen</w:t>
      </w:r>
      <w:r w:rsidR="00DB5893" w:rsidRPr="00EC6D10">
        <w:rPr>
          <w:rFonts w:asciiTheme="majorBidi" w:hAnsiTheme="majorBidi" w:cstheme="majorBidi"/>
          <w:lang w:val="de-DE"/>
        </w:rPr>
        <w:t xml:space="preserve"> begleiteten.</w:t>
      </w:r>
    </w:p>
    <w:p w:rsidR="00EF0EA2" w:rsidRPr="00EC6D10" w:rsidRDefault="00DB5893" w:rsidP="008F3F64">
      <w:pPr>
        <w:ind w:firstLine="284"/>
        <w:jc w:val="both"/>
        <w:rPr>
          <w:rFonts w:asciiTheme="majorBidi" w:hAnsiTheme="majorBidi" w:cstheme="majorBidi"/>
          <w:lang w:val="de-DE"/>
        </w:rPr>
      </w:pPr>
      <w:r w:rsidRPr="00EC6D10">
        <w:rPr>
          <w:rFonts w:asciiTheme="majorBidi" w:hAnsiTheme="majorBidi" w:cstheme="majorBidi"/>
          <w:lang w:val="de-DE"/>
        </w:rPr>
        <w:t>Auch an der Eucharistiefeier nahmen nach Tradition der Nuer eine große und festliche Menge an Gläubigen teil. Der Gotte</w:t>
      </w:r>
      <w:r w:rsidRPr="00EC6D10">
        <w:rPr>
          <w:rFonts w:asciiTheme="majorBidi" w:hAnsiTheme="majorBidi" w:cstheme="majorBidi"/>
          <w:lang w:val="de-DE"/>
        </w:rPr>
        <w:t>s</w:t>
      </w:r>
      <w:r w:rsidRPr="00EC6D10">
        <w:rPr>
          <w:rFonts w:asciiTheme="majorBidi" w:hAnsiTheme="majorBidi" w:cstheme="majorBidi"/>
          <w:lang w:val="de-DE"/>
        </w:rPr>
        <w:t xml:space="preserve">dienst dauerte vier Stunden. In ihm hat die Gemeinde ihre Liebe zu Marco Pellegrino festlich zum Ausdruck gebracht. Und das vor allem, als die persönlichen Gaben in </w:t>
      </w:r>
      <w:r w:rsidR="00EF0EA2" w:rsidRPr="00EC6D10">
        <w:rPr>
          <w:rFonts w:asciiTheme="majorBidi" w:hAnsiTheme="majorBidi" w:cstheme="majorBidi"/>
          <w:lang w:val="de-DE"/>
        </w:rPr>
        <w:t xml:space="preserve">langer </w:t>
      </w:r>
      <w:r w:rsidRPr="00EC6D10">
        <w:rPr>
          <w:rFonts w:asciiTheme="majorBidi" w:hAnsiTheme="majorBidi" w:cstheme="majorBidi"/>
          <w:lang w:val="de-DE"/>
        </w:rPr>
        <w:t>Prozession zum Altar gebracht wurden</w:t>
      </w:r>
      <w:r w:rsidR="00EF0EA2" w:rsidRPr="00EC6D10">
        <w:rPr>
          <w:rFonts w:asciiTheme="majorBidi" w:hAnsiTheme="majorBidi" w:cstheme="majorBidi"/>
          <w:lang w:val="de-DE"/>
        </w:rPr>
        <w:t xml:space="preserve"> und der neu geweihte Diakon</w:t>
      </w:r>
      <w:r w:rsidR="00EA3E1E" w:rsidRPr="00EC6D10">
        <w:rPr>
          <w:rFonts w:asciiTheme="majorBidi" w:hAnsiTheme="majorBidi" w:cstheme="majorBidi"/>
          <w:lang w:val="de-DE"/>
        </w:rPr>
        <w:t xml:space="preserve"> </w:t>
      </w:r>
      <w:r w:rsidR="00EF0EA2" w:rsidRPr="00EC6D10">
        <w:rPr>
          <w:rFonts w:asciiTheme="majorBidi" w:hAnsiTheme="majorBidi" w:cstheme="majorBidi"/>
          <w:lang w:val="de-DE"/>
        </w:rPr>
        <w:t>die Menschen b</w:t>
      </w:r>
      <w:r w:rsidR="00EF0EA2" w:rsidRPr="00EC6D10">
        <w:rPr>
          <w:rFonts w:asciiTheme="majorBidi" w:hAnsiTheme="majorBidi" w:cstheme="majorBidi"/>
          <w:lang w:val="de-DE"/>
        </w:rPr>
        <w:t>e</w:t>
      </w:r>
      <w:r w:rsidR="00EF0EA2" w:rsidRPr="00EC6D10">
        <w:rPr>
          <w:rFonts w:asciiTheme="majorBidi" w:hAnsiTheme="majorBidi" w:cstheme="majorBidi"/>
          <w:lang w:val="de-DE"/>
        </w:rPr>
        <w:t>grüßte.</w:t>
      </w:r>
    </w:p>
    <w:p w:rsidR="00DB5893" w:rsidRPr="00EC6D10" w:rsidRDefault="00DB5893" w:rsidP="00EF0EA2">
      <w:pPr>
        <w:jc w:val="both"/>
        <w:rPr>
          <w:rFonts w:asciiTheme="majorBidi" w:hAnsiTheme="majorBidi" w:cstheme="majorBidi"/>
          <w:lang w:val="de-DE"/>
        </w:rPr>
      </w:pPr>
    </w:p>
    <w:p w:rsidR="00EF0EA2" w:rsidRPr="00EC6D10" w:rsidRDefault="00EF0EA2" w:rsidP="00EF0EA2">
      <w:pPr>
        <w:spacing w:after="120"/>
        <w:jc w:val="center"/>
        <w:rPr>
          <w:rFonts w:asciiTheme="minorBidi" w:hAnsiTheme="minorBidi" w:cstheme="minorBidi"/>
          <w:b/>
          <w:bCs/>
          <w:lang w:val="de-DE"/>
        </w:rPr>
      </w:pPr>
      <w:r w:rsidRPr="00EC6D10">
        <w:rPr>
          <w:rFonts w:asciiTheme="minorBidi" w:hAnsiTheme="minorBidi" w:cstheme="minorBidi"/>
          <w:b/>
          <w:bCs/>
          <w:lang w:val="de-DE"/>
        </w:rPr>
        <w:t>TSCHADT</w:t>
      </w:r>
    </w:p>
    <w:p w:rsidR="00EF0EA2" w:rsidRPr="00EC6D10" w:rsidRDefault="00EF0EA2" w:rsidP="00EF0EA2">
      <w:pPr>
        <w:spacing w:after="60"/>
        <w:rPr>
          <w:rFonts w:asciiTheme="majorBidi" w:hAnsiTheme="majorBidi" w:cstheme="majorBidi"/>
          <w:b/>
          <w:bCs/>
          <w:lang w:val="de-DE"/>
        </w:rPr>
      </w:pPr>
      <w:r w:rsidRPr="00EC6D10">
        <w:rPr>
          <w:rFonts w:asciiTheme="majorBidi" w:hAnsiTheme="majorBidi" w:cstheme="majorBidi"/>
          <w:b/>
          <w:bCs/>
          <w:lang w:val="de-DE"/>
        </w:rPr>
        <w:t>Erste zeitliche Gelübde</w:t>
      </w:r>
    </w:p>
    <w:p w:rsidR="00D141EE" w:rsidRPr="00EC6D10" w:rsidRDefault="00EF0EA2" w:rsidP="00D141EE">
      <w:pPr>
        <w:spacing w:after="60"/>
        <w:ind w:firstLine="284"/>
        <w:jc w:val="both"/>
        <w:rPr>
          <w:rFonts w:asciiTheme="majorBidi" w:hAnsiTheme="majorBidi" w:cstheme="majorBidi"/>
          <w:lang w:val="de-DE"/>
        </w:rPr>
      </w:pPr>
      <w:r w:rsidRPr="00EC6D10">
        <w:rPr>
          <w:rFonts w:asciiTheme="majorBidi" w:hAnsiTheme="majorBidi" w:cstheme="majorBidi"/>
          <w:lang w:val="de-DE"/>
        </w:rPr>
        <w:t xml:space="preserve">Die Novizen des Noviziates in Sainte Croix haben am 13. Mai 2018 in der Pfarrei Saint Kizito in Begou </w:t>
      </w:r>
      <w:r w:rsidR="00D141EE" w:rsidRPr="00EC6D10">
        <w:rPr>
          <w:rFonts w:asciiTheme="majorBidi" w:hAnsiTheme="majorBidi" w:cstheme="majorBidi"/>
          <w:lang w:val="de-DE"/>
        </w:rPr>
        <w:t>ihre ersten zeitlichen Gelübde abgelegt. Es waren insgesamt 15 junge Männer. Sieben aus der Demokratischen Republik Kongo, einer aus Kongo Bra</w:t>
      </w:r>
      <w:r w:rsidR="00D141EE" w:rsidRPr="00EC6D10">
        <w:rPr>
          <w:rFonts w:asciiTheme="majorBidi" w:hAnsiTheme="majorBidi" w:cstheme="majorBidi"/>
          <w:lang w:val="de-DE"/>
        </w:rPr>
        <w:t>z</w:t>
      </w:r>
      <w:r w:rsidR="00D141EE" w:rsidRPr="00EC6D10">
        <w:rPr>
          <w:rFonts w:asciiTheme="majorBidi" w:hAnsiTheme="majorBidi" w:cstheme="majorBidi"/>
          <w:lang w:val="de-DE"/>
        </w:rPr>
        <w:t>zaville, vier aus Togo, einer aus Benin, einer aus der Republik Zentral Afrika und einer aus dem Tschadt.</w:t>
      </w:r>
    </w:p>
    <w:p w:rsidR="00991FCC" w:rsidRPr="00EC6D10" w:rsidRDefault="00D141EE" w:rsidP="00D141EE">
      <w:pPr>
        <w:spacing w:after="60"/>
        <w:ind w:firstLine="284"/>
        <w:jc w:val="both"/>
        <w:rPr>
          <w:rFonts w:asciiTheme="majorBidi" w:hAnsiTheme="majorBidi" w:cstheme="majorBidi"/>
          <w:lang w:val="de-DE"/>
        </w:rPr>
      </w:pPr>
      <w:r w:rsidRPr="00EC6D10">
        <w:rPr>
          <w:rFonts w:asciiTheme="majorBidi" w:hAnsiTheme="majorBidi" w:cstheme="majorBidi"/>
          <w:lang w:val="de-DE"/>
        </w:rPr>
        <w:t>Den Gottesdienst mit Konzelebration leitete der Generalassi</w:t>
      </w:r>
      <w:r w:rsidRPr="00EC6D10">
        <w:rPr>
          <w:rFonts w:asciiTheme="majorBidi" w:hAnsiTheme="majorBidi" w:cstheme="majorBidi"/>
          <w:lang w:val="de-DE"/>
        </w:rPr>
        <w:t>s</w:t>
      </w:r>
      <w:r w:rsidRPr="00EC6D10">
        <w:rPr>
          <w:rFonts w:asciiTheme="majorBidi" w:hAnsiTheme="majorBidi" w:cstheme="majorBidi"/>
          <w:lang w:val="de-DE"/>
        </w:rPr>
        <w:t>tent P. Pietro Ciuciulla. Zahlreiche Diözesanpriester und O</w:t>
      </w:r>
      <w:r w:rsidRPr="00EC6D10">
        <w:rPr>
          <w:rFonts w:asciiTheme="majorBidi" w:hAnsiTheme="majorBidi" w:cstheme="majorBidi"/>
          <w:lang w:val="de-DE"/>
        </w:rPr>
        <w:t>r</w:t>
      </w:r>
      <w:r w:rsidRPr="00EC6D10">
        <w:rPr>
          <w:rFonts w:asciiTheme="majorBidi" w:hAnsiTheme="majorBidi" w:cstheme="majorBidi"/>
          <w:lang w:val="de-DE"/>
        </w:rPr>
        <w:t>denspriester nahmen an dem Gottesdienst teil. Der Gottesdienst fand in einem Klima großer Freude statt. Außerdem nahmen auch viele Ordensle</w:t>
      </w:r>
      <w:r w:rsidR="006030DE" w:rsidRPr="00EC6D10">
        <w:rPr>
          <w:rFonts w:asciiTheme="majorBidi" w:hAnsiTheme="majorBidi" w:cstheme="majorBidi"/>
          <w:lang w:val="de-DE"/>
        </w:rPr>
        <w:t>u</w:t>
      </w:r>
      <w:r w:rsidRPr="00EC6D10">
        <w:rPr>
          <w:rFonts w:asciiTheme="majorBidi" w:hAnsiTheme="majorBidi" w:cstheme="majorBidi"/>
          <w:lang w:val="de-DE"/>
        </w:rPr>
        <w:t xml:space="preserve">te und Ordensschwestern </w:t>
      </w:r>
      <w:r w:rsidR="006030DE" w:rsidRPr="00EC6D10">
        <w:rPr>
          <w:rFonts w:asciiTheme="majorBidi" w:hAnsiTheme="majorBidi" w:cstheme="majorBidi"/>
          <w:lang w:val="de-DE"/>
        </w:rPr>
        <w:t xml:space="preserve">und viele Gläubige </w:t>
      </w:r>
      <w:r w:rsidRPr="00EC6D10">
        <w:rPr>
          <w:rFonts w:asciiTheme="majorBidi" w:hAnsiTheme="majorBidi" w:cstheme="majorBidi"/>
          <w:lang w:val="de-DE"/>
        </w:rPr>
        <w:t>an der Eucharistiefeier teil.</w:t>
      </w:r>
    </w:p>
    <w:p w:rsidR="00991FCC" w:rsidRPr="00EC6D10" w:rsidRDefault="00991FCC">
      <w:pPr>
        <w:rPr>
          <w:rFonts w:asciiTheme="majorBidi" w:hAnsiTheme="majorBidi" w:cstheme="majorBidi"/>
          <w:lang w:val="de-DE"/>
        </w:rPr>
      </w:pPr>
      <w:r w:rsidRPr="00EC6D10">
        <w:rPr>
          <w:rFonts w:asciiTheme="majorBidi" w:hAnsiTheme="majorBidi" w:cstheme="majorBidi"/>
          <w:lang w:val="de-DE"/>
        </w:rPr>
        <w:br w:type="page"/>
      </w:r>
    </w:p>
    <w:p w:rsidR="008F3F64" w:rsidRPr="008F3F64" w:rsidRDefault="008F3F64" w:rsidP="008F3F64">
      <w:pPr>
        <w:jc w:val="center"/>
        <w:rPr>
          <w:rFonts w:asciiTheme="minorHAnsi" w:hAnsiTheme="minorHAnsi"/>
          <w:b/>
          <w:sz w:val="32"/>
          <w:szCs w:val="32"/>
          <w:lang w:val="de-DE"/>
        </w:rPr>
      </w:pPr>
      <w:r>
        <w:rPr>
          <w:rFonts w:asciiTheme="minorHAnsi" w:hAnsiTheme="minorHAnsi"/>
          <w:b/>
          <w:sz w:val="32"/>
          <w:szCs w:val="32"/>
          <w:lang w:val="de-DE"/>
        </w:rPr>
        <w:lastRenderedPageBreak/>
        <w:t>IN  PACE  CHRISTI</w:t>
      </w:r>
    </w:p>
    <w:p w:rsidR="008F3F64" w:rsidRDefault="008F3F64" w:rsidP="00EC6D10">
      <w:pPr>
        <w:jc w:val="both"/>
        <w:rPr>
          <w:rFonts w:asciiTheme="minorHAnsi" w:hAnsiTheme="minorHAnsi"/>
          <w:b/>
          <w:lang w:val="de-DE"/>
        </w:rPr>
      </w:pPr>
    </w:p>
    <w:p w:rsidR="00EC6D10" w:rsidRPr="00EC6D10" w:rsidRDefault="00EC6D10" w:rsidP="00EC6D10">
      <w:pPr>
        <w:jc w:val="both"/>
        <w:rPr>
          <w:rFonts w:asciiTheme="minorHAnsi" w:hAnsiTheme="minorHAnsi"/>
          <w:b/>
          <w:lang w:val="de-DE"/>
        </w:rPr>
      </w:pPr>
      <w:r w:rsidRPr="00EC6D10">
        <w:rPr>
          <w:rFonts w:asciiTheme="minorHAnsi" w:hAnsiTheme="minorHAnsi"/>
          <w:b/>
          <w:lang w:val="de-DE"/>
        </w:rPr>
        <w:t>P. Hernández Rafael Rico (27.02.1963 - 22.04.2018)</w:t>
      </w:r>
    </w:p>
    <w:p w:rsidR="00EC6D10" w:rsidRPr="00EC6D10" w:rsidRDefault="00EC6D10" w:rsidP="00EC6D10">
      <w:pPr>
        <w:spacing w:after="60"/>
        <w:ind w:firstLine="284"/>
        <w:jc w:val="both"/>
        <w:rPr>
          <w:rFonts w:asciiTheme="minorHAnsi" w:hAnsiTheme="minorHAnsi"/>
          <w:lang w:val="de-DE"/>
        </w:rPr>
      </w:pPr>
      <w:r w:rsidRPr="00EC6D10">
        <w:rPr>
          <w:rFonts w:asciiTheme="minorHAnsi" w:hAnsiTheme="minorHAnsi"/>
          <w:lang w:val="de-DE"/>
        </w:rPr>
        <w:t>Am 25. April 2018 hat die Pfarrei Tierra Nueva (San Luis Potosí) einen der intensivsten M</w:t>
      </w:r>
      <w:r w:rsidRPr="00EC6D10">
        <w:rPr>
          <w:rFonts w:asciiTheme="minorHAnsi" w:hAnsiTheme="minorHAnsi"/>
          <w:lang w:val="de-DE"/>
        </w:rPr>
        <w:t>o</w:t>
      </w:r>
      <w:r w:rsidRPr="00EC6D10">
        <w:rPr>
          <w:rFonts w:asciiTheme="minorHAnsi" w:hAnsiTheme="minorHAnsi"/>
          <w:lang w:val="de-DE"/>
        </w:rPr>
        <w:t>mente ihrer Glaubensgeschichte erlebt: Tausende von Menschen wollten P. Rafael Rico Hernández auf seinem letzten Gang begleiten, nachdem sie tief betroffen die Nachricht von seinem plötzlichen Tod erhalten hatten. Eine große Menschenmenge, die den Missionsberuf und die Missionsarbeit von P. Rafael mitgetragen hatte, wollte sich mit Priestern und Verwandten von ihm verabschieden. Am Vortag hatte es bereits verschiedene Feiern und Gebet</w:t>
      </w:r>
      <w:r w:rsidRPr="00EC6D10">
        <w:rPr>
          <w:rFonts w:asciiTheme="minorHAnsi" w:hAnsiTheme="minorHAnsi"/>
          <w:lang w:val="de-DE"/>
        </w:rPr>
        <w:t>s</w:t>
      </w:r>
      <w:r w:rsidRPr="00EC6D10">
        <w:rPr>
          <w:rFonts w:asciiTheme="minorHAnsi" w:hAnsiTheme="minorHAnsi"/>
          <w:lang w:val="de-DE"/>
        </w:rPr>
        <w:t>stunden gegeben, um Gott für das Geschenk dieses Comboni-Missionars zu danken, der die He</w:t>
      </w:r>
      <w:r w:rsidRPr="00EC6D10">
        <w:rPr>
          <w:rFonts w:asciiTheme="minorHAnsi" w:hAnsiTheme="minorHAnsi"/>
          <w:lang w:val="de-DE"/>
        </w:rPr>
        <w:t>r</w:t>
      </w:r>
      <w:r w:rsidRPr="00EC6D10">
        <w:rPr>
          <w:rFonts w:asciiTheme="minorHAnsi" w:hAnsiTheme="minorHAnsi"/>
          <w:lang w:val="de-DE"/>
        </w:rPr>
        <w:t>zen aller gewinnen konnte, denen er im Laufe seines Missionsl</w:t>
      </w:r>
      <w:r w:rsidRPr="00EC6D10">
        <w:rPr>
          <w:rFonts w:asciiTheme="minorHAnsi" w:hAnsiTheme="minorHAnsi"/>
          <w:lang w:val="de-DE"/>
        </w:rPr>
        <w:t>e</w:t>
      </w:r>
      <w:r w:rsidRPr="00EC6D10">
        <w:rPr>
          <w:rFonts w:asciiTheme="minorHAnsi" w:hAnsiTheme="minorHAnsi"/>
          <w:lang w:val="de-DE"/>
        </w:rPr>
        <w:t>bens begegnet war.</w:t>
      </w:r>
    </w:p>
    <w:p w:rsidR="00EC6D10" w:rsidRPr="00EC6D10" w:rsidRDefault="00EC6D10" w:rsidP="00EC6D10">
      <w:pPr>
        <w:spacing w:after="60"/>
        <w:ind w:firstLine="284"/>
        <w:jc w:val="both"/>
        <w:rPr>
          <w:rFonts w:asciiTheme="minorHAnsi" w:hAnsiTheme="minorHAnsi"/>
          <w:lang w:val="de-DE"/>
        </w:rPr>
      </w:pPr>
      <w:r w:rsidRPr="00EC6D10">
        <w:rPr>
          <w:rFonts w:asciiTheme="minorHAnsi" w:hAnsiTheme="minorHAnsi"/>
          <w:lang w:val="de-DE"/>
        </w:rPr>
        <w:t>Rafael wurde am 27. Februar 1963 in Tierra Nueva, San Luis Potosi, einem zwischen trockenen und unbewohnten Bergen ve</w:t>
      </w:r>
      <w:r w:rsidRPr="00EC6D10">
        <w:rPr>
          <w:rFonts w:asciiTheme="minorHAnsi" w:hAnsiTheme="minorHAnsi"/>
          <w:lang w:val="de-DE"/>
        </w:rPr>
        <w:t>r</w:t>
      </w:r>
      <w:r w:rsidRPr="00EC6D10">
        <w:rPr>
          <w:rFonts w:asciiTheme="minorHAnsi" w:hAnsiTheme="minorHAnsi"/>
          <w:lang w:val="de-DE"/>
        </w:rPr>
        <w:t>stec</w:t>
      </w:r>
      <w:r w:rsidRPr="00EC6D10">
        <w:rPr>
          <w:rFonts w:asciiTheme="minorHAnsi" w:hAnsiTheme="minorHAnsi"/>
          <w:lang w:val="de-DE"/>
        </w:rPr>
        <w:t>k</w:t>
      </w:r>
      <w:r w:rsidRPr="00EC6D10">
        <w:rPr>
          <w:rFonts w:asciiTheme="minorHAnsi" w:hAnsiTheme="minorHAnsi"/>
          <w:lang w:val="de-DE"/>
        </w:rPr>
        <w:t>ten Dorf, geboren. Dort hatte er seine Kindheit verbracht, die Zi</w:t>
      </w:r>
      <w:r w:rsidRPr="00EC6D10">
        <w:rPr>
          <w:rFonts w:asciiTheme="minorHAnsi" w:hAnsiTheme="minorHAnsi"/>
          <w:lang w:val="de-DE"/>
        </w:rPr>
        <w:t>e</w:t>
      </w:r>
      <w:r w:rsidRPr="00EC6D10">
        <w:rPr>
          <w:rFonts w:asciiTheme="minorHAnsi" w:hAnsiTheme="minorHAnsi"/>
          <w:lang w:val="de-DE"/>
        </w:rPr>
        <w:t>gen der Familie gehütet und zu träumen angefangen, sich ei</w:t>
      </w:r>
      <w:r w:rsidRPr="00EC6D10">
        <w:rPr>
          <w:rFonts w:asciiTheme="minorHAnsi" w:hAnsiTheme="minorHAnsi"/>
          <w:lang w:val="de-DE"/>
        </w:rPr>
        <w:t>n</w:t>
      </w:r>
      <w:r w:rsidRPr="00EC6D10">
        <w:rPr>
          <w:rFonts w:asciiTheme="minorHAnsi" w:hAnsiTheme="minorHAnsi"/>
          <w:lang w:val="de-DE"/>
        </w:rPr>
        <w:t>mal in weiter Ferne anderer Schafe anzunehmen. Im Schoß einer b</w:t>
      </w:r>
      <w:r w:rsidRPr="00EC6D10">
        <w:rPr>
          <w:rFonts w:asciiTheme="minorHAnsi" w:hAnsiTheme="minorHAnsi"/>
          <w:lang w:val="de-DE"/>
        </w:rPr>
        <w:t>e</w:t>
      </w:r>
      <w:r w:rsidRPr="00EC6D10">
        <w:rPr>
          <w:rFonts w:asciiTheme="minorHAnsi" w:hAnsiTheme="minorHAnsi"/>
          <w:lang w:val="de-DE"/>
        </w:rPr>
        <w:t>scheidenen, armen aber tiefgläubigen Familie wurde er zu Gro</w:t>
      </w:r>
      <w:r w:rsidRPr="00EC6D10">
        <w:rPr>
          <w:rFonts w:asciiTheme="minorHAnsi" w:hAnsiTheme="minorHAnsi"/>
          <w:lang w:val="de-DE"/>
        </w:rPr>
        <w:t>ß</w:t>
      </w:r>
      <w:r w:rsidRPr="00EC6D10">
        <w:rPr>
          <w:rFonts w:asciiTheme="minorHAnsi" w:hAnsiTheme="minorHAnsi"/>
          <w:lang w:val="de-DE"/>
        </w:rPr>
        <w:t>zügigkeit und Einfachheit erzogen und lernte jene Werte schä</w:t>
      </w:r>
      <w:r w:rsidRPr="00EC6D10">
        <w:rPr>
          <w:rFonts w:asciiTheme="minorHAnsi" w:hAnsiTheme="minorHAnsi"/>
          <w:lang w:val="de-DE"/>
        </w:rPr>
        <w:t>t</w:t>
      </w:r>
      <w:r w:rsidRPr="00EC6D10">
        <w:rPr>
          <w:rFonts w:asciiTheme="minorHAnsi" w:hAnsiTheme="minorHAnsi"/>
          <w:lang w:val="de-DE"/>
        </w:rPr>
        <w:t>zen, die ihn veranlassten, alles zu verlassen, um sich in den Dienst a</w:t>
      </w:r>
      <w:r w:rsidRPr="00EC6D10">
        <w:rPr>
          <w:rFonts w:asciiTheme="minorHAnsi" w:hAnsiTheme="minorHAnsi"/>
          <w:lang w:val="de-DE"/>
        </w:rPr>
        <w:t>n</w:t>
      </w:r>
      <w:r w:rsidRPr="00EC6D10">
        <w:rPr>
          <w:rFonts w:asciiTheme="minorHAnsi" w:hAnsiTheme="minorHAnsi"/>
          <w:lang w:val="de-DE"/>
        </w:rPr>
        <w:t>derer zu stellen.</w:t>
      </w:r>
    </w:p>
    <w:p w:rsidR="00EC6D10" w:rsidRPr="00EC6D10" w:rsidRDefault="00EC6D10" w:rsidP="00EC6D10">
      <w:pPr>
        <w:spacing w:after="60"/>
        <w:ind w:firstLine="284"/>
        <w:jc w:val="both"/>
        <w:rPr>
          <w:rFonts w:asciiTheme="minorHAnsi" w:hAnsiTheme="minorHAnsi"/>
          <w:lang w:val="de-DE"/>
        </w:rPr>
      </w:pPr>
      <w:r w:rsidRPr="00EC6D10">
        <w:rPr>
          <w:rFonts w:asciiTheme="minorHAnsi" w:hAnsiTheme="minorHAnsi"/>
          <w:lang w:val="de-DE"/>
        </w:rPr>
        <w:t>Nach dem Abschluss der Volksschule besuchte Rafael das S</w:t>
      </w:r>
      <w:r w:rsidRPr="00EC6D10">
        <w:rPr>
          <w:rFonts w:asciiTheme="minorHAnsi" w:hAnsiTheme="minorHAnsi"/>
          <w:lang w:val="de-DE"/>
        </w:rPr>
        <w:t>e</w:t>
      </w:r>
      <w:r w:rsidRPr="00EC6D10">
        <w:rPr>
          <w:rFonts w:asciiTheme="minorHAnsi" w:hAnsiTheme="minorHAnsi"/>
          <w:lang w:val="de-DE"/>
        </w:rPr>
        <w:t>minar San Francisco del Rincón im Bundesstaat Guanajuato. Seine Erzi</w:t>
      </w:r>
      <w:r w:rsidRPr="00EC6D10">
        <w:rPr>
          <w:rFonts w:asciiTheme="minorHAnsi" w:hAnsiTheme="minorHAnsi"/>
          <w:lang w:val="de-DE"/>
        </w:rPr>
        <w:t>e</w:t>
      </w:r>
      <w:r w:rsidRPr="00EC6D10">
        <w:rPr>
          <w:rFonts w:asciiTheme="minorHAnsi" w:hAnsiTheme="minorHAnsi"/>
          <w:lang w:val="de-DE"/>
        </w:rPr>
        <w:t>her erinnern sich an ihn als einen einfachen, respektvollen, gro</w:t>
      </w:r>
      <w:r w:rsidRPr="00EC6D10">
        <w:rPr>
          <w:rFonts w:asciiTheme="minorHAnsi" w:hAnsiTheme="minorHAnsi"/>
          <w:lang w:val="de-DE"/>
        </w:rPr>
        <w:t>ß</w:t>
      </w:r>
      <w:r w:rsidRPr="00EC6D10">
        <w:rPr>
          <w:rFonts w:asciiTheme="minorHAnsi" w:hAnsiTheme="minorHAnsi"/>
          <w:lang w:val="de-DE"/>
        </w:rPr>
        <w:t>zügigen und fröhlichen Jungen, der bei allen Beschäftigungen im Seminar eifrig dabei war. Rafael hat seine ganze Ausbildung bei den Comboni-Missionaren erhalten: Obe</w:t>
      </w:r>
      <w:r w:rsidRPr="00EC6D10">
        <w:rPr>
          <w:rFonts w:asciiTheme="minorHAnsi" w:hAnsiTheme="minorHAnsi"/>
          <w:lang w:val="de-DE"/>
        </w:rPr>
        <w:t>r</w:t>
      </w:r>
      <w:r w:rsidRPr="00EC6D10">
        <w:rPr>
          <w:rFonts w:asciiTheme="minorHAnsi" w:hAnsiTheme="minorHAnsi"/>
          <w:lang w:val="de-DE"/>
        </w:rPr>
        <w:t xml:space="preserve">schule, Postulat und Noviziat in Mexiko. Das hat ihm geholfen, sich mit dem Charisma </w:t>
      </w:r>
      <w:r w:rsidRPr="00EC6D10">
        <w:rPr>
          <w:rFonts w:asciiTheme="minorHAnsi" w:hAnsiTheme="minorHAnsi"/>
          <w:lang w:val="de-DE"/>
        </w:rPr>
        <w:lastRenderedPageBreak/>
        <w:t>des heiligen Daniel Comboni zu identifizieren, und ihm geholfen, sich in die Mission und die Afrikaner zu verlieben. Dort hat er auch den größten Teil seines Missionslebens verbracht.</w:t>
      </w:r>
    </w:p>
    <w:p w:rsidR="00EC6D10" w:rsidRPr="00EC6D10" w:rsidRDefault="00EC6D10" w:rsidP="00EC6D10">
      <w:pPr>
        <w:spacing w:after="60"/>
        <w:ind w:firstLine="284"/>
        <w:jc w:val="both"/>
        <w:rPr>
          <w:rFonts w:asciiTheme="minorHAnsi" w:hAnsiTheme="minorHAnsi"/>
          <w:lang w:val="de-DE"/>
        </w:rPr>
      </w:pPr>
      <w:r w:rsidRPr="00EC6D10">
        <w:rPr>
          <w:rFonts w:asciiTheme="minorHAnsi" w:hAnsiTheme="minorHAnsi"/>
          <w:lang w:val="de-DE"/>
        </w:rPr>
        <w:t>Am 7. Mai 1988 legte er in Sahuayo seine ersten Gelübde ab. Anschließend wurde Rafael dem Scholastikat von Nairobi, Kenia, zugeteilt. Dort hat er Theologie studiert und ist mit Afrika in  Ko</w:t>
      </w:r>
      <w:r w:rsidRPr="00EC6D10">
        <w:rPr>
          <w:rFonts w:asciiTheme="minorHAnsi" w:hAnsiTheme="minorHAnsi"/>
          <w:lang w:val="de-DE"/>
        </w:rPr>
        <w:t>n</w:t>
      </w:r>
      <w:r w:rsidRPr="00EC6D10">
        <w:rPr>
          <w:rFonts w:asciiTheme="minorHAnsi" w:hAnsiTheme="minorHAnsi"/>
          <w:lang w:val="de-DE"/>
        </w:rPr>
        <w:t>takt gekommen. Während des Theologiestudiums von 1988 bis 1993 begegnete auch er Schwierigkeiten, ließ sich aber nie en</w:t>
      </w:r>
      <w:r w:rsidRPr="00EC6D10">
        <w:rPr>
          <w:rFonts w:asciiTheme="minorHAnsi" w:hAnsiTheme="minorHAnsi"/>
          <w:lang w:val="de-DE"/>
        </w:rPr>
        <w:t>t</w:t>
      </w:r>
      <w:r w:rsidRPr="00EC6D10">
        <w:rPr>
          <w:rFonts w:asciiTheme="minorHAnsi" w:hAnsiTheme="minorHAnsi"/>
          <w:lang w:val="de-DE"/>
        </w:rPr>
        <w:t>mutigen. Am 12. Oktober 1992 legte er seine ewigen Gelübde ab und am 4. September 1993 wurde er von Erzbischof Arturo A. Szymanski, Erzbischof von San Luis Potosí, zum Priester geweiht.</w:t>
      </w:r>
    </w:p>
    <w:p w:rsidR="00EC6D10" w:rsidRPr="00EC6D10" w:rsidRDefault="00EC6D10" w:rsidP="00EC6D10">
      <w:pPr>
        <w:spacing w:after="60"/>
        <w:ind w:firstLine="284"/>
        <w:jc w:val="both"/>
        <w:rPr>
          <w:rFonts w:asciiTheme="minorHAnsi" w:hAnsiTheme="minorHAnsi"/>
          <w:lang w:val="de-DE"/>
        </w:rPr>
      </w:pPr>
      <w:r w:rsidRPr="00EC6D10">
        <w:rPr>
          <w:rFonts w:asciiTheme="minorHAnsi" w:hAnsiTheme="minorHAnsi"/>
          <w:lang w:val="de-DE"/>
        </w:rPr>
        <w:t>Sein erster Einsatzort war die Provinz Mexiko und zwar das Seminar San Francisco del Rincón, wo er selbst seinen Bildung</w:t>
      </w:r>
      <w:r w:rsidRPr="00EC6D10">
        <w:rPr>
          <w:rFonts w:asciiTheme="minorHAnsi" w:hAnsiTheme="minorHAnsi"/>
          <w:lang w:val="de-DE"/>
        </w:rPr>
        <w:t>s</w:t>
      </w:r>
      <w:r w:rsidRPr="00EC6D10">
        <w:rPr>
          <w:rFonts w:asciiTheme="minorHAnsi" w:hAnsiTheme="minorHAnsi"/>
          <w:lang w:val="de-DE"/>
        </w:rPr>
        <w:t>weg begonnen hatte. In San Francisco arbeitete er mit Begeist</w:t>
      </w:r>
      <w:r w:rsidRPr="00EC6D10">
        <w:rPr>
          <w:rFonts w:asciiTheme="minorHAnsi" w:hAnsiTheme="minorHAnsi"/>
          <w:lang w:val="de-DE"/>
        </w:rPr>
        <w:t>e</w:t>
      </w:r>
      <w:r w:rsidRPr="00EC6D10">
        <w:rPr>
          <w:rFonts w:asciiTheme="minorHAnsi" w:hAnsiTheme="minorHAnsi"/>
          <w:lang w:val="de-DE"/>
        </w:rPr>
        <w:t>rung in der Berufungspastoral und viele Jugendliche kamen durch ihn ins Seminar. Er besuchte Schulen, Pfarreien, Jugendgruppen und o</w:t>
      </w:r>
      <w:r w:rsidRPr="00EC6D10">
        <w:rPr>
          <w:rFonts w:asciiTheme="minorHAnsi" w:hAnsiTheme="minorHAnsi"/>
          <w:lang w:val="de-DE"/>
        </w:rPr>
        <w:t>r</w:t>
      </w:r>
      <w:r w:rsidRPr="00EC6D10">
        <w:rPr>
          <w:rFonts w:asciiTheme="minorHAnsi" w:hAnsiTheme="minorHAnsi"/>
          <w:lang w:val="de-DE"/>
        </w:rPr>
        <w:t>ganisierte Treffen für die, die Missionsinteresse zeigten. Gleichzeitig half er in der Seelsorge mit und zeigte große Berei</w:t>
      </w:r>
      <w:r w:rsidRPr="00EC6D10">
        <w:rPr>
          <w:rFonts w:asciiTheme="minorHAnsi" w:hAnsiTheme="minorHAnsi"/>
          <w:lang w:val="de-DE"/>
        </w:rPr>
        <w:t>t</w:t>
      </w:r>
      <w:r w:rsidRPr="00EC6D10">
        <w:rPr>
          <w:rFonts w:asciiTheme="minorHAnsi" w:hAnsiTheme="minorHAnsi"/>
          <w:lang w:val="de-DE"/>
        </w:rPr>
        <w:t>schaft und Nähe zu den Menschen.</w:t>
      </w:r>
    </w:p>
    <w:p w:rsidR="00EC6D10" w:rsidRPr="00EC6D10" w:rsidRDefault="00EC6D10" w:rsidP="00EC6D10">
      <w:pPr>
        <w:spacing w:after="60"/>
        <w:ind w:firstLine="284"/>
        <w:jc w:val="both"/>
        <w:rPr>
          <w:rFonts w:asciiTheme="minorHAnsi" w:hAnsiTheme="minorHAnsi"/>
          <w:lang w:val="de-DE"/>
        </w:rPr>
      </w:pPr>
      <w:r w:rsidRPr="00EC6D10">
        <w:rPr>
          <w:rFonts w:asciiTheme="minorHAnsi" w:hAnsiTheme="minorHAnsi"/>
          <w:lang w:val="de-DE"/>
        </w:rPr>
        <w:t>Im Oktober 2001 wurde er in die Provinz Kenia versetzt, wo er den Rest seines Lebens zugebracht hat. Gleich nach seiner A</w:t>
      </w:r>
      <w:r w:rsidRPr="00EC6D10">
        <w:rPr>
          <w:rFonts w:asciiTheme="minorHAnsi" w:hAnsiTheme="minorHAnsi"/>
          <w:lang w:val="de-DE"/>
        </w:rPr>
        <w:t>n</w:t>
      </w:r>
      <w:r w:rsidRPr="00EC6D10">
        <w:rPr>
          <w:rFonts w:asciiTheme="minorHAnsi" w:hAnsiTheme="minorHAnsi"/>
          <w:lang w:val="de-DE"/>
        </w:rPr>
        <w:t>kunft begann er in der Pfarrei Lokichar mit dem Studium der ei</w:t>
      </w:r>
      <w:r w:rsidRPr="00EC6D10">
        <w:rPr>
          <w:rFonts w:asciiTheme="minorHAnsi" w:hAnsiTheme="minorHAnsi"/>
          <w:lang w:val="de-DE"/>
        </w:rPr>
        <w:t>n</w:t>
      </w:r>
      <w:r w:rsidRPr="00EC6D10">
        <w:rPr>
          <w:rFonts w:asciiTheme="minorHAnsi" w:hAnsiTheme="minorHAnsi"/>
          <w:lang w:val="de-DE"/>
        </w:rPr>
        <w:t>heimischen Sprache. Anschließend folgte sein erster Missionsei</w:t>
      </w:r>
      <w:r w:rsidRPr="00EC6D10">
        <w:rPr>
          <w:rFonts w:asciiTheme="minorHAnsi" w:hAnsiTheme="minorHAnsi"/>
          <w:lang w:val="de-DE"/>
        </w:rPr>
        <w:t>n</w:t>
      </w:r>
      <w:r w:rsidRPr="00EC6D10">
        <w:rPr>
          <w:rFonts w:asciiTheme="minorHAnsi" w:hAnsiTheme="minorHAnsi"/>
          <w:lang w:val="de-DE"/>
        </w:rPr>
        <w:t xml:space="preserve">satz in der Pfarrei Lokori, wo er bis 2006 arbeitete. Danach wurde er nach Lokichar versetzt. Die Turkana Bevölkerung hatte sein Herz erobert. </w:t>
      </w:r>
    </w:p>
    <w:p w:rsidR="00EC6D10" w:rsidRPr="00EC6D10" w:rsidRDefault="00EC6D10" w:rsidP="00A04765">
      <w:pPr>
        <w:spacing w:after="60"/>
        <w:ind w:firstLine="284"/>
        <w:jc w:val="both"/>
        <w:rPr>
          <w:rFonts w:asciiTheme="minorHAnsi" w:hAnsiTheme="minorHAnsi"/>
          <w:lang w:val="de-DE"/>
        </w:rPr>
      </w:pPr>
      <w:r w:rsidRPr="00EC6D10">
        <w:rPr>
          <w:rFonts w:asciiTheme="minorHAnsi" w:hAnsiTheme="minorHAnsi"/>
          <w:lang w:val="de-DE"/>
        </w:rPr>
        <w:t>Von September 2009 bis Mai 2010 nahm er am Comboni Jahr in Rom teil. Anschließend kehrte er nach Kenia in der Pfarrei L</w:t>
      </w:r>
      <w:r w:rsidRPr="00EC6D10">
        <w:rPr>
          <w:rFonts w:asciiTheme="minorHAnsi" w:hAnsiTheme="minorHAnsi"/>
          <w:lang w:val="de-DE"/>
        </w:rPr>
        <w:t>o</w:t>
      </w:r>
      <w:r w:rsidRPr="00EC6D10">
        <w:rPr>
          <w:rFonts w:asciiTheme="minorHAnsi" w:hAnsiTheme="minorHAnsi"/>
          <w:lang w:val="de-DE"/>
        </w:rPr>
        <w:t>kichar zurück.</w:t>
      </w:r>
    </w:p>
    <w:p w:rsidR="00EC6D10" w:rsidRPr="00EC6D10" w:rsidRDefault="00EC6D10" w:rsidP="00A04765">
      <w:pPr>
        <w:spacing w:after="60"/>
        <w:ind w:firstLine="284"/>
        <w:jc w:val="both"/>
        <w:rPr>
          <w:rFonts w:asciiTheme="minorHAnsi" w:hAnsiTheme="minorHAnsi"/>
          <w:lang w:val="de-DE"/>
        </w:rPr>
      </w:pPr>
      <w:r w:rsidRPr="00EC6D10">
        <w:rPr>
          <w:rFonts w:asciiTheme="minorHAnsi" w:hAnsiTheme="minorHAnsi"/>
          <w:lang w:val="de-DE"/>
        </w:rPr>
        <w:t xml:space="preserve">Nach und nach übernahm P. Rafael nicht nur in der Mission, sondern auch in der Diözese wichtige Aufgaben. Der Bischof, der </w:t>
      </w:r>
      <w:r w:rsidRPr="00EC6D10">
        <w:rPr>
          <w:rFonts w:asciiTheme="minorHAnsi" w:hAnsiTheme="minorHAnsi"/>
          <w:lang w:val="de-DE"/>
        </w:rPr>
        <w:lastRenderedPageBreak/>
        <w:t>Diözesanklerus und die Leute schätzten seine Präsenz und seine Arbeit. Seine letzte Mission in Kenia war die arme und sehr abg</w:t>
      </w:r>
      <w:r w:rsidRPr="00EC6D10">
        <w:rPr>
          <w:rFonts w:asciiTheme="minorHAnsi" w:hAnsiTheme="minorHAnsi"/>
          <w:lang w:val="de-DE"/>
        </w:rPr>
        <w:t>e</w:t>
      </w:r>
      <w:r w:rsidRPr="00EC6D10">
        <w:rPr>
          <w:rFonts w:asciiTheme="minorHAnsi" w:hAnsiTheme="minorHAnsi"/>
          <w:lang w:val="de-DE"/>
        </w:rPr>
        <w:t>legene Pfarrei Nakwamekwi. Die niedrigen und trockenen Berge erinnerten Rafael an die Berge seiner Heimat. Es ist ihm nicht leicht gefallen, jene Mission zu verlassen. Es dauerte einige Mon</w:t>
      </w:r>
      <w:r w:rsidRPr="00EC6D10">
        <w:rPr>
          <w:rFonts w:asciiTheme="minorHAnsi" w:hAnsiTheme="minorHAnsi"/>
          <w:lang w:val="de-DE"/>
        </w:rPr>
        <w:t>a</w:t>
      </w:r>
      <w:r w:rsidRPr="00EC6D10">
        <w:rPr>
          <w:rFonts w:asciiTheme="minorHAnsi" w:hAnsiTheme="minorHAnsi"/>
          <w:lang w:val="de-DE"/>
        </w:rPr>
        <w:t>te, bis er im Januar 2018 an seinem neuen Bestimmungsort, in se</w:t>
      </w:r>
      <w:r w:rsidRPr="00EC6D10">
        <w:rPr>
          <w:rFonts w:asciiTheme="minorHAnsi" w:hAnsiTheme="minorHAnsi"/>
          <w:lang w:val="de-DE"/>
        </w:rPr>
        <w:t>i</w:t>
      </w:r>
      <w:r w:rsidRPr="00EC6D10">
        <w:rPr>
          <w:rFonts w:asciiTheme="minorHAnsi" w:hAnsiTheme="minorHAnsi"/>
          <w:lang w:val="de-DE"/>
        </w:rPr>
        <w:t>ner Heimatprovinz, eintraf.</w:t>
      </w:r>
    </w:p>
    <w:p w:rsidR="00EC6D10" w:rsidRPr="00EC6D10" w:rsidRDefault="00EC6D10" w:rsidP="00A04765">
      <w:pPr>
        <w:spacing w:after="60"/>
        <w:ind w:firstLine="284"/>
        <w:jc w:val="both"/>
        <w:rPr>
          <w:rFonts w:asciiTheme="minorHAnsi" w:hAnsiTheme="minorHAnsi"/>
          <w:lang w:val="de-DE"/>
        </w:rPr>
      </w:pPr>
      <w:r w:rsidRPr="00EC6D10">
        <w:rPr>
          <w:rFonts w:asciiTheme="minorHAnsi" w:hAnsiTheme="minorHAnsi"/>
          <w:lang w:val="de-DE"/>
        </w:rPr>
        <w:t>Wir warteten auf ihn, um ihm eine Mission bei den Eingebor</w:t>
      </w:r>
      <w:r w:rsidRPr="00EC6D10">
        <w:rPr>
          <w:rFonts w:asciiTheme="minorHAnsi" w:hAnsiTheme="minorHAnsi"/>
          <w:lang w:val="de-DE"/>
        </w:rPr>
        <w:t>e</w:t>
      </w:r>
      <w:r w:rsidRPr="00EC6D10">
        <w:rPr>
          <w:rFonts w:asciiTheme="minorHAnsi" w:hAnsiTheme="minorHAnsi"/>
          <w:lang w:val="de-DE"/>
        </w:rPr>
        <w:t>nen in den Bergen des Bunde</w:t>
      </w:r>
      <w:r w:rsidRPr="00EC6D10">
        <w:rPr>
          <w:rFonts w:asciiTheme="minorHAnsi" w:hAnsiTheme="minorHAnsi"/>
          <w:lang w:val="de-DE"/>
        </w:rPr>
        <w:t>s</w:t>
      </w:r>
      <w:r w:rsidRPr="00EC6D10">
        <w:rPr>
          <w:rFonts w:asciiTheme="minorHAnsi" w:hAnsiTheme="minorHAnsi"/>
          <w:lang w:val="de-DE"/>
        </w:rPr>
        <w:t>staates Guerrero anzuvertrauen, eine große Herausforderung und eine anspruchsvolle Mission. Ich e</w:t>
      </w:r>
      <w:r w:rsidRPr="00EC6D10">
        <w:rPr>
          <w:rFonts w:asciiTheme="minorHAnsi" w:hAnsiTheme="minorHAnsi"/>
          <w:lang w:val="de-DE"/>
        </w:rPr>
        <w:t>r</w:t>
      </w:r>
      <w:r w:rsidRPr="00EC6D10">
        <w:rPr>
          <w:rFonts w:asciiTheme="minorHAnsi" w:hAnsiTheme="minorHAnsi"/>
          <w:lang w:val="de-DE"/>
        </w:rPr>
        <w:t>innere mich noch an seine Antwort: "Padre, schicken Sie mich dor</w:t>
      </w:r>
      <w:r w:rsidRPr="00EC6D10">
        <w:rPr>
          <w:rFonts w:asciiTheme="minorHAnsi" w:hAnsiTheme="minorHAnsi"/>
          <w:lang w:val="de-DE"/>
        </w:rPr>
        <w:t>t</w:t>
      </w:r>
      <w:r w:rsidRPr="00EC6D10">
        <w:rPr>
          <w:rFonts w:asciiTheme="minorHAnsi" w:hAnsiTheme="minorHAnsi"/>
          <w:lang w:val="de-DE"/>
        </w:rPr>
        <w:t>hin, wo Sie mich brauchen, denn auch ich musste Mitbrüder um ihren Gehorsam bitten". Tatsächlich hatte er das während seiner Tätigkeit als Provinzrat in Kenia tun müssen.</w:t>
      </w:r>
    </w:p>
    <w:p w:rsidR="00EC6D10" w:rsidRPr="00EC6D10" w:rsidRDefault="00EC6D10" w:rsidP="00EC6D10">
      <w:pPr>
        <w:jc w:val="both"/>
        <w:rPr>
          <w:rFonts w:asciiTheme="minorHAnsi" w:hAnsiTheme="minorHAnsi"/>
          <w:i/>
          <w:lang w:val="de-DE"/>
        </w:rPr>
      </w:pPr>
      <w:r w:rsidRPr="00EC6D10">
        <w:rPr>
          <w:rFonts w:asciiTheme="minorHAnsi" w:hAnsiTheme="minorHAnsi"/>
          <w:lang w:val="de-DE"/>
        </w:rPr>
        <w:t>Kurz vor der Karwoche war er in Metlatónoc angekommen und hatte gleich begonnen, die Dörfer zu besuchen und in den ve</w:t>
      </w:r>
      <w:r w:rsidRPr="00EC6D10">
        <w:rPr>
          <w:rFonts w:asciiTheme="minorHAnsi" w:hAnsiTheme="minorHAnsi"/>
          <w:lang w:val="de-DE"/>
        </w:rPr>
        <w:t>r</w:t>
      </w:r>
      <w:r w:rsidRPr="00EC6D10">
        <w:rPr>
          <w:rFonts w:asciiTheme="minorHAnsi" w:hAnsiTheme="minorHAnsi"/>
          <w:lang w:val="de-DE"/>
        </w:rPr>
        <w:t>schiedenen Gemeinden Gottesdienste zu halten. (</w:t>
      </w:r>
      <w:r w:rsidRPr="00EC6D10">
        <w:rPr>
          <w:rFonts w:asciiTheme="minorHAnsi" w:hAnsiTheme="minorHAnsi"/>
          <w:i/>
          <w:lang w:val="de-DE"/>
        </w:rPr>
        <w:t>P. Enrique Sá</w:t>
      </w:r>
      <w:r w:rsidRPr="00EC6D10">
        <w:rPr>
          <w:rFonts w:asciiTheme="minorHAnsi" w:hAnsiTheme="minorHAnsi"/>
          <w:i/>
          <w:lang w:val="de-DE"/>
        </w:rPr>
        <w:t>n</w:t>
      </w:r>
      <w:r w:rsidRPr="00EC6D10">
        <w:rPr>
          <w:rFonts w:asciiTheme="minorHAnsi" w:hAnsiTheme="minorHAnsi"/>
          <w:i/>
          <w:lang w:val="de-DE"/>
        </w:rPr>
        <w:t>chez G. mccj)</w:t>
      </w:r>
    </w:p>
    <w:p w:rsidR="00EC6D10" w:rsidRPr="00EC6D10" w:rsidRDefault="00EC6D10" w:rsidP="00EC6D10">
      <w:pPr>
        <w:jc w:val="both"/>
        <w:rPr>
          <w:rFonts w:asciiTheme="minorHAnsi" w:hAnsiTheme="minorHAnsi"/>
          <w:lang w:val="de-DE"/>
        </w:rPr>
      </w:pPr>
    </w:p>
    <w:p w:rsidR="00EC6D10" w:rsidRPr="00EC6D10" w:rsidRDefault="00EC6D10" w:rsidP="00EC6D10">
      <w:pPr>
        <w:jc w:val="both"/>
        <w:rPr>
          <w:rFonts w:asciiTheme="minorHAnsi" w:hAnsiTheme="minorHAnsi"/>
          <w:b/>
          <w:lang w:val="de-DE"/>
        </w:rPr>
      </w:pPr>
      <w:r w:rsidRPr="00EC6D10">
        <w:rPr>
          <w:rFonts w:asciiTheme="minorHAnsi" w:hAnsiTheme="minorHAnsi"/>
          <w:b/>
          <w:lang w:val="de-DE"/>
        </w:rPr>
        <w:t>P. Antonini Francesco (16.10.1942 - 16.05.2018)</w:t>
      </w:r>
    </w:p>
    <w:p w:rsidR="00EC6D10" w:rsidRPr="00EC6D10" w:rsidRDefault="00EC6D10" w:rsidP="00A04765">
      <w:pPr>
        <w:spacing w:after="60"/>
        <w:ind w:firstLine="284"/>
        <w:jc w:val="both"/>
        <w:rPr>
          <w:rFonts w:asciiTheme="minorHAnsi" w:hAnsiTheme="minorHAnsi"/>
          <w:lang w:val="de-DE"/>
        </w:rPr>
      </w:pPr>
      <w:r w:rsidRPr="00EC6D10">
        <w:rPr>
          <w:rFonts w:asciiTheme="minorHAnsi" w:hAnsiTheme="minorHAnsi"/>
          <w:lang w:val="de-DE"/>
        </w:rPr>
        <w:t>P. Francesco Antonini wurde in Novafeltria, Provinz Rimini, am 16. Oktober 1942 geboren. Im Oktober 1956 begann er das Stud</w:t>
      </w:r>
      <w:r w:rsidRPr="00EC6D10">
        <w:rPr>
          <w:rFonts w:asciiTheme="minorHAnsi" w:hAnsiTheme="minorHAnsi"/>
          <w:lang w:val="de-DE"/>
        </w:rPr>
        <w:t>i</w:t>
      </w:r>
      <w:r w:rsidRPr="00EC6D10">
        <w:rPr>
          <w:rFonts w:asciiTheme="minorHAnsi" w:hAnsiTheme="minorHAnsi"/>
          <w:lang w:val="de-DE"/>
        </w:rPr>
        <w:t>um im Diözesanseminar von Pesaro. Bald fiel er durch seine Frömmigkeit und gute Führung auf. 1959 kam er ins Regionals</w:t>
      </w:r>
      <w:r w:rsidRPr="00EC6D10">
        <w:rPr>
          <w:rFonts w:asciiTheme="minorHAnsi" w:hAnsiTheme="minorHAnsi"/>
          <w:lang w:val="de-DE"/>
        </w:rPr>
        <w:t>e</w:t>
      </w:r>
      <w:r w:rsidRPr="00EC6D10">
        <w:rPr>
          <w:rFonts w:asciiTheme="minorHAnsi" w:hAnsiTheme="minorHAnsi"/>
          <w:lang w:val="de-DE"/>
        </w:rPr>
        <w:t xml:space="preserve">minar von Fano, wo er von allem Anfang </w:t>
      </w:r>
      <w:r w:rsidR="00A04765">
        <w:rPr>
          <w:rFonts w:asciiTheme="minorHAnsi" w:hAnsiTheme="minorHAnsi"/>
          <w:lang w:val="de-DE"/>
        </w:rPr>
        <w:t xml:space="preserve">an </w:t>
      </w:r>
      <w:r w:rsidRPr="00EC6D10">
        <w:rPr>
          <w:rFonts w:asciiTheme="minorHAnsi" w:hAnsiTheme="minorHAnsi"/>
          <w:lang w:val="de-DE"/>
        </w:rPr>
        <w:t>den Wunsch äußerte, in ein Missionsinstitut einzutreten, wie der Seminarregens an den Comboni-Missionar P. Leonzio Bano schrieb, der ihn um Au</w:t>
      </w:r>
      <w:r w:rsidRPr="00EC6D10">
        <w:rPr>
          <w:rFonts w:asciiTheme="minorHAnsi" w:hAnsiTheme="minorHAnsi"/>
          <w:lang w:val="de-DE"/>
        </w:rPr>
        <w:t>s</w:t>
      </w:r>
      <w:r w:rsidRPr="00EC6D10">
        <w:rPr>
          <w:rFonts w:asciiTheme="minorHAnsi" w:hAnsiTheme="minorHAnsi"/>
          <w:lang w:val="de-DE"/>
        </w:rPr>
        <w:t>kunft über den jungen Mann ersucht hatte. „Francesco ist sehr fromm, ein ruhiger und froher Typ, ausgew</w:t>
      </w:r>
      <w:r w:rsidRPr="00EC6D10">
        <w:rPr>
          <w:rFonts w:asciiTheme="minorHAnsi" w:hAnsiTheme="minorHAnsi"/>
          <w:lang w:val="de-DE"/>
        </w:rPr>
        <w:t>o</w:t>
      </w:r>
      <w:r w:rsidRPr="00EC6D10">
        <w:rPr>
          <w:rFonts w:asciiTheme="minorHAnsi" w:hAnsiTheme="minorHAnsi"/>
          <w:lang w:val="de-DE"/>
        </w:rPr>
        <w:t xml:space="preserve">gen und gutmütig.“ </w:t>
      </w:r>
    </w:p>
    <w:p w:rsidR="00EC6D10" w:rsidRPr="00EC6D10" w:rsidRDefault="00EC6D10" w:rsidP="00A04765">
      <w:pPr>
        <w:spacing w:after="60"/>
        <w:ind w:firstLine="284"/>
        <w:jc w:val="both"/>
        <w:rPr>
          <w:rFonts w:asciiTheme="minorHAnsi" w:hAnsiTheme="minorHAnsi"/>
          <w:lang w:val="de-DE"/>
        </w:rPr>
      </w:pPr>
      <w:r w:rsidRPr="00EC6D10">
        <w:rPr>
          <w:rFonts w:asciiTheme="minorHAnsi" w:hAnsiTheme="minorHAnsi"/>
          <w:lang w:val="de-DE"/>
        </w:rPr>
        <w:t xml:space="preserve">In Florenz machte er das Noviziat und legte 1964 seine ersten Gelübde ab. Anschließend begann er das Theologiestudium  in </w:t>
      </w:r>
      <w:r w:rsidRPr="00EC6D10">
        <w:rPr>
          <w:rFonts w:asciiTheme="minorHAnsi" w:hAnsiTheme="minorHAnsi"/>
          <w:lang w:val="de-DE"/>
        </w:rPr>
        <w:lastRenderedPageBreak/>
        <w:t>V</w:t>
      </w:r>
      <w:r w:rsidRPr="00EC6D10">
        <w:rPr>
          <w:rFonts w:asciiTheme="minorHAnsi" w:hAnsiTheme="minorHAnsi"/>
          <w:lang w:val="de-DE"/>
        </w:rPr>
        <w:t>e</w:t>
      </w:r>
      <w:r w:rsidRPr="00EC6D10">
        <w:rPr>
          <w:rFonts w:asciiTheme="minorHAnsi" w:hAnsiTheme="minorHAnsi"/>
          <w:lang w:val="de-DE"/>
        </w:rPr>
        <w:t>rona und legte am 9. September 1967 die ewigen Gelübde ab. Nach der Priesterweihe 1968 arbeitete er bis 1971 in Italien als Erzieher in einem Mi</w:t>
      </w:r>
      <w:r w:rsidRPr="00EC6D10">
        <w:rPr>
          <w:rFonts w:asciiTheme="minorHAnsi" w:hAnsiTheme="minorHAnsi"/>
          <w:lang w:val="de-DE"/>
        </w:rPr>
        <w:t>s</w:t>
      </w:r>
      <w:r w:rsidRPr="00EC6D10">
        <w:rPr>
          <w:rFonts w:asciiTheme="minorHAnsi" w:hAnsiTheme="minorHAnsi"/>
          <w:lang w:val="de-DE"/>
        </w:rPr>
        <w:t>sionsseminar der Kongregation. 1971 erhielt er Sendung nach Mosambik, wo er bis 1988 s</w:t>
      </w:r>
      <w:r w:rsidRPr="00EC6D10">
        <w:rPr>
          <w:rFonts w:asciiTheme="minorHAnsi" w:hAnsiTheme="minorHAnsi"/>
          <w:lang w:val="de-DE"/>
        </w:rPr>
        <w:t>e</w:t>
      </w:r>
      <w:r w:rsidRPr="00EC6D10">
        <w:rPr>
          <w:rFonts w:asciiTheme="minorHAnsi" w:hAnsiTheme="minorHAnsi"/>
          <w:lang w:val="de-DE"/>
        </w:rPr>
        <w:t xml:space="preserve">gensreich wirkte. </w:t>
      </w:r>
    </w:p>
    <w:p w:rsidR="00EC6D10" w:rsidRPr="00EC6D10" w:rsidRDefault="00EC6D10" w:rsidP="00A04765">
      <w:pPr>
        <w:spacing w:after="60"/>
        <w:ind w:firstLine="284"/>
        <w:jc w:val="both"/>
        <w:rPr>
          <w:rFonts w:asciiTheme="minorHAnsi" w:hAnsiTheme="minorHAnsi"/>
          <w:lang w:val="de-DE"/>
        </w:rPr>
      </w:pPr>
      <w:r w:rsidRPr="00EC6D10">
        <w:rPr>
          <w:rFonts w:asciiTheme="minorHAnsi" w:hAnsiTheme="minorHAnsi"/>
          <w:lang w:val="de-DE"/>
        </w:rPr>
        <w:t>Vor seiner Versetzung nach Italien hatten ihn die Mitbrüder zu ihrem Provinzial gewählt. Nach Ablauf seiner Amtszeit 1986 keh</w:t>
      </w:r>
      <w:r w:rsidRPr="00EC6D10">
        <w:rPr>
          <w:rFonts w:asciiTheme="minorHAnsi" w:hAnsiTheme="minorHAnsi"/>
          <w:lang w:val="de-DE"/>
        </w:rPr>
        <w:t>r</w:t>
      </w:r>
      <w:r w:rsidRPr="00EC6D10">
        <w:rPr>
          <w:rFonts w:asciiTheme="minorHAnsi" w:hAnsiTheme="minorHAnsi"/>
          <w:lang w:val="de-DE"/>
        </w:rPr>
        <w:t>te er nach Italien zurück. Dort wurde er bald zum N</w:t>
      </w:r>
      <w:r w:rsidRPr="00EC6D10">
        <w:rPr>
          <w:rFonts w:asciiTheme="minorHAnsi" w:hAnsiTheme="minorHAnsi"/>
          <w:lang w:val="de-DE"/>
        </w:rPr>
        <w:t>o</w:t>
      </w:r>
      <w:r w:rsidRPr="00EC6D10">
        <w:rPr>
          <w:rFonts w:asciiTheme="minorHAnsi" w:hAnsiTheme="minorHAnsi"/>
          <w:lang w:val="de-DE"/>
        </w:rPr>
        <w:t>vizenmeister von Venegono ernannt und diente anschließend von 1989 bis 2004 den Mitbrüdern als Provinzial. 2004 konnte er wieder nach Mosambik zurückkehren und wirkte dort wieder als Missionar bis 2017. Aus gesundheitlichen Gründen musste er nach Italien z</w:t>
      </w:r>
      <w:r w:rsidRPr="00EC6D10">
        <w:rPr>
          <w:rFonts w:asciiTheme="minorHAnsi" w:hAnsiTheme="minorHAnsi"/>
          <w:lang w:val="de-DE"/>
        </w:rPr>
        <w:t>u</w:t>
      </w:r>
      <w:r w:rsidRPr="00EC6D10">
        <w:rPr>
          <w:rFonts w:asciiTheme="minorHAnsi" w:hAnsiTheme="minorHAnsi"/>
          <w:lang w:val="de-DE"/>
        </w:rPr>
        <w:t>rückkehren. Er starb in Castel d'Azzano (Verona) am 16. Mai 2018 an einem Tumor.</w:t>
      </w:r>
    </w:p>
    <w:p w:rsidR="00EC6D10" w:rsidRPr="00EC6D10" w:rsidRDefault="00EC6D10" w:rsidP="00A04765">
      <w:pPr>
        <w:spacing w:after="60"/>
        <w:ind w:firstLine="284"/>
        <w:jc w:val="both"/>
        <w:rPr>
          <w:rFonts w:asciiTheme="minorHAnsi" w:hAnsiTheme="minorHAnsi"/>
          <w:lang w:val="de-DE"/>
        </w:rPr>
      </w:pPr>
      <w:r w:rsidRPr="00EC6D10">
        <w:rPr>
          <w:rFonts w:asciiTheme="minorHAnsi" w:hAnsiTheme="minorHAnsi"/>
          <w:lang w:val="de-DE"/>
        </w:rPr>
        <w:t>Aus der Predigt des Generalvikars P. Jeremias dos Santos Ma</w:t>
      </w:r>
      <w:r w:rsidRPr="00EC6D10">
        <w:rPr>
          <w:rFonts w:asciiTheme="minorHAnsi" w:hAnsiTheme="minorHAnsi"/>
          <w:lang w:val="de-DE"/>
        </w:rPr>
        <w:t>r</w:t>
      </w:r>
      <w:r w:rsidRPr="00EC6D10">
        <w:rPr>
          <w:rFonts w:asciiTheme="minorHAnsi" w:hAnsiTheme="minorHAnsi"/>
          <w:lang w:val="de-DE"/>
        </w:rPr>
        <w:t xml:space="preserve">tins am Tag der Beerdigung am 18. Mai: </w:t>
      </w:r>
    </w:p>
    <w:p w:rsidR="00EC6D10" w:rsidRPr="00EC6D10" w:rsidRDefault="00EC6D10" w:rsidP="00A04765">
      <w:pPr>
        <w:spacing w:after="60"/>
        <w:ind w:firstLine="284"/>
        <w:jc w:val="both"/>
        <w:rPr>
          <w:rFonts w:asciiTheme="minorHAnsi" w:hAnsiTheme="minorHAnsi"/>
          <w:lang w:val="de-DE"/>
        </w:rPr>
      </w:pPr>
      <w:r w:rsidRPr="00EC6D10">
        <w:rPr>
          <w:rFonts w:asciiTheme="minorHAnsi" w:hAnsiTheme="minorHAnsi"/>
          <w:lang w:val="de-DE"/>
        </w:rPr>
        <w:t>Wer war P. Antonini? Ein Geschenk, das wir schätzen und mit be</w:t>
      </w:r>
      <w:r w:rsidRPr="00EC6D10">
        <w:rPr>
          <w:rFonts w:asciiTheme="minorHAnsi" w:hAnsiTheme="minorHAnsi"/>
          <w:lang w:val="de-DE"/>
        </w:rPr>
        <w:t>i</w:t>
      </w:r>
      <w:r w:rsidRPr="00EC6D10">
        <w:rPr>
          <w:rFonts w:asciiTheme="minorHAnsi" w:hAnsiTheme="minorHAnsi"/>
          <w:lang w:val="de-DE"/>
        </w:rPr>
        <w:t>den Händen willkommen heißen sollen, wie die Makhuwa von Mosambik sagen – in deren Mitte Francesco gearbeitet hat - "wakhela ni matata manli". Ich möchte vier wichtige Merkmale von P. Antonini hervo</w:t>
      </w:r>
      <w:r w:rsidRPr="00EC6D10">
        <w:rPr>
          <w:rFonts w:asciiTheme="minorHAnsi" w:hAnsiTheme="minorHAnsi"/>
          <w:lang w:val="de-DE"/>
        </w:rPr>
        <w:t>r</w:t>
      </w:r>
      <w:r w:rsidRPr="00EC6D10">
        <w:rPr>
          <w:rFonts w:asciiTheme="minorHAnsi" w:hAnsiTheme="minorHAnsi"/>
          <w:lang w:val="de-DE"/>
        </w:rPr>
        <w:t>heben.</w:t>
      </w:r>
    </w:p>
    <w:p w:rsidR="00EC6D10" w:rsidRPr="00EC6D10" w:rsidRDefault="00EC6D10" w:rsidP="00A04765">
      <w:pPr>
        <w:spacing w:after="60"/>
        <w:ind w:firstLine="284"/>
        <w:jc w:val="both"/>
        <w:rPr>
          <w:rFonts w:asciiTheme="minorHAnsi" w:hAnsiTheme="minorHAnsi"/>
          <w:lang w:val="de-DE"/>
        </w:rPr>
      </w:pPr>
      <w:r w:rsidRPr="00A04765">
        <w:rPr>
          <w:rFonts w:asciiTheme="minorHAnsi" w:hAnsiTheme="minorHAnsi"/>
          <w:lang w:val="de-DE"/>
        </w:rPr>
        <w:t>Leidenschaft für die Mission</w:t>
      </w:r>
      <w:r w:rsidRPr="00EC6D10">
        <w:rPr>
          <w:rFonts w:asciiTheme="minorHAnsi" w:hAnsiTheme="minorHAnsi"/>
          <w:lang w:val="de-DE"/>
        </w:rPr>
        <w:t xml:space="preserve"> </w:t>
      </w:r>
      <w:r w:rsidRPr="00A04765">
        <w:rPr>
          <w:rFonts w:asciiTheme="minorHAnsi" w:hAnsiTheme="minorHAnsi"/>
          <w:lang w:val="de-DE"/>
        </w:rPr>
        <w:t>und</w:t>
      </w:r>
      <w:r w:rsidRPr="00EC6D10">
        <w:rPr>
          <w:rFonts w:asciiTheme="minorHAnsi" w:hAnsiTheme="minorHAnsi"/>
          <w:lang w:val="de-DE"/>
        </w:rPr>
        <w:t xml:space="preserve"> </w:t>
      </w:r>
      <w:r w:rsidRPr="00A04765">
        <w:rPr>
          <w:rFonts w:asciiTheme="minorHAnsi" w:hAnsiTheme="minorHAnsi"/>
          <w:lang w:val="de-DE"/>
        </w:rPr>
        <w:t>für das Reich Gottes</w:t>
      </w:r>
      <w:r w:rsidRPr="00EC6D10">
        <w:rPr>
          <w:rFonts w:asciiTheme="minorHAnsi" w:hAnsiTheme="minorHAnsi"/>
          <w:lang w:val="de-DE"/>
        </w:rPr>
        <w:t>. Mit di</w:t>
      </w:r>
      <w:r w:rsidRPr="00EC6D10">
        <w:rPr>
          <w:rFonts w:asciiTheme="minorHAnsi" w:hAnsiTheme="minorHAnsi"/>
          <w:lang w:val="de-DE"/>
        </w:rPr>
        <w:t>e</w:t>
      </w:r>
      <w:r w:rsidRPr="00EC6D10">
        <w:rPr>
          <w:rFonts w:asciiTheme="minorHAnsi" w:hAnsiTheme="minorHAnsi"/>
          <w:lang w:val="de-DE"/>
        </w:rPr>
        <w:t>sen Worten kann man sein ga</w:t>
      </w:r>
      <w:r w:rsidRPr="00EC6D10">
        <w:rPr>
          <w:rFonts w:asciiTheme="minorHAnsi" w:hAnsiTheme="minorHAnsi"/>
          <w:lang w:val="de-DE"/>
        </w:rPr>
        <w:t>n</w:t>
      </w:r>
      <w:r w:rsidRPr="00EC6D10">
        <w:rPr>
          <w:rFonts w:asciiTheme="minorHAnsi" w:hAnsiTheme="minorHAnsi"/>
          <w:lang w:val="de-DE"/>
        </w:rPr>
        <w:t>zes Leben zusammenfassen. Bis zu seinem Lebensende hat sein Herz für die Mission g</w:t>
      </w:r>
      <w:r w:rsidRPr="00EC6D10">
        <w:rPr>
          <w:rFonts w:asciiTheme="minorHAnsi" w:hAnsiTheme="minorHAnsi"/>
          <w:lang w:val="de-DE"/>
        </w:rPr>
        <w:t>e</w:t>
      </w:r>
      <w:r w:rsidRPr="00EC6D10">
        <w:rPr>
          <w:rFonts w:asciiTheme="minorHAnsi" w:hAnsiTheme="minorHAnsi"/>
          <w:lang w:val="de-DE"/>
        </w:rPr>
        <w:t>schlagen: für die Mission Gottes, der Kirche und der Kongregation. Wäre P. Antonin früher von Mosambik zurückgekommen, könnte er noch am Leben sein. Er hat sich bis zum Ende für Mosambik eingesetzt. Im März hatte ich ihn angerufen und gefragt, wie es ihm gehe. Er flehte  mich an: "Bitte versetzt mich nicht nach Italien. Ich bin noch nicht fertig hier." Er starb als Mitglied der Provinz Mosa</w:t>
      </w:r>
      <w:r w:rsidRPr="00EC6D10">
        <w:rPr>
          <w:rFonts w:asciiTheme="minorHAnsi" w:hAnsiTheme="minorHAnsi"/>
          <w:lang w:val="de-DE"/>
        </w:rPr>
        <w:t>m</w:t>
      </w:r>
      <w:r w:rsidRPr="00EC6D10">
        <w:rPr>
          <w:rFonts w:asciiTheme="minorHAnsi" w:hAnsiTheme="minorHAnsi"/>
          <w:lang w:val="de-DE"/>
        </w:rPr>
        <w:t>bik.</w:t>
      </w:r>
    </w:p>
    <w:p w:rsidR="00EC6D10" w:rsidRPr="00EC6D10" w:rsidRDefault="00EC6D10" w:rsidP="00A04765">
      <w:pPr>
        <w:spacing w:after="60"/>
        <w:ind w:firstLine="284"/>
        <w:jc w:val="both"/>
        <w:rPr>
          <w:rFonts w:asciiTheme="minorHAnsi" w:hAnsiTheme="minorHAnsi"/>
          <w:lang w:val="de-DE"/>
        </w:rPr>
      </w:pPr>
      <w:r w:rsidRPr="00EC6D10">
        <w:rPr>
          <w:rFonts w:asciiTheme="minorHAnsi" w:hAnsiTheme="minorHAnsi"/>
          <w:i/>
          <w:lang w:val="de-DE"/>
        </w:rPr>
        <w:lastRenderedPageBreak/>
        <w:t>Güte</w:t>
      </w:r>
      <w:r w:rsidRPr="00EC6D10">
        <w:rPr>
          <w:rFonts w:asciiTheme="minorHAnsi" w:hAnsiTheme="minorHAnsi"/>
          <w:lang w:val="de-DE"/>
        </w:rPr>
        <w:t xml:space="preserve">. Das war eine weitere Eigenschaft von P. Antonini. Er war ein guter Mensch. Er </w:t>
      </w:r>
      <w:r w:rsidR="00A04765">
        <w:rPr>
          <w:rFonts w:asciiTheme="minorHAnsi" w:hAnsiTheme="minorHAnsi"/>
          <w:lang w:val="de-DE"/>
        </w:rPr>
        <w:t xml:space="preserve">strahlte </w:t>
      </w:r>
      <w:r w:rsidRPr="00EC6D10">
        <w:rPr>
          <w:rFonts w:asciiTheme="minorHAnsi" w:hAnsiTheme="minorHAnsi"/>
          <w:lang w:val="de-DE"/>
        </w:rPr>
        <w:t>Güte aus und gab sie an die and</w:t>
      </w:r>
      <w:r w:rsidRPr="00EC6D10">
        <w:rPr>
          <w:rFonts w:asciiTheme="minorHAnsi" w:hAnsiTheme="minorHAnsi"/>
          <w:lang w:val="de-DE"/>
        </w:rPr>
        <w:t>e</w:t>
      </w:r>
      <w:r w:rsidRPr="00EC6D10">
        <w:rPr>
          <w:rFonts w:asciiTheme="minorHAnsi" w:hAnsiTheme="minorHAnsi"/>
          <w:lang w:val="de-DE"/>
        </w:rPr>
        <w:t>ren weiter. Seine Güte wandelte sich in Gastfreundschaft, in aufmer</w:t>
      </w:r>
      <w:r w:rsidRPr="00EC6D10">
        <w:rPr>
          <w:rFonts w:asciiTheme="minorHAnsi" w:hAnsiTheme="minorHAnsi"/>
          <w:lang w:val="de-DE"/>
        </w:rPr>
        <w:t>k</w:t>
      </w:r>
      <w:r w:rsidRPr="00EC6D10">
        <w:rPr>
          <w:rFonts w:asciiTheme="minorHAnsi" w:hAnsiTheme="minorHAnsi"/>
          <w:lang w:val="de-DE"/>
        </w:rPr>
        <w:t>sames Zuhören und Empathie mit allen, aber besonders mit den Armen.</w:t>
      </w:r>
    </w:p>
    <w:p w:rsidR="00EC6D10" w:rsidRPr="00EC6D10" w:rsidRDefault="00EC6D10" w:rsidP="00A04765">
      <w:pPr>
        <w:spacing w:after="60"/>
        <w:ind w:firstLine="284"/>
        <w:jc w:val="both"/>
        <w:rPr>
          <w:rFonts w:asciiTheme="minorHAnsi" w:hAnsiTheme="minorHAnsi"/>
          <w:lang w:val="de-DE"/>
        </w:rPr>
      </w:pPr>
      <w:r w:rsidRPr="00EC6D10">
        <w:rPr>
          <w:rFonts w:asciiTheme="minorHAnsi" w:hAnsiTheme="minorHAnsi"/>
          <w:i/>
          <w:lang w:val="de-DE"/>
        </w:rPr>
        <w:t>Verfügbarkeit und Dienst</w:t>
      </w:r>
      <w:r w:rsidRPr="00EC6D10">
        <w:rPr>
          <w:rFonts w:asciiTheme="minorHAnsi" w:hAnsiTheme="minorHAnsi"/>
          <w:lang w:val="de-DE"/>
        </w:rPr>
        <w:t>. Er war stets bereit, Mitbrüdern und den Mitmenschen zu helfen und ihnen zu dienen, sowohl auf sp</w:t>
      </w:r>
      <w:r w:rsidRPr="00EC6D10">
        <w:rPr>
          <w:rFonts w:asciiTheme="minorHAnsi" w:hAnsiTheme="minorHAnsi"/>
          <w:lang w:val="de-DE"/>
        </w:rPr>
        <w:t>i</w:t>
      </w:r>
      <w:r w:rsidRPr="00EC6D10">
        <w:rPr>
          <w:rFonts w:asciiTheme="minorHAnsi" w:hAnsiTheme="minorHAnsi"/>
          <w:lang w:val="de-DE"/>
        </w:rPr>
        <w:t>ritue</w:t>
      </w:r>
      <w:r w:rsidRPr="00EC6D10">
        <w:rPr>
          <w:rFonts w:asciiTheme="minorHAnsi" w:hAnsiTheme="minorHAnsi"/>
          <w:lang w:val="de-DE"/>
        </w:rPr>
        <w:t>l</w:t>
      </w:r>
      <w:r w:rsidRPr="00EC6D10">
        <w:rPr>
          <w:rFonts w:asciiTheme="minorHAnsi" w:hAnsiTheme="minorHAnsi"/>
          <w:lang w:val="de-DE"/>
        </w:rPr>
        <w:t>ler als auch auf materieller Ebene. Oft saß er am Eingang des Katechistenzentrums von Anchilo (unserem Provinzialat) mit Le</w:t>
      </w:r>
      <w:r w:rsidRPr="00EC6D10">
        <w:rPr>
          <w:rFonts w:asciiTheme="minorHAnsi" w:hAnsiTheme="minorHAnsi"/>
          <w:lang w:val="de-DE"/>
        </w:rPr>
        <w:t>u</w:t>
      </w:r>
      <w:r w:rsidRPr="00EC6D10">
        <w:rPr>
          <w:rFonts w:asciiTheme="minorHAnsi" w:hAnsiTheme="minorHAnsi"/>
          <w:lang w:val="de-DE"/>
        </w:rPr>
        <w:t>ten beisammen und hö</w:t>
      </w:r>
      <w:r w:rsidRPr="00EC6D10">
        <w:rPr>
          <w:rFonts w:asciiTheme="minorHAnsi" w:hAnsiTheme="minorHAnsi"/>
          <w:lang w:val="de-DE"/>
        </w:rPr>
        <w:t>r</w:t>
      </w:r>
      <w:r w:rsidRPr="00EC6D10">
        <w:rPr>
          <w:rFonts w:asciiTheme="minorHAnsi" w:hAnsiTheme="minorHAnsi"/>
          <w:lang w:val="de-DE"/>
        </w:rPr>
        <w:t>te sich ihre Probleme und Beschwerden an. Er konnte hinhören und trösten. Er stand den Le</w:t>
      </w:r>
      <w:r w:rsidRPr="00EC6D10">
        <w:rPr>
          <w:rFonts w:asciiTheme="minorHAnsi" w:hAnsiTheme="minorHAnsi"/>
          <w:lang w:val="de-DE"/>
        </w:rPr>
        <w:t>u</w:t>
      </w:r>
      <w:r w:rsidRPr="00EC6D10">
        <w:rPr>
          <w:rFonts w:asciiTheme="minorHAnsi" w:hAnsiTheme="minorHAnsi"/>
          <w:lang w:val="de-DE"/>
        </w:rPr>
        <w:t>ten in ihren Leiden und Krankheiten zur Seite. In den letzten Jahren nahm er oft nachmittags bei starker Hitze an Beerdigungen teil und begle</w:t>
      </w:r>
      <w:r w:rsidRPr="00EC6D10">
        <w:rPr>
          <w:rFonts w:asciiTheme="minorHAnsi" w:hAnsiTheme="minorHAnsi"/>
          <w:lang w:val="de-DE"/>
        </w:rPr>
        <w:t>i</w:t>
      </w:r>
      <w:r w:rsidRPr="00EC6D10">
        <w:rPr>
          <w:rFonts w:asciiTheme="minorHAnsi" w:hAnsiTheme="minorHAnsi"/>
          <w:lang w:val="de-DE"/>
        </w:rPr>
        <w:t>tete die Familien auf den Friedhof.</w:t>
      </w:r>
    </w:p>
    <w:p w:rsidR="00EC6D10" w:rsidRPr="00EC6D10" w:rsidRDefault="00EC6D10" w:rsidP="00A04765">
      <w:pPr>
        <w:spacing w:after="60"/>
        <w:ind w:firstLine="284"/>
        <w:jc w:val="both"/>
        <w:rPr>
          <w:rFonts w:asciiTheme="minorHAnsi" w:hAnsiTheme="minorHAnsi"/>
          <w:lang w:val="de-DE"/>
        </w:rPr>
      </w:pPr>
      <w:r w:rsidRPr="00EC6D10">
        <w:rPr>
          <w:rFonts w:asciiTheme="minorHAnsi" w:hAnsiTheme="minorHAnsi"/>
          <w:i/>
          <w:lang w:val="de-DE"/>
        </w:rPr>
        <w:t>Glaube, gelebt als Gottvertrauen und Hingabe an Gott</w:t>
      </w:r>
      <w:r w:rsidRPr="00EC6D10">
        <w:rPr>
          <w:rFonts w:asciiTheme="minorHAnsi" w:hAnsiTheme="minorHAnsi"/>
          <w:lang w:val="de-DE"/>
        </w:rPr>
        <w:t>. Ich h</w:t>
      </w:r>
      <w:r w:rsidRPr="00EC6D10">
        <w:rPr>
          <w:rFonts w:asciiTheme="minorHAnsi" w:hAnsiTheme="minorHAnsi"/>
          <w:lang w:val="de-DE"/>
        </w:rPr>
        <w:t>a</w:t>
      </w:r>
      <w:r w:rsidRPr="00EC6D10">
        <w:rPr>
          <w:rFonts w:asciiTheme="minorHAnsi" w:hAnsiTheme="minorHAnsi"/>
          <w:lang w:val="de-DE"/>
        </w:rPr>
        <w:t>be diesen Glauben während des Bürgerkrieges beobachten kö</w:t>
      </w:r>
      <w:r w:rsidRPr="00EC6D10">
        <w:rPr>
          <w:rFonts w:asciiTheme="minorHAnsi" w:hAnsiTheme="minorHAnsi"/>
          <w:lang w:val="de-DE"/>
        </w:rPr>
        <w:t>n</w:t>
      </w:r>
      <w:r w:rsidRPr="00EC6D10">
        <w:rPr>
          <w:rFonts w:asciiTheme="minorHAnsi" w:hAnsiTheme="minorHAnsi"/>
          <w:lang w:val="de-DE"/>
        </w:rPr>
        <w:t>nen. P. Antonini glaubte an den Frieden und wusste, dass er eines T</w:t>
      </w:r>
      <w:r w:rsidRPr="00EC6D10">
        <w:rPr>
          <w:rFonts w:asciiTheme="minorHAnsi" w:hAnsiTheme="minorHAnsi"/>
          <w:lang w:val="de-DE"/>
        </w:rPr>
        <w:t>a</w:t>
      </w:r>
      <w:r w:rsidRPr="00EC6D10">
        <w:rPr>
          <w:rFonts w:asciiTheme="minorHAnsi" w:hAnsiTheme="minorHAnsi"/>
          <w:lang w:val="de-DE"/>
        </w:rPr>
        <w:t>ges einziehen werde. Vor der Ohnmacht der Menschen stützte er sich auf die Kraft Gottes, der vollbringen kann, was den Me</w:t>
      </w:r>
      <w:r w:rsidRPr="00EC6D10">
        <w:rPr>
          <w:rFonts w:asciiTheme="minorHAnsi" w:hAnsiTheme="minorHAnsi"/>
          <w:lang w:val="de-DE"/>
        </w:rPr>
        <w:t>n</w:t>
      </w:r>
      <w:r w:rsidRPr="00EC6D10">
        <w:rPr>
          <w:rFonts w:asciiTheme="minorHAnsi" w:hAnsiTheme="minorHAnsi"/>
          <w:lang w:val="de-DE"/>
        </w:rPr>
        <w:t>schen unmöglich ist. Während der letzten Leben</w:t>
      </w:r>
      <w:r w:rsidRPr="00EC6D10">
        <w:rPr>
          <w:rFonts w:asciiTheme="minorHAnsi" w:hAnsiTheme="minorHAnsi"/>
          <w:lang w:val="de-DE"/>
        </w:rPr>
        <w:t>s</w:t>
      </w:r>
      <w:r w:rsidRPr="00EC6D10">
        <w:rPr>
          <w:rFonts w:asciiTheme="minorHAnsi" w:hAnsiTheme="minorHAnsi"/>
          <w:lang w:val="de-DE"/>
        </w:rPr>
        <w:t>monate lebte er den Glauben als Hingabe in Gottes Hände. Mit Gelassenheit wi</w:t>
      </w:r>
      <w:r w:rsidRPr="00EC6D10">
        <w:rPr>
          <w:rFonts w:asciiTheme="minorHAnsi" w:hAnsiTheme="minorHAnsi"/>
          <w:lang w:val="de-DE"/>
        </w:rPr>
        <w:t>e</w:t>
      </w:r>
      <w:r w:rsidRPr="00EC6D10">
        <w:rPr>
          <w:rFonts w:asciiTheme="minorHAnsi" w:hAnsiTheme="minorHAnsi"/>
          <w:lang w:val="de-DE"/>
        </w:rPr>
        <w:t>derholte er immer wieder: "Wichtig ist, den Willen Gottes zu e</w:t>
      </w:r>
      <w:r w:rsidRPr="00EC6D10">
        <w:rPr>
          <w:rFonts w:asciiTheme="minorHAnsi" w:hAnsiTheme="minorHAnsi"/>
          <w:lang w:val="de-DE"/>
        </w:rPr>
        <w:t>r</w:t>
      </w:r>
      <w:r w:rsidRPr="00EC6D10">
        <w:rPr>
          <w:rFonts w:asciiTheme="minorHAnsi" w:hAnsiTheme="minorHAnsi"/>
          <w:lang w:val="de-DE"/>
        </w:rPr>
        <w:t>füllen. Ich nehme alles an."</w:t>
      </w:r>
    </w:p>
    <w:p w:rsidR="00EC6D10" w:rsidRPr="00EC6D10" w:rsidRDefault="00EC6D10" w:rsidP="00170D75">
      <w:pPr>
        <w:spacing w:after="60"/>
        <w:ind w:firstLine="284"/>
        <w:jc w:val="both"/>
        <w:rPr>
          <w:rFonts w:asciiTheme="minorHAnsi" w:hAnsiTheme="minorHAnsi"/>
          <w:lang w:val="de-DE"/>
        </w:rPr>
      </w:pPr>
      <w:r w:rsidRPr="00EC6D10">
        <w:rPr>
          <w:rFonts w:asciiTheme="minorHAnsi" w:hAnsiTheme="minorHAnsi"/>
          <w:lang w:val="de-DE"/>
        </w:rPr>
        <w:t>Warum ist er in Castel d'Azzano während der sechs Monate zum Vertrauten und Beichtvater vieler älterer Mitbrüder gewo</w:t>
      </w:r>
      <w:r w:rsidRPr="00EC6D10">
        <w:rPr>
          <w:rFonts w:asciiTheme="minorHAnsi" w:hAnsiTheme="minorHAnsi"/>
          <w:lang w:val="de-DE"/>
        </w:rPr>
        <w:t>r</w:t>
      </w:r>
      <w:r w:rsidRPr="00EC6D10">
        <w:rPr>
          <w:rFonts w:asciiTheme="minorHAnsi" w:hAnsiTheme="minorHAnsi"/>
          <w:lang w:val="de-DE"/>
        </w:rPr>
        <w:t>den? Weil die Mitbrüder in ihm diese Haltung entdeckt haben.</w:t>
      </w:r>
      <w:r w:rsidR="00170D75">
        <w:rPr>
          <w:rFonts w:asciiTheme="minorHAnsi" w:hAnsiTheme="minorHAnsi"/>
          <w:lang w:val="de-DE"/>
        </w:rPr>
        <w:t xml:space="preserve"> </w:t>
      </w:r>
      <w:r w:rsidRPr="00EC6D10">
        <w:rPr>
          <w:rFonts w:asciiTheme="minorHAnsi" w:hAnsiTheme="minorHAnsi"/>
          <w:lang w:val="de-DE"/>
        </w:rPr>
        <w:t>Ich selber habe ihn als einen Freund und Begleiter in Erinnerung, als einen leidenschaftlichen  und mutigen Missionar, der für and</w:t>
      </w:r>
      <w:r w:rsidRPr="00EC6D10">
        <w:rPr>
          <w:rFonts w:asciiTheme="minorHAnsi" w:hAnsiTheme="minorHAnsi"/>
          <w:lang w:val="de-DE"/>
        </w:rPr>
        <w:t>e</w:t>
      </w:r>
      <w:r w:rsidRPr="00EC6D10">
        <w:rPr>
          <w:rFonts w:asciiTheme="minorHAnsi" w:hAnsiTheme="minorHAnsi"/>
          <w:lang w:val="de-DE"/>
        </w:rPr>
        <w:t xml:space="preserve">re dagewesen ist. </w:t>
      </w:r>
    </w:p>
    <w:p w:rsidR="00EC6D10" w:rsidRPr="00EC6D10" w:rsidRDefault="00EC6D10" w:rsidP="00170D75">
      <w:pPr>
        <w:spacing w:after="60"/>
        <w:ind w:firstLine="284"/>
        <w:jc w:val="both"/>
        <w:rPr>
          <w:rFonts w:asciiTheme="minorHAnsi" w:hAnsiTheme="minorHAnsi"/>
          <w:lang w:val="de-DE"/>
        </w:rPr>
      </w:pPr>
      <w:r w:rsidRPr="00EC6D10">
        <w:rPr>
          <w:rFonts w:asciiTheme="minorHAnsi" w:hAnsiTheme="minorHAnsi"/>
          <w:lang w:val="de-DE"/>
        </w:rPr>
        <w:t xml:space="preserve">Lieber Antonini, ich erinnere mich an dich, als ich 1984 nach Mosambik versetzt wurde. Du hast mir geschrieben: "Wir warten </w:t>
      </w:r>
      <w:r w:rsidRPr="00EC6D10">
        <w:rPr>
          <w:rFonts w:asciiTheme="minorHAnsi" w:hAnsiTheme="minorHAnsi"/>
          <w:lang w:val="de-DE"/>
        </w:rPr>
        <w:lastRenderedPageBreak/>
        <w:t>auf dich. Es gibt viel Arbeit in Mosambik. Du bist ein G</w:t>
      </w:r>
      <w:r w:rsidRPr="00EC6D10">
        <w:rPr>
          <w:rFonts w:asciiTheme="minorHAnsi" w:hAnsiTheme="minorHAnsi"/>
          <w:lang w:val="de-DE"/>
        </w:rPr>
        <w:t>e</w:t>
      </w:r>
      <w:r w:rsidRPr="00EC6D10">
        <w:rPr>
          <w:rFonts w:asciiTheme="minorHAnsi" w:hAnsiTheme="minorHAnsi"/>
          <w:lang w:val="de-DE"/>
        </w:rPr>
        <w:t>schenk für unsere Provinz in diesen Tagen des Leidens".</w:t>
      </w:r>
    </w:p>
    <w:p w:rsidR="00EC6D10" w:rsidRPr="00EC6D10" w:rsidRDefault="00EC6D10" w:rsidP="00170D75">
      <w:pPr>
        <w:spacing w:after="60"/>
        <w:ind w:firstLine="284"/>
        <w:jc w:val="both"/>
        <w:rPr>
          <w:rFonts w:asciiTheme="minorHAnsi" w:hAnsiTheme="minorHAnsi"/>
          <w:lang w:val="de-DE" w:eastAsia="de-DE"/>
        </w:rPr>
      </w:pPr>
      <w:r w:rsidRPr="00EC6D10">
        <w:rPr>
          <w:rFonts w:asciiTheme="minorHAnsi" w:hAnsiTheme="minorHAnsi"/>
          <w:lang w:val="de-DE" w:eastAsia="de-DE"/>
        </w:rPr>
        <w:t>Ich erinnere mich an dich, als du P. Arlindo und mich am 17. November 1984 im Katechi</w:t>
      </w:r>
      <w:r w:rsidRPr="00EC6D10">
        <w:rPr>
          <w:rFonts w:asciiTheme="minorHAnsi" w:hAnsiTheme="minorHAnsi"/>
          <w:lang w:val="de-DE" w:eastAsia="de-DE"/>
        </w:rPr>
        <w:t>s</w:t>
      </w:r>
      <w:r w:rsidRPr="00EC6D10">
        <w:rPr>
          <w:rFonts w:asciiTheme="minorHAnsi" w:hAnsiTheme="minorHAnsi"/>
          <w:lang w:val="de-DE" w:eastAsia="de-DE"/>
        </w:rPr>
        <w:t>tenzentrum von Anchilo begrüßt hast. Es war spät, gegen 22 Uhr, und dunkel. Der Generator war schon ausgeschaltet, wir kamen ganz unerwartet an. P. Gino Centis ha</w:t>
      </w:r>
      <w:r w:rsidRPr="00EC6D10">
        <w:rPr>
          <w:rFonts w:asciiTheme="minorHAnsi" w:hAnsiTheme="minorHAnsi"/>
          <w:lang w:val="de-DE" w:eastAsia="de-DE"/>
        </w:rPr>
        <w:t>t</w:t>
      </w:r>
      <w:r w:rsidRPr="00EC6D10">
        <w:rPr>
          <w:rFonts w:asciiTheme="minorHAnsi" w:hAnsiTheme="minorHAnsi"/>
          <w:lang w:val="de-DE" w:eastAsia="de-DE"/>
        </w:rPr>
        <w:t xml:space="preserve">te uns zufällig am Flughafen entdeckt. Als das Auto im Zentrum </w:t>
      </w:r>
      <w:r w:rsidRPr="00EC6D10">
        <w:rPr>
          <w:rFonts w:asciiTheme="minorHAnsi" w:hAnsiTheme="minorHAnsi"/>
          <w:lang w:val="de-DE"/>
        </w:rPr>
        <w:t>ankam</w:t>
      </w:r>
      <w:r w:rsidRPr="00EC6D10">
        <w:rPr>
          <w:rFonts w:asciiTheme="minorHAnsi" w:hAnsiTheme="minorHAnsi"/>
          <w:lang w:val="de-DE" w:eastAsia="de-DE"/>
        </w:rPr>
        <w:t>, kamst du heraus, um zu sehen, was los war. Mit der Pe</w:t>
      </w:r>
      <w:r w:rsidRPr="00EC6D10">
        <w:rPr>
          <w:rFonts w:asciiTheme="minorHAnsi" w:hAnsiTheme="minorHAnsi"/>
          <w:lang w:val="de-DE" w:eastAsia="de-DE"/>
        </w:rPr>
        <w:t>t</w:t>
      </w:r>
      <w:r w:rsidRPr="00EC6D10">
        <w:rPr>
          <w:rFonts w:asciiTheme="minorHAnsi" w:hAnsiTheme="minorHAnsi"/>
          <w:lang w:val="de-DE" w:eastAsia="de-DE"/>
        </w:rPr>
        <w:t>roleumlampe in der Hand hast du uns mit Freude und Liebe wil</w:t>
      </w:r>
      <w:r w:rsidRPr="00EC6D10">
        <w:rPr>
          <w:rFonts w:asciiTheme="minorHAnsi" w:hAnsiTheme="minorHAnsi"/>
          <w:lang w:val="de-DE" w:eastAsia="de-DE"/>
        </w:rPr>
        <w:t>l</w:t>
      </w:r>
      <w:r w:rsidRPr="00EC6D10">
        <w:rPr>
          <w:rFonts w:asciiTheme="minorHAnsi" w:hAnsiTheme="minorHAnsi"/>
          <w:lang w:val="de-DE" w:eastAsia="de-DE"/>
        </w:rPr>
        <w:t>kommen geheißen. Wir haben uns sofort zu Hause gefühlt, auch inmitten der Dunkelheit jener Nove</w:t>
      </w:r>
      <w:r w:rsidRPr="00EC6D10">
        <w:rPr>
          <w:rFonts w:asciiTheme="minorHAnsi" w:hAnsiTheme="minorHAnsi"/>
          <w:lang w:val="de-DE" w:eastAsia="de-DE"/>
        </w:rPr>
        <w:t>m</w:t>
      </w:r>
      <w:r w:rsidRPr="00EC6D10">
        <w:rPr>
          <w:rFonts w:asciiTheme="minorHAnsi" w:hAnsiTheme="minorHAnsi"/>
          <w:lang w:val="de-DE" w:eastAsia="de-DE"/>
        </w:rPr>
        <w:t>bernacht und des Krieges.</w:t>
      </w:r>
    </w:p>
    <w:p w:rsidR="00EC6D10" w:rsidRPr="00EC6D10" w:rsidRDefault="00EC6D10" w:rsidP="00170D75">
      <w:pPr>
        <w:spacing w:after="60"/>
        <w:ind w:firstLine="284"/>
        <w:jc w:val="both"/>
        <w:rPr>
          <w:rFonts w:asciiTheme="minorHAnsi" w:hAnsiTheme="minorHAnsi"/>
          <w:lang w:val="de-DE" w:eastAsia="de-DE"/>
        </w:rPr>
      </w:pPr>
      <w:r w:rsidRPr="00EC6D10">
        <w:rPr>
          <w:rFonts w:asciiTheme="minorHAnsi" w:hAnsiTheme="minorHAnsi"/>
          <w:lang w:val="de-DE" w:eastAsia="de-DE"/>
        </w:rPr>
        <w:t>Lieber Antonini, ich erinnere mich an dich in der Zeit des Bü</w:t>
      </w:r>
      <w:r w:rsidRPr="00EC6D10">
        <w:rPr>
          <w:rFonts w:asciiTheme="minorHAnsi" w:hAnsiTheme="minorHAnsi"/>
          <w:lang w:val="de-DE" w:eastAsia="de-DE"/>
        </w:rPr>
        <w:t>r</w:t>
      </w:r>
      <w:r w:rsidRPr="00EC6D10">
        <w:rPr>
          <w:rFonts w:asciiTheme="minorHAnsi" w:hAnsiTheme="minorHAnsi"/>
          <w:lang w:val="de-DE" w:eastAsia="de-DE"/>
        </w:rPr>
        <w:t>gerkriegs: selbst wenn die Str</w:t>
      </w:r>
      <w:r w:rsidRPr="00EC6D10">
        <w:rPr>
          <w:rFonts w:asciiTheme="minorHAnsi" w:hAnsiTheme="minorHAnsi"/>
          <w:lang w:val="de-DE" w:eastAsia="de-DE"/>
        </w:rPr>
        <w:t>a</w:t>
      </w:r>
      <w:r w:rsidRPr="00EC6D10">
        <w:rPr>
          <w:rFonts w:asciiTheme="minorHAnsi" w:hAnsiTheme="minorHAnsi"/>
          <w:lang w:val="de-DE" w:eastAsia="de-DE"/>
        </w:rPr>
        <w:t>ßen voller Gefahren und die Reisen sehr ermüdend waren, weil man immer im Militärkonvoy reisen musste, besuchtest du die Hausgemeinschaften, um den Mitbr</w:t>
      </w:r>
      <w:r w:rsidRPr="00EC6D10">
        <w:rPr>
          <w:rFonts w:asciiTheme="minorHAnsi" w:hAnsiTheme="minorHAnsi"/>
          <w:lang w:val="de-DE" w:eastAsia="de-DE"/>
        </w:rPr>
        <w:t>ü</w:t>
      </w:r>
      <w:r w:rsidRPr="00EC6D10">
        <w:rPr>
          <w:rFonts w:asciiTheme="minorHAnsi" w:hAnsiTheme="minorHAnsi"/>
          <w:lang w:val="de-DE" w:eastAsia="de-DE"/>
        </w:rPr>
        <w:t>dern deine Nähe und Ermutigung zu schenken und ihnen Erleic</w:t>
      </w:r>
      <w:r w:rsidRPr="00EC6D10">
        <w:rPr>
          <w:rFonts w:asciiTheme="minorHAnsi" w:hAnsiTheme="minorHAnsi"/>
          <w:lang w:val="de-DE" w:eastAsia="de-DE"/>
        </w:rPr>
        <w:t>h</w:t>
      </w:r>
      <w:r w:rsidRPr="00EC6D10">
        <w:rPr>
          <w:rFonts w:asciiTheme="minorHAnsi" w:hAnsiTheme="minorHAnsi"/>
          <w:lang w:val="de-DE" w:eastAsia="de-DE"/>
        </w:rPr>
        <w:t>terungen zu bringen.</w:t>
      </w:r>
    </w:p>
    <w:p w:rsidR="00EC6D10" w:rsidRPr="00EC6D10" w:rsidRDefault="00EC6D10" w:rsidP="00170D75">
      <w:pPr>
        <w:spacing w:after="60"/>
        <w:ind w:firstLine="284"/>
        <w:jc w:val="both"/>
        <w:rPr>
          <w:rFonts w:asciiTheme="minorHAnsi" w:hAnsiTheme="minorHAnsi"/>
          <w:b/>
          <w:lang w:val="de-DE" w:eastAsia="de-DE"/>
        </w:rPr>
      </w:pPr>
      <w:r w:rsidRPr="00EC6D10">
        <w:rPr>
          <w:rFonts w:asciiTheme="minorHAnsi" w:hAnsiTheme="minorHAnsi"/>
          <w:lang w:val="de-DE" w:eastAsia="de-DE"/>
        </w:rPr>
        <w:t>Ich erinnere mich an dich als du bereits krank warst: niemals eine Beschwerde, sondern Hi</w:t>
      </w:r>
      <w:r w:rsidRPr="00EC6D10">
        <w:rPr>
          <w:rFonts w:asciiTheme="minorHAnsi" w:hAnsiTheme="minorHAnsi"/>
          <w:lang w:val="de-DE" w:eastAsia="de-DE"/>
        </w:rPr>
        <w:t>n</w:t>
      </w:r>
      <w:r w:rsidRPr="00EC6D10">
        <w:rPr>
          <w:rFonts w:asciiTheme="minorHAnsi" w:hAnsiTheme="minorHAnsi"/>
          <w:lang w:val="de-DE" w:eastAsia="de-DE"/>
        </w:rPr>
        <w:t xml:space="preserve">gabe an Gottes Willen. Im Januar habe ich das letzte Mal mit dir gesprochen. Du sagtest, dass du in den Händen Gottes bist und dich damit abgefunden hast, nicht mehr nach Mosambik zurückzukehren. In der Tat, wenn du über die Gelübde gesprochen hast, hast du stets betont, dass Gelübde </w:t>
      </w:r>
      <w:r w:rsidR="00170D75">
        <w:rPr>
          <w:rFonts w:asciiTheme="minorHAnsi" w:hAnsiTheme="minorHAnsi"/>
          <w:lang w:val="de-DE" w:eastAsia="de-DE"/>
        </w:rPr>
        <w:t xml:space="preserve">ablegen </w:t>
      </w:r>
      <w:r w:rsidRPr="00EC6D10">
        <w:rPr>
          <w:rFonts w:asciiTheme="minorHAnsi" w:hAnsiTheme="minorHAnsi"/>
          <w:lang w:val="de-DE" w:eastAsia="de-DE"/>
        </w:rPr>
        <w:t>heißt: "Herr, ich bin ganz dein, um deinen Willen zu erfü</w:t>
      </w:r>
      <w:r w:rsidRPr="00EC6D10">
        <w:rPr>
          <w:rFonts w:asciiTheme="minorHAnsi" w:hAnsiTheme="minorHAnsi"/>
          <w:lang w:val="de-DE" w:eastAsia="de-DE"/>
        </w:rPr>
        <w:t>l</w:t>
      </w:r>
      <w:r w:rsidRPr="00EC6D10">
        <w:rPr>
          <w:rFonts w:asciiTheme="minorHAnsi" w:hAnsiTheme="minorHAnsi"/>
          <w:lang w:val="de-DE" w:eastAsia="de-DE"/>
        </w:rPr>
        <w:t xml:space="preserve">len.“ </w:t>
      </w:r>
      <w:r w:rsidRPr="00EC6D10">
        <w:rPr>
          <w:rFonts w:asciiTheme="minorHAnsi" w:hAnsiTheme="minorHAnsi"/>
          <w:b/>
          <w:lang w:val="de-DE" w:eastAsia="de-DE"/>
        </w:rPr>
        <w:t>R.I.P.</w:t>
      </w:r>
    </w:p>
    <w:p w:rsidR="00EC6D10" w:rsidRDefault="00EC6D10" w:rsidP="00EC6D10">
      <w:pPr>
        <w:pStyle w:val="berschrift3"/>
        <w:spacing w:after="60" w:line="240" w:lineRule="auto"/>
        <w:jc w:val="center"/>
        <w:rPr>
          <w:rFonts w:asciiTheme="minorBidi" w:hAnsiTheme="minorBidi" w:cstheme="minorBidi"/>
          <w:bCs w:val="0"/>
          <w:caps/>
          <w:sz w:val="28"/>
          <w:szCs w:val="28"/>
          <w:lang w:val="de-DE"/>
        </w:rPr>
      </w:pPr>
    </w:p>
    <w:p w:rsidR="00170D75" w:rsidRDefault="00170D75">
      <w:pPr>
        <w:rPr>
          <w:lang w:val="de-DE"/>
        </w:rPr>
      </w:pPr>
      <w:r>
        <w:rPr>
          <w:lang w:val="de-DE"/>
        </w:rPr>
        <w:br w:type="page"/>
      </w:r>
    </w:p>
    <w:p w:rsidR="00991FCC" w:rsidRPr="00EC6D10" w:rsidRDefault="00991FCC" w:rsidP="00991FCC">
      <w:pPr>
        <w:pStyle w:val="berschrift3"/>
        <w:spacing w:after="60" w:line="240" w:lineRule="auto"/>
        <w:jc w:val="center"/>
        <w:rPr>
          <w:rFonts w:asciiTheme="minorBidi" w:hAnsiTheme="minorBidi" w:cstheme="minorBidi"/>
          <w:bCs w:val="0"/>
          <w:caps/>
          <w:sz w:val="28"/>
          <w:szCs w:val="28"/>
          <w:lang w:val="de-DE"/>
        </w:rPr>
      </w:pPr>
      <w:r w:rsidRPr="00EC6D10">
        <w:rPr>
          <w:rFonts w:asciiTheme="minorBidi" w:hAnsiTheme="minorBidi" w:cstheme="minorBidi"/>
          <w:bCs w:val="0"/>
          <w:caps/>
          <w:sz w:val="28"/>
          <w:szCs w:val="28"/>
          <w:lang w:val="de-DE"/>
        </w:rPr>
        <w:lastRenderedPageBreak/>
        <w:t xml:space="preserve">Wir </w:t>
      </w:r>
      <w:r w:rsidR="00B038BA" w:rsidRPr="00EC6D10">
        <w:rPr>
          <w:rFonts w:asciiTheme="minorBidi" w:hAnsiTheme="minorBidi" w:cstheme="minorBidi"/>
          <w:bCs w:val="0"/>
          <w:caps/>
          <w:sz w:val="28"/>
          <w:szCs w:val="28"/>
          <w:lang w:val="de-DE"/>
        </w:rPr>
        <w:t xml:space="preserve"> </w:t>
      </w:r>
      <w:r w:rsidRPr="00EC6D10">
        <w:rPr>
          <w:rFonts w:asciiTheme="minorBidi" w:hAnsiTheme="minorBidi" w:cstheme="minorBidi"/>
          <w:bCs w:val="0"/>
          <w:caps/>
          <w:sz w:val="28"/>
          <w:szCs w:val="28"/>
          <w:lang w:val="de-DE"/>
        </w:rPr>
        <w:t xml:space="preserve">beten </w:t>
      </w:r>
      <w:r w:rsidR="00B038BA" w:rsidRPr="00EC6D10">
        <w:rPr>
          <w:rFonts w:asciiTheme="minorBidi" w:hAnsiTheme="minorBidi" w:cstheme="minorBidi"/>
          <w:bCs w:val="0"/>
          <w:caps/>
          <w:sz w:val="28"/>
          <w:szCs w:val="28"/>
          <w:lang w:val="de-DE"/>
        </w:rPr>
        <w:t xml:space="preserve"> </w:t>
      </w:r>
      <w:r w:rsidRPr="00EC6D10">
        <w:rPr>
          <w:rFonts w:asciiTheme="minorBidi" w:hAnsiTheme="minorBidi" w:cstheme="minorBidi"/>
          <w:bCs w:val="0"/>
          <w:caps/>
          <w:sz w:val="28"/>
          <w:szCs w:val="28"/>
          <w:lang w:val="de-DE"/>
        </w:rPr>
        <w:t xml:space="preserve">für </w:t>
      </w:r>
      <w:r w:rsidR="00B038BA" w:rsidRPr="00EC6D10">
        <w:rPr>
          <w:rFonts w:asciiTheme="minorBidi" w:hAnsiTheme="minorBidi" w:cstheme="minorBidi"/>
          <w:bCs w:val="0"/>
          <w:caps/>
          <w:sz w:val="28"/>
          <w:szCs w:val="28"/>
          <w:lang w:val="de-DE"/>
        </w:rPr>
        <w:t xml:space="preserve"> </w:t>
      </w:r>
      <w:r w:rsidRPr="00EC6D10">
        <w:rPr>
          <w:rFonts w:asciiTheme="minorBidi" w:hAnsiTheme="minorBidi" w:cstheme="minorBidi"/>
          <w:bCs w:val="0"/>
          <w:caps/>
          <w:sz w:val="28"/>
          <w:szCs w:val="28"/>
          <w:lang w:val="de-DE"/>
        </w:rPr>
        <w:t xml:space="preserve">unsere </w:t>
      </w:r>
      <w:r w:rsidR="00B038BA" w:rsidRPr="00EC6D10">
        <w:rPr>
          <w:rFonts w:asciiTheme="minorBidi" w:hAnsiTheme="minorBidi" w:cstheme="minorBidi"/>
          <w:bCs w:val="0"/>
          <w:caps/>
          <w:sz w:val="28"/>
          <w:szCs w:val="28"/>
          <w:lang w:val="de-DE"/>
        </w:rPr>
        <w:t xml:space="preserve"> </w:t>
      </w:r>
      <w:r w:rsidRPr="00EC6D10">
        <w:rPr>
          <w:rFonts w:asciiTheme="minorBidi" w:hAnsiTheme="minorBidi" w:cstheme="minorBidi"/>
          <w:bCs w:val="0"/>
          <w:caps/>
          <w:sz w:val="28"/>
          <w:szCs w:val="28"/>
          <w:lang w:val="de-DE"/>
        </w:rPr>
        <w:t>Verstorbenen</w:t>
      </w:r>
    </w:p>
    <w:p w:rsidR="00991FCC" w:rsidRPr="00EC6D10" w:rsidRDefault="00B038BA" w:rsidP="00B038BA">
      <w:pPr>
        <w:jc w:val="center"/>
        <w:rPr>
          <w:sz w:val="72"/>
          <w:szCs w:val="72"/>
          <w:lang w:val="de-DE"/>
        </w:rPr>
      </w:pPr>
      <w:r w:rsidRPr="00EC6D10">
        <w:rPr>
          <w:sz w:val="72"/>
          <w:szCs w:val="72"/>
          <w:lang w:val="de-DE"/>
        </w:rPr>
        <w:sym w:font="Wingdings" w:char="F056"/>
      </w:r>
    </w:p>
    <w:p w:rsidR="00991FCC" w:rsidRPr="00EC6D10" w:rsidRDefault="00991FCC" w:rsidP="00B038BA">
      <w:pPr>
        <w:pStyle w:val="Listenabsatz"/>
        <w:numPr>
          <w:ilvl w:val="0"/>
          <w:numId w:val="1"/>
        </w:numPr>
        <w:spacing w:after="120"/>
        <w:ind w:left="714" w:hanging="357"/>
        <w:contextualSpacing w:val="0"/>
        <w:jc w:val="both"/>
        <w:rPr>
          <w:rFonts w:ascii="Euphemia" w:hAnsi="Euphemia" w:cs="Arial"/>
          <w:lang w:val="de-DE"/>
        </w:rPr>
      </w:pPr>
      <w:r w:rsidRPr="00EC6D10">
        <w:rPr>
          <w:rFonts w:ascii="Euphemia" w:hAnsi="Euphemia" w:cs="Arial"/>
          <w:bCs/>
          <w:lang w:val="de-DE"/>
        </w:rPr>
        <w:t>Den</w:t>
      </w:r>
      <w:r w:rsidRPr="00EC6D10">
        <w:rPr>
          <w:rFonts w:ascii="Euphemia" w:hAnsi="Euphemia" w:cs="Arial"/>
          <w:b/>
          <w:lang w:val="de-DE"/>
        </w:rPr>
        <w:t xml:space="preserve"> </w:t>
      </w:r>
      <w:r w:rsidR="00B038BA" w:rsidRPr="00EC6D10">
        <w:rPr>
          <w:rFonts w:ascii="Euphemia" w:hAnsi="Euphemia" w:cs="Arial"/>
          <w:b/>
          <w:lang w:val="de-DE"/>
        </w:rPr>
        <w:t>VATER</w:t>
      </w:r>
      <w:r w:rsidRPr="00EC6D10">
        <w:rPr>
          <w:rFonts w:ascii="Euphemia" w:hAnsi="Euphemia" w:cs="Arial"/>
          <w:b/>
          <w:lang w:val="de-DE"/>
        </w:rPr>
        <w:t>:</w:t>
      </w:r>
      <w:r w:rsidRPr="00EC6D10">
        <w:rPr>
          <w:rFonts w:ascii="Euphemia" w:hAnsi="Euphemia" w:cs="Arial"/>
          <w:lang w:val="de-DE"/>
        </w:rPr>
        <w:t xml:space="preserve"> </w:t>
      </w:r>
      <w:r w:rsidRPr="00EC6D10">
        <w:rPr>
          <w:rFonts w:ascii="Euphemia" w:hAnsi="Euphemia" w:cs="Arial"/>
          <w:i/>
          <w:iCs/>
          <w:lang w:val="de-DE"/>
        </w:rPr>
        <w:t>José</w:t>
      </w:r>
      <w:r w:rsidRPr="00EC6D10">
        <w:rPr>
          <w:rFonts w:ascii="Euphemia" w:hAnsi="Euphemia" w:cs="Arial"/>
          <w:lang w:val="de-DE"/>
        </w:rPr>
        <w:t>, di P. Francisco Munguía Gr</w:t>
      </w:r>
      <w:r w:rsidRPr="00EC6D10">
        <w:rPr>
          <w:rFonts w:ascii="Euphemia" w:hAnsi="Euphemia" w:cs="Arial"/>
          <w:lang w:val="de-DE"/>
        </w:rPr>
        <w:t>a</w:t>
      </w:r>
      <w:r w:rsidRPr="00EC6D10">
        <w:rPr>
          <w:rFonts w:ascii="Euphemia" w:hAnsi="Euphemia" w:cs="Arial"/>
          <w:lang w:val="de-DE"/>
        </w:rPr>
        <w:t xml:space="preserve">nados (M); </w:t>
      </w:r>
      <w:r w:rsidRPr="00EC6D10">
        <w:rPr>
          <w:rFonts w:ascii="Euphemia" w:hAnsi="Euphemia" w:cs="Arial"/>
          <w:i/>
          <w:iCs/>
          <w:lang w:val="de-DE"/>
        </w:rPr>
        <w:t>Abel</w:t>
      </w:r>
      <w:r w:rsidRPr="00EC6D10">
        <w:rPr>
          <w:rFonts w:ascii="Euphemia" w:hAnsi="Euphemia" w:cs="Arial"/>
          <w:lang w:val="de-DE"/>
        </w:rPr>
        <w:t xml:space="preserve">, di P. Alfredo Rodríguez Del Toro (PCA); </w:t>
      </w:r>
      <w:r w:rsidRPr="00EC6D10">
        <w:rPr>
          <w:rFonts w:ascii="Euphemia" w:hAnsi="Euphemia" w:cs="Arial"/>
          <w:i/>
          <w:iCs/>
          <w:lang w:val="de-DE"/>
        </w:rPr>
        <w:t>Nuguse</w:t>
      </w:r>
      <w:r w:rsidRPr="00EC6D10">
        <w:rPr>
          <w:rFonts w:ascii="Euphemia" w:hAnsi="Euphemia" w:cs="Arial"/>
          <w:lang w:val="de-DE"/>
        </w:rPr>
        <w:t>, de</w:t>
      </w:r>
      <w:r w:rsidR="00B038BA" w:rsidRPr="00EC6D10">
        <w:rPr>
          <w:rFonts w:ascii="Euphemia" w:hAnsi="Euphemia" w:cs="Arial"/>
          <w:lang w:val="de-DE"/>
        </w:rPr>
        <w:t>s</w:t>
      </w:r>
      <w:r w:rsidRPr="00EC6D10">
        <w:rPr>
          <w:rFonts w:ascii="Euphemia" w:hAnsi="Euphemia" w:cs="Arial"/>
          <w:lang w:val="de-DE"/>
        </w:rPr>
        <w:t xml:space="preserve"> Sc</w:t>
      </w:r>
      <w:r w:rsidR="00B038BA" w:rsidRPr="00EC6D10">
        <w:rPr>
          <w:rFonts w:ascii="Euphemia" w:hAnsi="Euphemia" w:cs="Arial"/>
          <w:lang w:val="de-DE"/>
        </w:rPr>
        <w:t>h</w:t>
      </w:r>
      <w:r w:rsidRPr="00EC6D10">
        <w:rPr>
          <w:rFonts w:ascii="Euphemia" w:hAnsi="Euphemia" w:cs="Arial"/>
          <w:lang w:val="de-DE"/>
        </w:rPr>
        <w:t>. Biyanu Habtat (ER).</w:t>
      </w:r>
    </w:p>
    <w:p w:rsidR="00991FCC" w:rsidRPr="00EC6D10" w:rsidRDefault="00B038BA" w:rsidP="00B038BA">
      <w:pPr>
        <w:pStyle w:val="Listenabsatz"/>
        <w:numPr>
          <w:ilvl w:val="0"/>
          <w:numId w:val="1"/>
        </w:numPr>
        <w:spacing w:after="120"/>
        <w:ind w:left="714" w:hanging="357"/>
        <w:contextualSpacing w:val="0"/>
        <w:jc w:val="both"/>
        <w:rPr>
          <w:rFonts w:ascii="Euphemia" w:hAnsi="Euphemia" w:cs="Arial"/>
          <w:lang w:val="de-DE"/>
        </w:rPr>
      </w:pPr>
      <w:r w:rsidRPr="00EC6D10">
        <w:rPr>
          <w:rFonts w:ascii="Euphemia" w:hAnsi="Euphemia" w:cs="Arial"/>
          <w:bCs/>
          <w:lang w:val="de-DE"/>
        </w:rPr>
        <w:t>Die</w:t>
      </w:r>
      <w:r w:rsidRPr="00EC6D10">
        <w:rPr>
          <w:rFonts w:ascii="Euphemia" w:hAnsi="Euphemia" w:cs="Arial"/>
          <w:b/>
          <w:lang w:val="de-DE"/>
        </w:rPr>
        <w:t xml:space="preserve"> </w:t>
      </w:r>
      <w:r w:rsidR="00991FCC" w:rsidRPr="00EC6D10">
        <w:rPr>
          <w:rFonts w:ascii="Euphemia" w:hAnsi="Euphemia" w:cs="Arial"/>
          <w:b/>
          <w:lang w:val="de-DE"/>
        </w:rPr>
        <w:t>M</w:t>
      </w:r>
      <w:r w:rsidRPr="00EC6D10">
        <w:rPr>
          <w:rFonts w:ascii="Euphemia" w:hAnsi="Euphemia" w:cs="Arial"/>
          <w:b/>
          <w:lang w:val="de-DE"/>
        </w:rPr>
        <w:t>UTTER</w:t>
      </w:r>
      <w:r w:rsidR="00991FCC" w:rsidRPr="00EC6D10">
        <w:rPr>
          <w:rFonts w:ascii="Euphemia" w:hAnsi="Euphemia" w:cs="Arial"/>
          <w:b/>
          <w:lang w:val="de-DE"/>
        </w:rPr>
        <w:t>:</w:t>
      </w:r>
      <w:r w:rsidR="00991FCC" w:rsidRPr="00EC6D10">
        <w:rPr>
          <w:rFonts w:ascii="Euphemia" w:hAnsi="Euphemia" w:cs="Arial"/>
          <w:lang w:val="de-DE"/>
        </w:rPr>
        <w:t xml:space="preserve"> </w:t>
      </w:r>
      <w:r w:rsidR="00991FCC" w:rsidRPr="00EC6D10">
        <w:rPr>
          <w:rFonts w:ascii="Euphemia" w:hAnsi="Euphemia" w:cs="Arial"/>
          <w:i/>
          <w:iCs/>
          <w:lang w:val="de-DE"/>
        </w:rPr>
        <w:t>Eustoquia</w:t>
      </w:r>
      <w:r w:rsidR="00991FCC" w:rsidRPr="00EC6D10">
        <w:rPr>
          <w:rFonts w:ascii="Euphemia" w:hAnsi="Euphemia" w:cs="Arial"/>
          <w:lang w:val="de-DE"/>
        </w:rPr>
        <w:t xml:space="preserve">, di P. Pedro Ordóñez </w:t>
      </w:r>
      <w:r w:rsidR="00991FCC" w:rsidRPr="00EC6D10">
        <w:rPr>
          <w:rFonts w:ascii="Euphemia" w:hAnsi="Euphemia" w:cs="Arial"/>
          <w:lang w:val="de-DE"/>
        </w:rPr>
        <w:t>E</w:t>
      </w:r>
      <w:r w:rsidR="00991FCC" w:rsidRPr="00EC6D10">
        <w:rPr>
          <w:rFonts w:ascii="Euphemia" w:hAnsi="Euphemia" w:cs="Arial"/>
          <w:lang w:val="de-DE"/>
        </w:rPr>
        <w:t xml:space="preserve">spinoza (MO); </w:t>
      </w:r>
      <w:r w:rsidR="00991FCC" w:rsidRPr="00EC6D10">
        <w:rPr>
          <w:rFonts w:ascii="Euphemia" w:hAnsi="Euphemia" w:cs="Arial"/>
          <w:i/>
          <w:iCs/>
          <w:lang w:val="de-DE"/>
        </w:rPr>
        <w:t>Orsola</w:t>
      </w:r>
      <w:r w:rsidR="00991FCC" w:rsidRPr="00EC6D10">
        <w:rPr>
          <w:rFonts w:ascii="Euphemia" w:hAnsi="Euphemia" w:cs="Arial"/>
          <w:lang w:val="de-DE"/>
        </w:rPr>
        <w:t xml:space="preserve">, di P. Ruffino Ezama (NAP); </w:t>
      </w:r>
      <w:r w:rsidR="00991FCC" w:rsidRPr="00EC6D10">
        <w:rPr>
          <w:rFonts w:ascii="Euphemia" w:hAnsi="Euphemia" w:cs="Arial"/>
          <w:i/>
          <w:iCs/>
          <w:lang w:val="de-DE"/>
        </w:rPr>
        <w:t>Eugenia Olga</w:t>
      </w:r>
      <w:r w:rsidR="00991FCC" w:rsidRPr="00EC6D10">
        <w:rPr>
          <w:rFonts w:ascii="Euphemia" w:hAnsi="Euphemia" w:cs="Arial"/>
          <w:lang w:val="de-DE"/>
        </w:rPr>
        <w:t xml:space="preserve">, di P. Roy Carlos Paredes Zúñiga (SS). </w:t>
      </w:r>
    </w:p>
    <w:p w:rsidR="00991FCC" w:rsidRPr="00EC6D10" w:rsidRDefault="00B038BA" w:rsidP="00B038BA">
      <w:pPr>
        <w:pStyle w:val="Listenabsatz"/>
        <w:numPr>
          <w:ilvl w:val="0"/>
          <w:numId w:val="1"/>
        </w:numPr>
        <w:spacing w:after="120"/>
        <w:ind w:left="714" w:hanging="357"/>
        <w:contextualSpacing w:val="0"/>
        <w:jc w:val="both"/>
        <w:rPr>
          <w:rFonts w:ascii="Euphemia" w:hAnsi="Euphemia" w:cs="Arial"/>
          <w:lang w:val="de-DE"/>
        </w:rPr>
      </w:pPr>
      <w:r w:rsidRPr="00EC6D10">
        <w:rPr>
          <w:rFonts w:ascii="Euphemia" w:hAnsi="Euphemia" w:cs="Arial"/>
          <w:bCs/>
          <w:lang w:val="de-DE"/>
        </w:rPr>
        <w:t>Den</w:t>
      </w:r>
      <w:r w:rsidRPr="00EC6D10">
        <w:rPr>
          <w:rFonts w:ascii="Euphemia" w:hAnsi="Euphemia" w:cs="Arial"/>
          <w:b/>
          <w:lang w:val="de-DE"/>
        </w:rPr>
        <w:t xml:space="preserve"> BRUDER</w:t>
      </w:r>
      <w:r w:rsidR="00991FCC" w:rsidRPr="00EC6D10">
        <w:rPr>
          <w:rFonts w:ascii="Euphemia" w:hAnsi="Euphemia" w:cs="Arial"/>
          <w:b/>
          <w:lang w:val="de-DE"/>
        </w:rPr>
        <w:t>:</w:t>
      </w:r>
      <w:r w:rsidR="00991FCC" w:rsidRPr="00EC6D10">
        <w:rPr>
          <w:rFonts w:ascii="Euphemia" w:hAnsi="Euphemia" w:cs="Arial"/>
          <w:lang w:val="de-DE"/>
        </w:rPr>
        <w:t xml:space="preserve"> </w:t>
      </w:r>
      <w:r w:rsidR="00991FCC" w:rsidRPr="00EC6D10">
        <w:rPr>
          <w:rFonts w:ascii="Euphemia" w:hAnsi="Euphemia" w:cs="Arial"/>
          <w:bCs/>
          <w:i/>
          <w:iCs/>
          <w:lang w:val="de-DE"/>
        </w:rPr>
        <w:t>Josef</w:t>
      </w:r>
      <w:r w:rsidR="00991FCC" w:rsidRPr="00EC6D10">
        <w:rPr>
          <w:rFonts w:ascii="Euphemia" w:hAnsi="Euphemia" w:cs="Arial"/>
          <w:lang w:val="de-DE"/>
        </w:rPr>
        <w:t xml:space="preserve">, di P. Hans Hieber (DSP); </w:t>
      </w:r>
      <w:r w:rsidR="00991FCC" w:rsidRPr="00EC6D10">
        <w:rPr>
          <w:rFonts w:ascii="Euphemia" w:hAnsi="Euphemia" w:cs="Arial"/>
          <w:i/>
          <w:iCs/>
          <w:lang w:val="de-DE"/>
        </w:rPr>
        <w:t>Domenico</w:t>
      </w:r>
      <w:r w:rsidR="00991FCC" w:rsidRPr="00EC6D10">
        <w:rPr>
          <w:rFonts w:ascii="Euphemia" w:hAnsi="Euphemia" w:cs="Arial"/>
          <w:lang w:val="de-DE"/>
        </w:rPr>
        <w:t xml:space="preserve">, di P. Giovanni Taneburgo (A); </w:t>
      </w:r>
      <w:r w:rsidR="00991FCC" w:rsidRPr="00EC6D10">
        <w:rPr>
          <w:rFonts w:ascii="Euphemia" w:hAnsi="Euphemia" w:cs="Arial"/>
          <w:i/>
          <w:iCs/>
          <w:lang w:val="de-DE"/>
        </w:rPr>
        <w:t>Nich</w:t>
      </w:r>
      <w:r w:rsidR="00991FCC" w:rsidRPr="00EC6D10">
        <w:rPr>
          <w:rFonts w:ascii="Euphemia" w:hAnsi="Euphemia" w:cs="Arial"/>
          <w:i/>
          <w:iCs/>
          <w:lang w:val="de-DE"/>
        </w:rPr>
        <w:t>o</w:t>
      </w:r>
      <w:r w:rsidR="00991FCC" w:rsidRPr="00EC6D10">
        <w:rPr>
          <w:rFonts w:ascii="Euphemia" w:hAnsi="Euphemia" w:cs="Arial"/>
          <w:i/>
          <w:iCs/>
          <w:lang w:val="de-DE"/>
        </w:rPr>
        <w:t>las</w:t>
      </w:r>
      <w:r w:rsidR="00991FCC" w:rsidRPr="00EC6D10">
        <w:rPr>
          <w:rFonts w:ascii="Euphemia" w:hAnsi="Euphemia" w:cs="Arial"/>
          <w:lang w:val="de-DE"/>
        </w:rPr>
        <w:t>, de</w:t>
      </w:r>
      <w:r w:rsidRPr="00EC6D10">
        <w:rPr>
          <w:rFonts w:ascii="Euphemia" w:hAnsi="Euphemia" w:cs="Arial"/>
          <w:lang w:val="de-DE"/>
        </w:rPr>
        <w:t xml:space="preserve">s </w:t>
      </w:r>
      <w:r w:rsidR="00991FCC" w:rsidRPr="00EC6D10">
        <w:rPr>
          <w:rFonts w:ascii="Euphemia" w:hAnsi="Euphemia" w:cs="Arial"/>
          <w:lang w:val="de-DE"/>
        </w:rPr>
        <w:t>Sc</w:t>
      </w:r>
      <w:r w:rsidRPr="00EC6D10">
        <w:rPr>
          <w:rFonts w:ascii="Euphemia" w:hAnsi="Euphemia" w:cs="Arial"/>
          <w:lang w:val="de-DE"/>
        </w:rPr>
        <w:t>h</w:t>
      </w:r>
      <w:r w:rsidR="00991FCC" w:rsidRPr="00EC6D10">
        <w:rPr>
          <w:rFonts w:ascii="Euphemia" w:hAnsi="Euphemia" w:cs="Arial"/>
          <w:lang w:val="de-DE"/>
        </w:rPr>
        <w:t xml:space="preserve">. Kevin Otieno Oduor (KE); </w:t>
      </w:r>
      <w:r w:rsidR="00991FCC" w:rsidRPr="00EC6D10">
        <w:rPr>
          <w:rFonts w:ascii="Euphemia" w:hAnsi="Euphemia" w:cs="Arial"/>
          <w:i/>
          <w:iCs/>
          <w:lang w:val="de-DE"/>
        </w:rPr>
        <w:t>Giovanni</w:t>
      </w:r>
      <w:r w:rsidR="00991FCC" w:rsidRPr="00EC6D10">
        <w:rPr>
          <w:rFonts w:ascii="Euphemia" w:hAnsi="Euphemia" w:cs="Arial"/>
          <w:lang w:val="de-DE"/>
        </w:rPr>
        <w:t xml:space="preserve"> di Fr. Alessandro Ongaro (I).</w:t>
      </w:r>
    </w:p>
    <w:p w:rsidR="00991FCC" w:rsidRPr="00EC6D10" w:rsidRDefault="00B038BA" w:rsidP="00B038BA">
      <w:pPr>
        <w:pStyle w:val="Listenabsatz"/>
        <w:numPr>
          <w:ilvl w:val="0"/>
          <w:numId w:val="1"/>
        </w:numPr>
        <w:spacing w:after="120"/>
        <w:ind w:left="714" w:hanging="357"/>
        <w:contextualSpacing w:val="0"/>
        <w:jc w:val="both"/>
        <w:rPr>
          <w:rFonts w:ascii="Euphemia" w:hAnsi="Euphemia" w:cs="Arial"/>
          <w:lang w:val="de-DE"/>
        </w:rPr>
      </w:pPr>
      <w:r w:rsidRPr="00EC6D10">
        <w:rPr>
          <w:rFonts w:ascii="Euphemia" w:hAnsi="Euphemia" w:cs="Arial"/>
          <w:bCs/>
          <w:lang w:val="de-DE"/>
        </w:rPr>
        <w:t>Die</w:t>
      </w:r>
      <w:r w:rsidR="00991FCC" w:rsidRPr="00EC6D10">
        <w:rPr>
          <w:rFonts w:ascii="Euphemia" w:hAnsi="Euphemia" w:cs="Arial"/>
          <w:b/>
          <w:lang w:val="de-DE"/>
        </w:rPr>
        <w:t xml:space="preserve"> </w:t>
      </w:r>
      <w:r w:rsidR="00991FCC" w:rsidRPr="00EC6D10">
        <w:rPr>
          <w:rFonts w:ascii="Euphemia" w:hAnsi="Euphemia" w:cs="Arial"/>
          <w:b/>
          <w:caps/>
          <w:lang w:val="de-DE"/>
        </w:rPr>
        <w:t>S</w:t>
      </w:r>
      <w:r w:rsidRPr="00EC6D10">
        <w:rPr>
          <w:rFonts w:ascii="Euphemia" w:hAnsi="Euphemia" w:cs="Arial"/>
          <w:b/>
          <w:caps/>
          <w:lang w:val="de-DE"/>
        </w:rPr>
        <w:t>chwester</w:t>
      </w:r>
      <w:r w:rsidRPr="00EC6D10">
        <w:rPr>
          <w:rFonts w:ascii="Euphemia" w:hAnsi="Euphemia" w:cs="Arial"/>
          <w:b/>
          <w:lang w:val="de-DE"/>
        </w:rPr>
        <w:t xml:space="preserve"> </w:t>
      </w:r>
      <w:r w:rsidR="00991FCC" w:rsidRPr="00EC6D10">
        <w:rPr>
          <w:rFonts w:ascii="Euphemia" w:hAnsi="Euphemia" w:cs="Arial"/>
          <w:b/>
          <w:i/>
          <w:iCs/>
          <w:lang w:val="de-DE"/>
        </w:rPr>
        <w:t>ORELLA</w:t>
      </w:r>
      <w:r w:rsidR="00991FCC" w:rsidRPr="00EC6D10">
        <w:rPr>
          <w:rFonts w:ascii="Euphemia" w:hAnsi="Euphemia" w:cs="Arial"/>
          <w:b/>
          <w:lang w:val="de-DE"/>
        </w:rPr>
        <w:t>:</w:t>
      </w:r>
      <w:r w:rsidR="00991FCC" w:rsidRPr="00EC6D10">
        <w:rPr>
          <w:rFonts w:ascii="Euphemia" w:hAnsi="Euphemia" w:cs="Arial"/>
          <w:lang w:val="de-DE"/>
        </w:rPr>
        <w:t xml:space="preserve"> </w:t>
      </w:r>
      <w:r w:rsidR="00991FCC" w:rsidRPr="00EC6D10">
        <w:rPr>
          <w:rFonts w:ascii="Euphemia" w:hAnsi="Euphemia" w:cs="Arial"/>
          <w:i/>
          <w:iCs/>
          <w:lang w:val="de-DE"/>
        </w:rPr>
        <w:t>Maria</w:t>
      </w:r>
      <w:r w:rsidR="00991FCC" w:rsidRPr="00EC6D10">
        <w:rPr>
          <w:rFonts w:ascii="Euphemia" w:hAnsi="Euphemia" w:cs="Arial"/>
          <w:lang w:val="de-DE"/>
        </w:rPr>
        <w:t>, di P. Giuseppe Brunelli (I).</w:t>
      </w:r>
    </w:p>
    <w:p w:rsidR="00991FCC" w:rsidRPr="00EC6D10" w:rsidRDefault="00991FCC" w:rsidP="00991FCC">
      <w:pPr>
        <w:pStyle w:val="Listenabsatz"/>
        <w:numPr>
          <w:ilvl w:val="0"/>
          <w:numId w:val="1"/>
        </w:numPr>
        <w:jc w:val="both"/>
        <w:rPr>
          <w:rFonts w:ascii="Euphemia" w:hAnsi="Euphemia" w:cs="Arial"/>
          <w:spacing w:val="-4"/>
          <w:lang w:val="de-DE"/>
        </w:rPr>
      </w:pPr>
      <w:r w:rsidRPr="00EC6D10">
        <w:rPr>
          <w:rFonts w:ascii="Euphemia" w:hAnsi="Euphemia" w:cs="Arial"/>
          <w:b/>
          <w:spacing w:val="-4"/>
          <w:lang w:val="de-DE"/>
        </w:rPr>
        <w:t>LE SUORE MISSIONARIE COMBONIANE:</w:t>
      </w:r>
      <w:r w:rsidRPr="00EC6D10">
        <w:rPr>
          <w:rFonts w:ascii="Euphemia" w:hAnsi="Euphemia" w:cs="Arial"/>
          <w:spacing w:val="-4"/>
          <w:lang w:val="de-DE"/>
        </w:rPr>
        <w:t xml:space="preserve"> </w:t>
      </w:r>
      <w:r w:rsidRPr="00EC6D10">
        <w:rPr>
          <w:rFonts w:ascii="Euphemia" w:hAnsi="Euphemia" w:cs="Arial"/>
          <w:lang w:val="de-DE"/>
        </w:rPr>
        <w:t>Sr. Teresita Scattolaro, Sr. M. Candida Righetti, Sr. Alejandra Lugo Carmona, Sr. M. Veronica Quattrin.</w:t>
      </w:r>
    </w:p>
    <w:p w:rsidR="00991FCC" w:rsidRDefault="00991FCC" w:rsidP="00B038BA">
      <w:pPr>
        <w:jc w:val="center"/>
        <w:rPr>
          <w:rFonts w:ascii="Euphemia" w:hAnsi="Euphemia" w:cs="Arial"/>
          <w:spacing w:val="-4"/>
          <w:lang w:val="de-DE"/>
        </w:rPr>
      </w:pPr>
    </w:p>
    <w:p w:rsidR="00170D75" w:rsidRPr="00EC6D10" w:rsidRDefault="00170D75" w:rsidP="00B038BA">
      <w:pPr>
        <w:jc w:val="center"/>
        <w:rPr>
          <w:rFonts w:ascii="Euphemia" w:hAnsi="Euphemia" w:cs="Arial"/>
          <w:spacing w:val="-4"/>
          <w:lang w:val="de-DE"/>
        </w:rPr>
      </w:pPr>
    </w:p>
    <w:p w:rsidR="00B038BA" w:rsidRDefault="00B038BA" w:rsidP="00B038BA">
      <w:pPr>
        <w:jc w:val="center"/>
        <w:rPr>
          <w:rFonts w:ascii="Euphemia" w:hAnsi="Euphemia" w:cs="Arial"/>
          <w:spacing w:val="-4"/>
          <w:lang w:val="de-DE"/>
        </w:rPr>
      </w:pPr>
      <w:r w:rsidRPr="00EC6D10">
        <w:rPr>
          <w:rFonts w:ascii="Euphemia" w:hAnsi="Euphemia" w:cs="Arial"/>
          <w:noProof/>
          <w:spacing w:val="-4"/>
          <w:lang w:val="de-DE" w:eastAsia="de-DE" w:bidi="he-IL"/>
        </w:rPr>
        <w:drawing>
          <wp:inline distT="0" distB="0" distL="0" distR="0" wp14:anchorId="77CBC5CF" wp14:editId="5F70A011">
            <wp:extent cx="860612" cy="678449"/>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sionf.b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861062" cy="678804"/>
                    </a:xfrm>
                    <a:prstGeom prst="rect">
                      <a:avLst/>
                    </a:prstGeom>
                  </pic:spPr>
                </pic:pic>
              </a:graphicData>
            </a:graphic>
          </wp:inline>
        </w:drawing>
      </w:r>
    </w:p>
    <w:p w:rsidR="00170D75" w:rsidRDefault="00170D75" w:rsidP="00B038BA">
      <w:pPr>
        <w:jc w:val="center"/>
        <w:rPr>
          <w:rFonts w:ascii="Euphemia" w:hAnsi="Euphemia" w:cs="Arial"/>
          <w:spacing w:val="-4"/>
          <w:lang w:val="de-DE"/>
        </w:rPr>
      </w:pPr>
    </w:p>
    <w:p w:rsidR="00170D75" w:rsidRPr="00EC6D10" w:rsidRDefault="00170D75" w:rsidP="00170D75">
      <w:pPr>
        <w:pBdr>
          <w:top w:val="single" w:sz="4" w:space="1" w:color="auto"/>
          <w:bottom w:val="single" w:sz="4" w:space="1" w:color="auto"/>
        </w:pBdr>
        <w:jc w:val="center"/>
        <w:rPr>
          <w:rFonts w:ascii="Euphemia" w:hAnsi="Euphemia" w:cs="Arial"/>
          <w:b/>
          <w:spacing w:val="-4"/>
          <w:w w:val="105"/>
          <w:sz w:val="20"/>
          <w:szCs w:val="20"/>
          <w:lang w:val="de-DE"/>
        </w:rPr>
      </w:pPr>
      <w:r w:rsidRPr="00EC6D10">
        <w:rPr>
          <w:rFonts w:ascii="Euphemia" w:hAnsi="Euphemia"/>
          <w:b/>
          <w:w w:val="105"/>
          <w:sz w:val="20"/>
          <w:szCs w:val="20"/>
          <w:lang w:val="de-DE"/>
        </w:rPr>
        <w:t>MISSIONARI COMBONIANI  VIA LUIGI LILIO 80 - ROMA</w:t>
      </w:r>
    </w:p>
    <w:p w:rsidR="00B038BA" w:rsidRDefault="00B038BA" w:rsidP="00991FCC">
      <w:pPr>
        <w:jc w:val="both"/>
        <w:rPr>
          <w:rFonts w:ascii="Euphemia" w:hAnsi="Euphemia" w:cs="Arial"/>
          <w:spacing w:val="-4"/>
          <w:lang w:val="de-DE"/>
        </w:rPr>
      </w:pPr>
    </w:p>
    <w:p w:rsidR="008F3F64" w:rsidRDefault="008F3F64" w:rsidP="00991FCC">
      <w:pPr>
        <w:jc w:val="both"/>
        <w:rPr>
          <w:rFonts w:ascii="Euphemia" w:hAnsi="Euphemia" w:cs="Arial"/>
          <w:spacing w:val="-4"/>
          <w:lang w:val="de-DE"/>
        </w:rPr>
      </w:pPr>
    </w:p>
    <w:p w:rsidR="008F3F64" w:rsidRDefault="008F3F64" w:rsidP="00991FCC">
      <w:pPr>
        <w:jc w:val="both"/>
        <w:rPr>
          <w:rFonts w:ascii="Euphemia" w:hAnsi="Euphemia" w:cs="Arial"/>
          <w:spacing w:val="-4"/>
          <w:lang w:val="de-DE"/>
        </w:rPr>
      </w:pPr>
    </w:p>
    <w:p w:rsidR="008F3F64" w:rsidRDefault="008F3F64" w:rsidP="00991FCC">
      <w:pPr>
        <w:jc w:val="both"/>
        <w:rPr>
          <w:rFonts w:ascii="Euphemia" w:hAnsi="Euphemia" w:cs="Arial"/>
          <w:spacing w:val="-4"/>
          <w:lang w:val="de-DE"/>
        </w:rPr>
      </w:pPr>
    </w:p>
    <w:p w:rsidR="008F3F64" w:rsidRDefault="008F3F64" w:rsidP="00991FCC">
      <w:pPr>
        <w:jc w:val="both"/>
        <w:rPr>
          <w:rFonts w:ascii="Euphemia" w:hAnsi="Euphemia" w:cs="Arial"/>
          <w:spacing w:val="-4"/>
          <w:lang w:val="de-DE"/>
        </w:rPr>
      </w:pPr>
    </w:p>
    <w:p w:rsidR="008F3F64" w:rsidRDefault="008F3F64" w:rsidP="00991FCC">
      <w:pPr>
        <w:jc w:val="both"/>
        <w:rPr>
          <w:rFonts w:ascii="Euphemia" w:hAnsi="Euphemia" w:cs="Arial"/>
          <w:spacing w:val="-4"/>
          <w:lang w:val="de-DE"/>
        </w:rPr>
      </w:pPr>
    </w:p>
    <w:p w:rsidR="008F3F64" w:rsidRDefault="008F3F64" w:rsidP="00991FCC">
      <w:pPr>
        <w:jc w:val="both"/>
        <w:rPr>
          <w:rFonts w:ascii="Euphemia" w:hAnsi="Euphemia" w:cs="Arial"/>
          <w:spacing w:val="-4"/>
          <w:lang w:val="de-DE"/>
        </w:rPr>
      </w:pPr>
    </w:p>
    <w:p w:rsidR="008F3F64" w:rsidRDefault="008F3F64" w:rsidP="00991FCC">
      <w:pPr>
        <w:jc w:val="both"/>
        <w:rPr>
          <w:rFonts w:ascii="Euphemia" w:hAnsi="Euphemia" w:cs="Arial"/>
          <w:spacing w:val="-4"/>
          <w:lang w:val="de-DE"/>
        </w:rPr>
      </w:pPr>
    </w:p>
    <w:p w:rsidR="008F3F64" w:rsidRDefault="008F3F64" w:rsidP="00991FCC">
      <w:pPr>
        <w:jc w:val="both"/>
        <w:rPr>
          <w:rFonts w:ascii="Euphemia" w:hAnsi="Euphemia" w:cs="Arial"/>
          <w:spacing w:val="-4"/>
          <w:lang w:val="de-DE"/>
        </w:rPr>
      </w:pPr>
    </w:p>
    <w:p w:rsidR="008F3F64" w:rsidRDefault="008F3F64" w:rsidP="00991FCC">
      <w:pPr>
        <w:jc w:val="both"/>
        <w:rPr>
          <w:rFonts w:ascii="Euphemia" w:hAnsi="Euphemia" w:cs="Arial"/>
          <w:spacing w:val="-4"/>
          <w:lang w:val="de-DE"/>
        </w:rPr>
      </w:pPr>
    </w:p>
    <w:p w:rsidR="008F3F64" w:rsidRDefault="008F3F64" w:rsidP="00991FCC">
      <w:pPr>
        <w:jc w:val="both"/>
        <w:rPr>
          <w:rFonts w:ascii="Euphemia" w:hAnsi="Euphemia" w:cs="Arial"/>
          <w:spacing w:val="-4"/>
          <w:lang w:val="de-DE"/>
        </w:rPr>
      </w:pPr>
    </w:p>
    <w:p w:rsidR="008F3F64" w:rsidRDefault="008F3F64" w:rsidP="00991FCC">
      <w:pPr>
        <w:jc w:val="both"/>
        <w:rPr>
          <w:rFonts w:ascii="Euphemia" w:hAnsi="Euphemia" w:cs="Arial"/>
          <w:spacing w:val="-4"/>
          <w:lang w:val="de-DE"/>
        </w:rPr>
      </w:pPr>
    </w:p>
    <w:p w:rsidR="008F3F64" w:rsidRDefault="008F3F64" w:rsidP="00991FCC">
      <w:pPr>
        <w:jc w:val="both"/>
        <w:rPr>
          <w:rFonts w:ascii="Euphemia" w:hAnsi="Euphemia" w:cs="Arial"/>
          <w:spacing w:val="-4"/>
          <w:lang w:val="de-DE"/>
        </w:rPr>
      </w:pPr>
    </w:p>
    <w:p w:rsidR="008F3F64" w:rsidRDefault="008F3F64" w:rsidP="00991FCC">
      <w:pPr>
        <w:jc w:val="both"/>
        <w:rPr>
          <w:rFonts w:ascii="Euphemia" w:hAnsi="Euphemia" w:cs="Arial"/>
          <w:spacing w:val="-4"/>
          <w:lang w:val="de-DE"/>
        </w:rPr>
      </w:pPr>
    </w:p>
    <w:p w:rsidR="008F3F64" w:rsidRDefault="008F3F64" w:rsidP="00991FCC">
      <w:pPr>
        <w:jc w:val="both"/>
        <w:rPr>
          <w:rFonts w:ascii="Euphemia" w:hAnsi="Euphemia" w:cs="Arial"/>
          <w:spacing w:val="-4"/>
          <w:lang w:val="de-DE"/>
        </w:rPr>
      </w:pPr>
    </w:p>
    <w:p w:rsidR="008F3F64" w:rsidRDefault="008F3F64" w:rsidP="00991FCC">
      <w:pPr>
        <w:jc w:val="both"/>
        <w:rPr>
          <w:rFonts w:ascii="Euphemia" w:hAnsi="Euphemia" w:cs="Arial"/>
          <w:spacing w:val="-4"/>
          <w:lang w:val="de-DE"/>
        </w:rPr>
      </w:pPr>
    </w:p>
    <w:p w:rsidR="008F3F64" w:rsidRDefault="008F3F64" w:rsidP="00991FCC">
      <w:pPr>
        <w:jc w:val="both"/>
        <w:rPr>
          <w:rFonts w:ascii="Euphemia" w:hAnsi="Euphemia" w:cs="Arial"/>
          <w:spacing w:val="-4"/>
          <w:lang w:val="de-DE"/>
        </w:rPr>
      </w:pPr>
    </w:p>
    <w:p w:rsidR="008F3F64" w:rsidRDefault="008F3F64" w:rsidP="00991FCC">
      <w:pPr>
        <w:jc w:val="both"/>
        <w:rPr>
          <w:rFonts w:ascii="Euphemia" w:hAnsi="Euphemia" w:cs="Arial"/>
          <w:spacing w:val="-4"/>
          <w:lang w:val="de-DE"/>
        </w:rPr>
      </w:pPr>
    </w:p>
    <w:p w:rsidR="008F3F64" w:rsidRDefault="008F3F64" w:rsidP="00991FCC">
      <w:pPr>
        <w:jc w:val="both"/>
        <w:rPr>
          <w:rFonts w:ascii="Euphemia" w:hAnsi="Euphemia" w:cs="Arial"/>
          <w:spacing w:val="-4"/>
          <w:lang w:val="de-DE"/>
        </w:rPr>
      </w:pPr>
    </w:p>
    <w:p w:rsidR="008F3F64" w:rsidRDefault="008F3F64" w:rsidP="00991FCC">
      <w:pPr>
        <w:jc w:val="both"/>
        <w:rPr>
          <w:rFonts w:ascii="Euphemia" w:hAnsi="Euphemia" w:cs="Arial"/>
          <w:spacing w:val="-4"/>
          <w:lang w:val="de-DE"/>
        </w:rPr>
      </w:pPr>
    </w:p>
    <w:p w:rsidR="008F3F64" w:rsidRDefault="008F3F64" w:rsidP="00991FCC">
      <w:pPr>
        <w:jc w:val="both"/>
        <w:rPr>
          <w:rFonts w:ascii="Euphemia" w:hAnsi="Euphemia" w:cs="Arial"/>
          <w:spacing w:val="-4"/>
          <w:lang w:val="de-DE"/>
        </w:rPr>
      </w:pPr>
    </w:p>
    <w:p w:rsidR="008F3F64" w:rsidRDefault="008F3F64" w:rsidP="00991FCC">
      <w:pPr>
        <w:jc w:val="both"/>
        <w:rPr>
          <w:rFonts w:ascii="Euphemia" w:hAnsi="Euphemia" w:cs="Arial"/>
          <w:spacing w:val="-4"/>
          <w:lang w:val="de-DE"/>
        </w:rPr>
      </w:pPr>
    </w:p>
    <w:p w:rsidR="008F3F64" w:rsidRDefault="008F3F64" w:rsidP="00991FCC">
      <w:pPr>
        <w:jc w:val="both"/>
        <w:rPr>
          <w:rFonts w:ascii="Euphemia" w:hAnsi="Euphemia" w:cs="Arial"/>
          <w:spacing w:val="-4"/>
          <w:lang w:val="de-DE"/>
        </w:rPr>
      </w:pPr>
    </w:p>
    <w:p w:rsidR="008F3F64" w:rsidRDefault="008F3F64" w:rsidP="00991FCC">
      <w:pPr>
        <w:jc w:val="both"/>
        <w:rPr>
          <w:rFonts w:ascii="Euphemia" w:hAnsi="Euphemia" w:cs="Arial"/>
          <w:spacing w:val="-4"/>
          <w:lang w:val="de-DE"/>
        </w:rPr>
      </w:pPr>
    </w:p>
    <w:p w:rsidR="008F3F64" w:rsidRDefault="008F3F64" w:rsidP="00991FCC">
      <w:pPr>
        <w:jc w:val="both"/>
        <w:rPr>
          <w:rFonts w:ascii="Euphemia" w:hAnsi="Euphemia" w:cs="Arial"/>
          <w:spacing w:val="-4"/>
          <w:lang w:val="de-DE"/>
        </w:rPr>
      </w:pPr>
    </w:p>
    <w:p w:rsidR="008F3F64" w:rsidRDefault="008F3F64" w:rsidP="00991FCC">
      <w:pPr>
        <w:jc w:val="both"/>
        <w:rPr>
          <w:rFonts w:ascii="Euphemia" w:hAnsi="Euphemia" w:cs="Arial"/>
          <w:spacing w:val="-4"/>
          <w:lang w:val="de-DE"/>
        </w:rPr>
      </w:pPr>
    </w:p>
    <w:p w:rsidR="008F3F64" w:rsidRPr="008F3F64" w:rsidRDefault="008F3F64" w:rsidP="008F3F64">
      <w:pPr>
        <w:pBdr>
          <w:top w:val="single" w:sz="4" w:space="1" w:color="auto"/>
          <w:bottom w:val="single" w:sz="4" w:space="1" w:color="auto"/>
        </w:pBdr>
        <w:jc w:val="center"/>
        <w:rPr>
          <w:rFonts w:asciiTheme="minorHAnsi" w:hAnsiTheme="minorHAnsi" w:cs="Arial"/>
          <w:i/>
          <w:iCs/>
          <w:spacing w:val="-4"/>
          <w:lang w:val="de-DE"/>
        </w:rPr>
      </w:pPr>
      <w:r>
        <w:rPr>
          <w:rFonts w:asciiTheme="minorHAnsi" w:hAnsiTheme="minorHAnsi" w:cs="Arial"/>
          <w:i/>
          <w:iCs/>
          <w:spacing w:val="-4"/>
          <w:lang w:val="de-DE"/>
        </w:rPr>
        <w:t>Übersetzung: P. Klose Georg und P. Eder Alois</w:t>
      </w:r>
    </w:p>
    <w:p w:rsidR="00170D75" w:rsidRDefault="00170D75" w:rsidP="00991FCC">
      <w:pPr>
        <w:jc w:val="both"/>
        <w:rPr>
          <w:rFonts w:ascii="Euphemia" w:hAnsi="Euphemia" w:cs="Arial"/>
          <w:spacing w:val="-4"/>
          <w:lang w:val="de-DE"/>
        </w:rPr>
      </w:pPr>
    </w:p>
    <w:p w:rsidR="00170D75" w:rsidRDefault="00170D75" w:rsidP="00991FCC">
      <w:pPr>
        <w:jc w:val="both"/>
        <w:rPr>
          <w:rFonts w:ascii="Euphemia" w:hAnsi="Euphemia" w:cs="Arial"/>
          <w:spacing w:val="-4"/>
          <w:lang w:val="de-DE"/>
        </w:rPr>
      </w:pPr>
    </w:p>
    <w:p w:rsidR="008F3F64" w:rsidRDefault="008F3F64" w:rsidP="00991FCC">
      <w:pPr>
        <w:jc w:val="both"/>
        <w:rPr>
          <w:rFonts w:ascii="Euphemia" w:hAnsi="Euphemia" w:cs="Arial"/>
          <w:spacing w:val="-4"/>
          <w:lang w:val="de-DE"/>
        </w:rPr>
      </w:pPr>
    </w:p>
    <w:p w:rsidR="008F3F64" w:rsidRDefault="008F3F64" w:rsidP="00991FCC">
      <w:pPr>
        <w:jc w:val="both"/>
        <w:rPr>
          <w:rFonts w:ascii="Euphemia" w:hAnsi="Euphemia" w:cs="Arial"/>
          <w:spacing w:val="-4"/>
          <w:lang w:val="de-DE"/>
        </w:rPr>
      </w:pPr>
    </w:p>
    <w:p w:rsidR="008F3F64" w:rsidRDefault="008F3F64" w:rsidP="008F3F64">
      <w:pPr>
        <w:jc w:val="center"/>
        <w:rPr>
          <w:rFonts w:ascii="Euphemia" w:hAnsi="Euphemia" w:cs="Arial"/>
          <w:spacing w:val="-4"/>
          <w:lang w:val="de-DE"/>
        </w:rPr>
      </w:pPr>
    </w:p>
    <w:p w:rsidR="008F3F64" w:rsidRDefault="008F3F64" w:rsidP="008F3F64">
      <w:pPr>
        <w:jc w:val="center"/>
        <w:rPr>
          <w:rFonts w:ascii="Euphemia" w:hAnsi="Euphemia" w:cs="Arial"/>
          <w:spacing w:val="-4"/>
          <w:lang w:val="de-DE"/>
        </w:rPr>
      </w:pPr>
    </w:p>
    <w:p w:rsidR="008F3F64" w:rsidRDefault="008F3F64" w:rsidP="008F3F64">
      <w:pPr>
        <w:jc w:val="center"/>
        <w:rPr>
          <w:rFonts w:ascii="Euphemia" w:hAnsi="Euphemia" w:cs="Arial"/>
          <w:spacing w:val="-4"/>
          <w:lang w:val="de-DE"/>
        </w:rPr>
      </w:pPr>
    </w:p>
    <w:p w:rsidR="008F3F64" w:rsidRDefault="008F3F64" w:rsidP="008F3F64">
      <w:pPr>
        <w:jc w:val="center"/>
        <w:rPr>
          <w:rFonts w:ascii="Euphemia" w:hAnsi="Euphemia" w:cs="Arial"/>
          <w:spacing w:val="-4"/>
          <w:lang w:val="de-DE"/>
        </w:rPr>
      </w:pPr>
    </w:p>
    <w:p w:rsidR="008F3F64" w:rsidRDefault="008F3F64" w:rsidP="008F3F64">
      <w:pPr>
        <w:jc w:val="center"/>
        <w:rPr>
          <w:rFonts w:ascii="Euphemia" w:hAnsi="Euphemia" w:cs="Arial"/>
          <w:spacing w:val="-4"/>
          <w:lang w:val="de-DE"/>
        </w:rPr>
      </w:pPr>
    </w:p>
    <w:p w:rsidR="008F3F64" w:rsidRDefault="008F3F64" w:rsidP="008F3F64">
      <w:pPr>
        <w:jc w:val="center"/>
        <w:rPr>
          <w:rFonts w:ascii="Euphemia" w:hAnsi="Euphemia" w:cs="Arial"/>
          <w:spacing w:val="-4"/>
          <w:lang w:val="de-DE"/>
        </w:rPr>
      </w:pPr>
    </w:p>
    <w:p w:rsidR="008F3F64" w:rsidRDefault="008F3F64" w:rsidP="008F3F64">
      <w:pPr>
        <w:jc w:val="center"/>
        <w:rPr>
          <w:rFonts w:ascii="Euphemia" w:hAnsi="Euphemia" w:cs="Arial"/>
          <w:spacing w:val="-4"/>
          <w:lang w:val="de-DE"/>
        </w:rPr>
      </w:pPr>
    </w:p>
    <w:p w:rsidR="008F3F64" w:rsidRDefault="008F3F64" w:rsidP="008F3F64">
      <w:pPr>
        <w:jc w:val="center"/>
        <w:rPr>
          <w:rFonts w:ascii="Euphemia" w:hAnsi="Euphemia" w:cs="Arial"/>
          <w:spacing w:val="-4"/>
          <w:lang w:val="de-DE"/>
        </w:rPr>
      </w:pPr>
    </w:p>
    <w:p w:rsidR="008F3F64" w:rsidRDefault="008F3F64" w:rsidP="008F3F64">
      <w:pPr>
        <w:jc w:val="center"/>
        <w:rPr>
          <w:rFonts w:ascii="Euphemia" w:hAnsi="Euphemia" w:cs="Arial"/>
          <w:spacing w:val="-4"/>
          <w:lang w:val="de-DE"/>
        </w:rPr>
      </w:pPr>
    </w:p>
    <w:p w:rsidR="008F3F64" w:rsidRDefault="008F3F64" w:rsidP="008F3F64">
      <w:pPr>
        <w:jc w:val="center"/>
        <w:rPr>
          <w:rFonts w:ascii="Euphemia" w:hAnsi="Euphemia" w:cs="Arial"/>
          <w:spacing w:val="-4"/>
          <w:lang w:val="de-DE"/>
        </w:rPr>
      </w:pPr>
    </w:p>
    <w:p w:rsidR="008F3F64" w:rsidRDefault="008F3F64" w:rsidP="008F3F64">
      <w:pPr>
        <w:jc w:val="center"/>
        <w:rPr>
          <w:rFonts w:ascii="Euphemia" w:hAnsi="Euphemia" w:cs="Arial"/>
          <w:spacing w:val="-4"/>
          <w:lang w:val="de-DE"/>
        </w:rPr>
      </w:pPr>
    </w:p>
    <w:p w:rsidR="008F3F64" w:rsidRDefault="008F3F64" w:rsidP="008F3F64">
      <w:pPr>
        <w:jc w:val="center"/>
        <w:rPr>
          <w:rFonts w:ascii="Euphemia" w:hAnsi="Euphemia" w:cs="Arial"/>
          <w:spacing w:val="-4"/>
          <w:lang w:val="de-DE"/>
        </w:rPr>
      </w:pPr>
    </w:p>
    <w:p w:rsidR="008F3F64" w:rsidRPr="008F3F64" w:rsidRDefault="008F3F64" w:rsidP="008F3F64">
      <w:pPr>
        <w:jc w:val="center"/>
        <w:rPr>
          <w:rFonts w:ascii="Euphemia" w:hAnsi="Euphemia" w:cs="Arial"/>
          <w:spacing w:val="-4"/>
          <w:sz w:val="72"/>
          <w:szCs w:val="72"/>
          <w:lang w:val="de-DE"/>
        </w:rPr>
      </w:pPr>
      <w:r w:rsidRPr="008F3F64">
        <w:rPr>
          <w:rFonts w:ascii="Euphemia" w:hAnsi="Euphemia" w:cs="Arial"/>
          <w:spacing w:val="-4"/>
          <w:sz w:val="72"/>
          <w:szCs w:val="72"/>
          <w:lang w:val="de-DE"/>
        </w:rPr>
        <w:sym w:font="Wingdings" w:char="F05D"/>
      </w:r>
    </w:p>
    <w:p w:rsidR="008F3F64" w:rsidRDefault="008F3F64" w:rsidP="008F3F64">
      <w:pPr>
        <w:jc w:val="center"/>
        <w:rPr>
          <w:rFonts w:ascii="Euphemia" w:hAnsi="Euphemia" w:cs="Arial"/>
          <w:spacing w:val="-4"/>
          <w:lang w:val="de-DE"/>
        </w:rPr>
      </w:pPr>
    </w:p>
    <w:p w:rsidR="008F3F64" w:rsidRDefault="008F3F64" w:rsidP="008F3F64">
      <w:pPr>
        <w:jc w:val="center"/>
        <w:rPr>
          <w:rFonts w:ascii="Euphemia" w:hAnsi="Euphemia" w:cs="Arial"/>
          <w:spacing w:val="-4"/>
          <w:lang w:val="de-DE"/>
        </w:rPr>
      </w:pPr>
    </w:p>
    <w:p w:rsidR="008F3F64" w:rsidRDefault="008F3F64" w:rsidP="008F3F64">
      <w:pPr>
        <w:jc w:val="center"/>
        <w:rPr>
          <w:rFonts w:ascii="Euphemia" w:hAnsi="Euphemia" w:cs="Arial"/>
          <w:spacing w:val="-4"/>
          <w:lang w:val="de-DE"/>
        </w:rPr>
      </w:pPr>
    </w:p>
    <w:p w:rsidR="008F3F64" w:rsidRDefault="008F3F64" w:rsidP="008F3F64">
      <w:pPr>
        <w:jc w:val="center"/>
        <w:rPr>
          <w:rFonts w:ascii="Euphemia" w:hAnsi="Euphemia" w:cs="Arial"/>
          <w:spacing w:val="-4"/>
          <w:lang w:val="de-DE"/>
        </w:rPr>
      </w:pPr>
    </w:p>
    <w:p w:rsidR="008F3F64" w:rsidRDefault="008F3F64" w:rsidP="008F3F64">
      <w:pPr>
        <w:jc w:val="center"/>
        <w:rPr>
          <w:rFonts w:ascii="Euphemia" w:hAnsi="Euphemia" w:cs="Arial"/>
          <w:spacing w:val="-4"/>
          <w:lang w:val="de-DE"/>
        </w:rPr>
      </w:pPr>
    </w:p>
    <w:p w:rsidR="008F3F64" w:rsidRDefault="008F3F64" w:rsidP="00991FCC">
      <w:pPr>
        <w:jc w:val="both"/>
        <w:rPr>
          <w:rFonts w:ascii="Euphemia" w:hAnsi="Euphemia" w:cs="Arial"/>
          <w:spacing w:val="-4"/>
          <w:lang w:val="de-DE"/>
        </w:rPr>
      </w:pPr>
    </w:p>
    <w:p w:rsidR="008F3F64" w:rsidRDefault="008F3F64" w:rsidP="00991FCC">
      <w:pPr>
        <w:jc w:val="both"/>
        <w:rPr>
          <w:rFonts w:ascii="Euphemia" w:hAnsi="Euphemia" w:cs="Arial"/>
          <w:spacing w:val="-4"/>
          <w:lang w:val="de-DE"/>
        </w:rPr>
      </w:pPr>
    </w:p>
    <w:p w:rsidR="008F3F64" w:rsidRDefault="008F3F64" w:rsidP="00991FCC">
      <w:pPr>
        <w:jc w:val="both"/>
        <w:rPr>
          <w:rFonts w:ascii="Euphemia" w:hAnsi="Euphemia" w:cs="Arial"/>
          <w:spacing w:val="-4"/>
          <w:lang w:val="de-DE"/>
        </w:rPr>
      </w:pPr>
    </w:p>
    <w:p w:rsidR="008F3F64" w:rsidRDefault="008F3F64" w:rsidP="00991FCC">
      <w:pPr>
        <w:jc w:val="both"/>
        <w:rPr>
          <w:rFonts w:ascii="Euphemia" w:hAnsi="Euphemia" w:cs="Arial"/>
          <w:spacing w:val="-4"/>
          <w:lang w:val="de-DE"/>
        </w:rPr>
      </w:pPr>
    </w:p>
    <w:p w:rsidR="008F3F64" w:rsidRDefault="008F3F64" w:rsidP="00991FCC">
      <w:pPr>
        <w:jc w:val="both"/>
        <w:rPr>
          <w:rFonts w:ascii="Euphemia" w:hAnsi="Euphemia" w:cs="Arial"/>
          <w:spacing w:val="-4"/>
          <w:lang w:val="de-DE"/>
        </w:rPr>
      </w:pPr>
    </w:p>
    <w:p w:rsidR="008F3F64" w:rsidRPr="00EC6D10" w:rsidRDefault="008F3F64" w:rsidP="00991FCC">
      <w:pPr>
        <w:jc w:val="both"/>
        <w:rPr>
          <w:rFonts w:ascii="Euphemia" w:hAnsi="Euphemia" w:cs="Arial"/>
          <w:spacing w:val="-4"/>
          <w:lang w:val="de-DE"/>
        </w:rPr>
      </w:pPr>
    </w:p>
    <w:sectPr w:rsidR="008F3F64" w:rsidRPr="00EC6D10" w:rsidSect="00B83872">
      <w:headerReference w:type="default" r:id="rId10"/>
      <w:pgSz w:w="8392" w:h="11907" w:code="11"/>
      <w:pgMar w:top="1134" w:right="964" w:bottom="1134" w:left="964" w:header="680" w:footer="680"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069" w:rsidRDefault="005A4069" w:rsidP="00B83872">
      <w:r>
        <w:separator/>
      </w:r>
    </w:p>
  </w:endnote>
  <w:endnote w:type="continuationSeparator" w:id="0">
    <w:p w:rsidR="005A4069" w:rsidRDefault="005A4069" w:rsidP="00B83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Euphemia">
    <w:panose1 w:val="020B0503040102020104"/>
    <w:charset w:val="00"/>
    <w:family w:val="swiss"/>
    <w:pitch w:val="variable"/>
    <w:sig w:usb0="8000006F" w:usb1="0000004A" w:usb2="00002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069" w:rsidRDefault="005A4069" w:rsidP="00B83872">
      <w:r>
        <w:separator/>
      </w:r>
    </w:p>
  </w:footnote>
  <w:footnote w:type="continuationSeparator" w:id="0">
    <w:p w:rsidR="005A4069" w:rsidRDefault="005A4069" w:rsidP="00B838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9704098"/>
      <w:docPartObj>
        <w:docPartGallery w:val="Page Numbers (Top of Page)"/>
        <w:docPartUnique/>
      </w:docPartObj>
    </w:sdtPr>
    <w:sdtContent>
      <w:p w:rsidR="00ED7296" w:rsidRDefault="00ED7296">
        <w:pPr>
          <w:pStyle w:val="Kopfzeile"/>
          <w:jc w:val="center"/>
        </w:pPr>
        <w:r>
          <w:fldChar w:fldCharType="begin"/>
        </w:r>
        <w:r>
          <w:instrText>PAGE   \* MERGEFORMAT</w:instrText>
        </w:r>
        <w:r>
          <w:fldChar w:fldCharType="separate"/>
        </w:r>
        <w:r w:rsidR="001C2D01" w:rsidRPr="001C2D01">
          <w:rPr>
            <w:noProof/>
            <w:lang w:val="de-DE"/>
          </w:rPr>
          <w:t>24</w:t>
        </w:r>
        <w:r>
          <w:fldChar w:fldCharType="end"/>
        </w:r>
      </w:p>
    </w:sdtContent>
  </w:sdt>
  <w:p w:rsidR="00ED7296" w:rsidRDefault="00ED729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86F0B"/>
    <w:multiLevelType w:val="hybridMultilevel"/>
    <w:tmpl w:val="40D6ABDC"/>
    <w:lvl w:ilvl="0" w:tplc="850A7314">
      <w:start w:val="16"/>
      <w:numFmt w:val="bullet"/>
      <w:lvlText w:val=""/>
      <w:lvlJc w:val="left"/>
      <w:pPr>
        <w:ind w:left="720" w:hanging="360"/>
      </w:pPr>
      <w:rPr>
        <w:rFonts w:ascii="Wingdings" w:eastAsia="Times New Roman" w:hAnsi="Wingdings"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grammar="clean"/>
  <w:defaultTabStop w:val="708"/>
  <w:autoHyphenation/>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0A8"/>
    <w:rsid w:val="000024FF"/>
    <w:rsid w:val="0000508F"/>
    <w:rsid w:val="00010013"/>
    <w:rsid w:val="00047A2A"/>
    <w:rsid w:val="000506F7"/>
    <w:rsid w:val="00062075"/>
    <w:rsid w:val="00091B9A"/>
    <w:rsid w:val="00096B74"/>
    <w:rsid w:val="000A7152"/>
    <w:rsid w:val="000B3297"/>
    <w:rsid w:val="000B38AC"/>
    <w:rsid w:val="000F1DE0"/>
    <w:rsid w:val="0015152D"/>
    <w:rsid w:val="00155644"/>
    <w:rsid w:val="00170D75"/>
    <w:rsid w:val="00195DE6"/>
    <w:rsid w:val="001C2D01"/>
    <w:rsid w:val="00216D8D"/>
    <w:rsid w:val="00267056"/>
    <w:rsid w:val="0027787E"/>
    <w:rsid w:val="002D75AF"/>
    <w:rsid w:val="003265D9"/>
    <w:rsid w:val="00385868"/>
    <w:rsid w:val="00386A17"/>
    <w:rsid w:val="003E74BE"/>
    <w:rsid w:val="004673F8"/>
    <w:rsid w:val="004A7635"/>
    <w:rsid w:val="004C2CEE"/>
    <w:rsid w:val="0050438E"/>
    <w:rsid w:val="00513FED"/>
    <w:rsid w:val="00553725"/>
    <w:rsid w:val="00572D3B"/>
    <w:rsid w:val="00573997"/>
    <w:rsid w:val="005A4069"/>
    <w:rsid w:val="005A60A8"/>
    <w:rsid w:val="005B7812"/>
    <w:rsid w:val="005D73D4"/>
    <w:rsid w:val="005E0A60"/>
    <w:rsid w:val="006030DE"/>
    <w:rsid w:val="00697505"/>
    <w:rsid w:val="006F5231"/>
    <w:rsid w:val="007073DE"/>
    <w:rsid w:val="0071218C"/>
    <w:rsid w:val="007958A1"/>
    <w:rsid w:val="007976D7"/>
    <w:rsid w:val="007B656C"/>
    <w:rsid w:val="007C265F"/>
    <w:rsid w:val="007D3CF1"/>
    <w:rsid w:val="007E1744"/>
    <w:rsid w:val="007E31FE"/>
    <w:rsid w:val="00814288"/>
    <w:rsid w:val="00871E76"/>
    <w:rsid w:val="00880B59"/>
    <w:rsid w:val="00887A71"/>
    <w:rsid w:val="008F3F64"/>
    <w:rsid w:val="00901AD2"/>
    <w:rsid w:val="00946D26"/>
    <w:rsid w:val="009518FD"/>
    <w:rsid w:val="00983963"/>
    <w:rsid w:val="0098662A"/>
    <w:rsid w:val="00991FCC"/>
    <w:rsid w:val="00A04765"/>
    <w:rsid w:val="00A358C8"/>
    <w:rsid w:val="00A4410C"/>
    <w:rsid w:val="00A66BC0"/>
    <w:rsid w:val="00A733DB"/>
    <w:rsid w:val="00AA0E0B"/>
    <w:rsid w:val="00AD1324"/>
    <w:rsid w:val="00AD5362"/>
    <w:rsid w:val="00AE03F7"/>
    <w:rsid w:val="00AE0D1C"/>
    <w:rsid w:val="00B0368B"/>
    <w:rsid w:val="00B038BA"/>
    <w:rsid w:val="00B060C7"/>
    <w:rsid w:val="00B23FB4"/>
    <w:rsid w:val="00B83872"/>
    <w:rsid w:val="00BC5E5C"/>
    <w:rsid w:val="00C0631F"/>
    <w:rsid w:val="00C35B28"/>
    <w:rsid w:val="00C72592"/>
    <w:rsid w:val="00D141EE"/>
    <w:rsid w:val="00D32DBA"/>
    <w:rsid w:val="00D64A0C"/>
    <w:rsid w:val="00D67E75"/>
    <w:rsid w:val="00D86066"/>
    <w:rsid w:val="00DA3FEB"/>
    <w:rsid w:val="00DB5893"/>
    <w:rsid w:val="00DC5185"/>
    <w:rsid w:val="00E035DB"/>
    <w:rsid w:val="00E25ED4"/>
    <w:rsid w:val="00E614B5"/>
    <w:rsid w:val="00E70371"/>
    <w:rsid w:val="00EA3E1E"/>
    <w:rsid w:val="00EB3EC8"/>
    <w:rsid w:val="00EC6D10"/>
    <w:rsid w:val="00ED1CC3"/>
    <w:rsid w:val="00ED7296"/>
    <w:rsid w:val="00EF0EA2"/>
    <w:rsid w:val="00F6793A"/>
    <w:rsid w:val="00F7601D"/>
    <w:rsid w:val="00FB645F"/>
    <w:rsid w:val="00FC37B8"/>
    <w:rsid w:val="00FF2C9C"/>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A60A8"/>
    <w:rPr>
      <w:rFonts w:ascii="Times New Roman" w:eastAsia="Times New Roman" w:hAnsi="Times New Roman" w:cs="Times New Roman"/>
      <w:sz w:val="24"/>
      <w:szCs w:val="24"/>
      <w:lang w:val="it-IT" w:eastAsia="it-IT" w:bidi="ar-SA"/>
    </w:rPr>
  </w:style>
  <w:style w:type="paragraph" w:styleId="berschrift3">
    <w:name w:val="heading 3"/>
    <w:basedOn w:val="Standard"/>
    <w:next w:val="Standard"/>
    <w:link w:val="berschrift3Zchn"/>
    <w:qFormat/>
    <w:rsid w:val="00513FED"/>
    <w:pPr>
      <w:keepNext/>
      <w:spacing w:line="228" w:lineRule="auto"/>
      <w:jc w:val="both"/>
      <w:outlineLvl w:val="2"/>
    </w:pPr>
    <w:rPr>
      <w:rFonts w:ascii="Arial" w:hAnsi="Arial" w:cs="Arial"/>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qFormat/>
    <w:rsid w:val="005A60A8"/>
    <w:pPr>
      <w:widowControl w:val="0"/>
      <w:jc w:val="center"/>
    </w:pPr>
    <w:rPr>
      <w:snapToGrid w:val="0"/>
      <w:sz w:val="56"/>
      <w:szCs w:val="20"/>
    </w:rPr>
  </w:style>
  <w:style w:type="character" w:customStyle="1" w:styleId="TitelZchn">
    <w:name w:val="Titel Zchn"/>
    <w:basedOn w:val="Absatz-Standardschriftart"/>
    <w:link w:val="Titel"/>
    <w:rsid w:val="005A60A8"/>
    <w:rPr>
      <w:rFonts w:ascii="Times New Roman" w:eastAsia="Times New Roman" w:hAnsi="Times New Roman" w:cs="Times New Roman"/>
      <w:snapToGrid w:val="0"/>
      <w:sz w:val="56"/>
      <w:szCs w:val="20"/>
      <w:lang w:val="it-IT" w:eastAsia="it-IT" w:bidi="ar-SA"/>
    </w:rPr>
  </w:style>
  <w:style w:type="paragraph" w:styleId="Textkrper">
    <w:name w:val="Body Text"/>
    <w:basedOn w:val="Standard"/>
    <w:link w:val="TextkrperZchn"/>
    <w:rsid w:val="005A60A8"/>
    <w:pPr>
      <w:widowControl w:val="0"/>
    </w:pPr>
    <w:rPr>
      <w:snapToGrid w:val="0"/>
      <w:sz w:val="16"/>
      <w:szCs w:val="20"/>
    </w:rPr>
  </w:style>
  <w:style w:type="character" w:customStyle="1" w:styleId="TextkrperZchn">
    <w:name w:val="Textkörper Zchn"/>
    <w:basedOn w:val="Absatz-Standardschriftart"/>
    <w:link w:val="Textkrper"/>
    <w:rsid w:val="005A60A8"/>
    <w:rPr>
      <w:rFonts w:ascii="Times New Roman" w:eastAsia="Times New Roman" w:hAnsi="Times New Roman" w:cs="Times New Roman"/>
      <w:snapToGrid w:val="0"/>
      <w:sz w:val="16"/>
      <w:szCs w:val="20"/>
      <w:lang w:val="it-IT" w:eastAsia="it-IT" w:bidi="ar-SA"/>
    </w:rPr>
  </w:style>
  <w:style w:type="paragraph" w:styleId="Kopfzeile">
    <w:name w:val="header"/>
    <w:basedOn w:val="Standard"/>
    <w:link w:val="KopfzeileZchn"/>
    <w:uiPriority w:val="99"/>
    <w:unhideWhenUsed/>
    <w:rsid w:val="00B83872"/>
    <w:pPr>
      <w:tabs>
        <w:tab w:val="center" w:pos="4536"/>
        <w:tab w:val="right" w:pos="9072"/>
      </w:tabs>
    </w:pPr>
  </w:style>
  <w:style w:type="character" w:customStyle="1" w:styleId="KopfzeileZchn">
    <w:name w:val="Kopfzeile Zchn"/>
    <w:basedOn w:val="Absatz-Standardschriftart"/>
    <w:link w:val="Kopfzeile"/>
    <w:uiPriority w:val="99"/>
    <w:rsid w:val="00B83872"/>
    <w:rPr>
      <w:rFonts w:ascii="Times New Roman" w:eastAsia="Times New Roman" w:hAnsi="Times New Roman" w:cs="Times New Roman"/>
      <w:sz w:val="24"/>
      <w:szCs w:val="24"/>
      <w:lang w:val="it-IT" w:eastAsia="it-IT" w:bidi="ar-SA"/>
    </w:rPr>
  </w:style>
  <w:style w:type="paragraph" w:styleId="Fuzeile">
    <w:name w:val="footer"/>
    <w:basedOn w:val="Standard"/>
    <w:link w:val="FuzeileZchn"/>
    <w:uiPriority w:val="99"/>
    <w:unhideWhenUsed/>
    <w:rsid w:val="00B83872"/>
    <w:pPr>
      <w:tabs>
        <w:tab w:val="center" w:pos="4536"/>
        <w:tab w:val="right" w:pos="9072"/>
      </w:tabs>
    </w:pPr>
  </w:style>
  <w:style w:type="character" w:customStyle="1" w:styleId="FuzeileZchn">
    <w:name w:val="Fußzeile Zchn"/>
    <w:basedOn w:val="Absatz-Standardschriftart"/>
    <w:link w:val="Fuzeile"/>
    <w:uiPriority w:val="99"/>
    <w:rsid w:val="00B83872"/>
    <w:rPr>
      <w:rFonts w:ascii="Times New Roman" w:eastAsia="Times New Roman" w:hAnsi="Times New Roman" w:cs="Times New Roman"/>
      <w:sz w:val="24"/>
      <w:szCs w:val="24"/>
      <w:lang w:val="it-IT" w:eastAsia="it-IT" w:bidi="ar-SA"/>
    </w:rPr>
  </w:style>
  <w:style w:type="character" w:customStyle="1" w:styleId="berschrift3Zchn">
    <w:name w:val="Überschrift 3 Zchn"/>
    <w:basedOn w:val="Absatz-Standardschriftart"/>
    <w:link w:val="berschrift3"/>
    <w:rsid w:val="00513FED"/>
    <w:rPr>
      <w:rFonts w:ascii="Arial" w:eastAsia="Times New Roman" w:hAnsi="Arial" w:cs="Arial"/>
      <w:b/>
      <w:bCs/>
      <w:sz w:val="20"/>
      <w:szCs w:val="24"/>
      <w:lang w:val="it-IT" w:eastAsia="it-IT" w:bidi="ar-SA"/>
    </w:rPr>
  </w:style>
  <w:style w:type="character" w:styleId="Hervorhebung">
    <w:name w:val="Emphasis"/>
    <w:uiPriority w:val="20"/>
    <w:qFormat/>
    <w:rsid w:val="006F5231"/>
    <w:rPr>
      <w:i/>
    </w:rPr>
  </w:style>
  <w:style w:type="paragraph" w:styleId="Listenabsatz">
    <w:name w:val="List Paragraph"/>
    <w:basedOn w:val="Standard"/>
    <w:uiPriority w:val="34"/>
    <w:qFormat/>
    <w:rsid w:val="00991FCC"/>
    <w:pPr>
      <w:ind w:left="720"/>
      <w:contextualSpacing/>
    </w:pPr>
  </w:style>
  <w:style w:type="paragraph" w:styleId="Sprechblasentext">
    <w:name w:val="Balloon Text"/>
    <w:basedOn w:val="Standard"/>
    <w:link w:val="SprechblasentextZchn"/>
    <w:uiPriority w:val="99"/>
    <w:semiHidden/>
    <w:unhideWhenUsed/>
    <w:rsid w:val="00B038B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38BA"/>
    <w:rPr>
      <w:rFonts w:ascii="Tahoma" w:eastAsia="Times New Roman" w:hAnsi="Tahoma" w:cs="Tahoma"/>
      <w:sz w:val="16"/>
      <w:szCs w:val="16"/>
      <w:lang w:val="it-IT" w:eastAsia="it-IT"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A60A8"/>
    <w:rPr>
      <w:rFonts w:ascii="Times New Roman" w:eastAsia="Times New Roman" w:hAnsi="Times New Roman" w:cs="Times New Roman"/>
      <w:sz w:val="24"/>
      <w:szCs w:val="24"/>
      <w:lang w:val="it-IT" w:eastAsia="it-IT" w:bidi="ar-SA"/>
    </w:rPr>
  </w:style>
  <w:style w:type="paragraph" w:styleId="berschrift3">
    <w:name w:val="heading 3"/>
    <w:basedOn w:val="Standard"/>
    <w:next w:val="Standard"/>
    <w:link w:val="berschrift3Zchn"/>
    <w:qFormat/>
    <w:rsid w:val="00513FED"/>
    <w:pPr>
      <w:keepNext/>
      <w:spacing w:line="228" w:lineRule="auto"/>
      <w:jc w:val="both"/>
      <w:outlineLvl w:val="2"/>
    </w:pPr>
    <w:rPr>
      <w:rFonts w:ascii="Arial" w:hAnsi="Arial" w:cs="Arial"/>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qFormat/>
    <w:rsid w:val="005A60A8"/>
    <w:pPr>
      <w:widowControl w:val="0"/>
      <w:jc w:val="center"/>
    </w:pPr>
    <w:rPr>
      <w:snapToGrid w:val="0"/>
      <w:sz w:val="56"/>
      <w:szCs w:val="20"/>
    </w:rPr>
  </w:style>
  <w:style w:type="character" w:customStyle="1" w:styleId="TitelZchn">
    <w:name w:val="Titel Zchn"/>
    <w:basedOn w:val="Absatz-Standardschriftart"/>
    <w:link w:val="Titel"/>
    <w:rsid w:val="005A60A8"/>
    <w:rPr>
      <w:rFonts w:ascii="Times New Roman" w:eastAsia="Times New Roman" w:hAnsi="Times New Roman" w:cs="Times New Roman"/>
      <w:snapToGrid w:val="0"/>
      <w:sz w:val="56"/>
      <w:szCs w:val="20"/>
      <w:lang w:val="it-IT" w:eastAsia="it-IT" w:bidi="ar-SA"/>
    </w:rPr>
  </w:style>
  <w:style w:type="paragraph" w:styleId="Textkrper">
    <w:name w:val="Body Text"/>
    <w:basedOn w:val="Standard"/>
    <w:link w:val="TextkrperZchn"/>
    <w:rsid w:val="005A60A8"/>
    <w:pPr>
      <w:widowControl w:val="0"/>
    </w:pPr>
    <w:rPr>
      <w:snapToGrid w:val="0"/>
      <w:sz w:val="16"/>
      <w:szCs w:val="20"/>
    </w:rPr>
  </w:style>
  <w:style w:type="character" w:customStyle="1" w:styleId="TextkrperZchn">
    <w:name w:val="Textkörper Zchn"/>
    <w:basedOn w:val="Absatz-Standardschriftart"/>
    <w:link w:val="Textkrper"/>
    <w:rsid w:val="005A60A8"/>
    <w:rPr>
      <w:rFonts w:ascii="Times New Roman" w:eastAsia="Times New Roman" w:hAnsi="Times New Roman" w:cs="Times New Roman"/>
      <w:snapToGrid w:val="0"/>
      <w:sz w:val="16"/>
      <w:szCs w:val="20"/>
      <w:lang w:val="it-IT" w:eastAsia="it-IT" w:bidi="ar-SA"/>
    </w:rPr>
  </w:style>
  <w:style w:type="paragraph" w:styleId="Kopfzeile">
    <w:name w:val="header"/>
    <w:basedOn w:val="Standard"/>
    <w:link w:val="KopfzeileZchn"/>
    <w:uiPriority w:val="99"/>
    <w:unhideWhenUsed/>
    <w:rsid w:val="00B83872"/>
    <w:pPr>
      <w:tabs>
        <w:tab w:val="center" w:pos="4536"/>
        <w:tab w:val="right" w:pos="9072"/>
      </w:tabs>
    </w:pPr>
  </w:style>
  <w:style w:type="character" w:customStyle="1" w:styleId="KopfzeileZchn">
    <w:name w:val="Kopfzeile Zchn"/>
    <w:basedOn w:val="Absatz-Standardschriftart"/>
    <w:link w:val="Kopfzeile"/>
    <w:uiPriority w:val="99"/>
    <w:rsid w:val="00B83872"/>
    <w:rPr>
      <w:rFonts w:ascii="Times New Roman" w:eastAsia="Times New Roman" w:hAnsi="Times New Roman" w:cs="Times New Roman"/>
      <w:sz w:val="24"/>
      <w:szCs w:val="24"/>
      <w:lang w:val="it-IT" w:eastAsia="it-IT" w:bidi="ar-SA"/>
    </w:rPr>
  </w:style>
  <w:style w:type="paragraph" w:styleId="Fuzeile">
    <w:name w:val="footer"/>
    <w:basedOn w:val="Standard"/>
    <w:link w:val="FuzeileZchn"/>
    <w:uiPriority w:val="99"/>
    <w:unhideWhenUsed/>
    <w:rsid w:val="00B83872"/>
    <w:pPr>
      <w:tabs>
        <w:tab w:val="center" w:pos="4536"/>
        <w:tab w:val="right" w:pos="9072"/>
      </w:tabs>
    </w:pPr>
  </w:style>
  <w:style w:type="character" w:customStyle="1" w:styleId="FuzeileZchn">
    <w:name w:val="Fußzeile Zchn"/>
    <w:basedOn w:val="Absatz-Standardschriftart"/>
    <w:link w:val="Fuzeile"/>
    <w:uiPriority w:val="99"/>
    <w:rsid w:val="00B83872"/>
    <w:rPr>
      <w:rFonts w:ascii="Times New Roman" w:eastAsia="Times New Roman" w:hAnsi="Times New Roman" w:cs="Times New Roman"/>
      <w:sz w:val="24"/>
      <w:szCs w:val="24"/>
      <w:lang w:val="it-IT" w:eastAsia="it-IT" w:bidi="ar-SA"/>
    </w:rPr>
  </w:style>
  <w:style w:type="character" w:customStyle="1" w:styleId="berschrift3Zchn">
    <w:name w:val="Überschrift 3 Zchn"/>
    <w:basedOn w:val="Absatz-Standardschriftart"/>
    <w:link w:val="berschrift3"/>
    <w:rsid w:val="00513FED"/>
    <w:rPr>
      <w:rFonts w:ascii="Arial" w:eastAsia="Times New Roman" w:hAnsi="Arial" w:cs="Arial"/>
      <w:b/>
      <w:bCs/>
      <w:sz w:val="20"/>
      <w:szCs w:val="24"/>
      <w:lang w:val="it-IT" w:eastAsia="it-IT" w:bidi="ar-SA"/>
    </w:rPr>
  </w:style>
  <w:style w:type="character" w:styleId="Hervorhebung">
    <w:name w:val="Emphasis"/>
    <w:uiPriority w:val="20"/>
    <w:qFormat/>
    <w:rsid w:val="006F5231"/>
    <w:rPr>
      <w:i/>
    </w:rPr>
  </w:style>
  <w:style w:type="paragraph" w:styleId="Listenabsatz">
    <w:name w:val="List Paragraph"/>
    <w:basedOn w:val="Standard"/>
    <w:uiPriority w:val="34"/>
    <w:qFormat/>
    <w:rsid w:val="00991FCC"/>
    <w:pPr>
      <w:ind w:left="720"/>
      <w:contextualSpacing/>
    </w:pPr>
  </w:style>
  <w:style w:type="paragraph" w:styleId="Sprechblasentext">
    <w:name w:val="Balloon Text"/>
    <w:basedOn w:val="Standard"/>
    <w:link w:val="SprechblasentextZchn"/>
    <w:uiPriority w:val="99"/>
    <w:semiHidden/>
    <w:unhideWhenUsed/>
    <w:rsid w:val="00B038B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38BA"/>
    <w:rPr>
      <w:rFonts w:ascii="Tahoma" w:eastAsia="Times New Roman" w:hAnsi="Tahoma" w:cs="Tahoma"/>
      <w:sz w:val="16"/>
      <w:szCs w:val="16"/>
      <w:lang w:val="it-IT"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C5CD0-032E-43A3-B1AD-679CE9EA6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4692</Words>
  <Characters>29560</Characters>
  <Application>Microsoft Office Word</Application>
  <DocSecurity>0</DocSecurity>
  <Lines>246</Lines>
  <Paragraphs>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dc:creator>
  <cp:lastModifiedBy>Georg</cp:lastModifiedBy>
  <cp:revision>21</cp:revision>
  <cp:lastPrinted>2018-06-06T09:45:00Z</cp:lastPrinted>
  <dcterms:created xsi:type="dcterms:W3CDTF">2018-06-01T09:17:00Z</dcterms:created>
  <dcterms:modified xsi:type="dcterms:W3CDTF">2018-06-06T09:50:00Z</dcterms:modified>
</cp:coreProperties>
</file>