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83" w:rsidRPr="00CE71C5" w:rsidRDefault="00B03A83" w:rsidP="00B03A83">
      <w:pPr>
        <w:pStyle w:val="Title"/>
        <w:rPr>
          <w:sz w:val="48"/>
          <w:szCs w:val="48"/>
          <w:lang w:val="it-IT"/>
        </w:rPr>
      </w:pPr>
      <w:r w:rsidRPr="00CE71C5">
        <w:rPr>
          <w:sz w:val="48"/>
          <w:szCs w:val="48"/>
          <w:lang w:val="it-IT"/>
        </w:rPr>
        <w:t>Condivisione: Incidente di shock culturale</w:t>
      </w:r>
    </w:p>
    <w:p w:rsidR="00B03A83" w:rsidRPr="00B53516" w:rsidRDefault="00CE71C5" w:rsidP="00B03A83">
      <w:pPr>
        <w:rPr>
          <w:i/>
          <w:iCs/>
          <w:lang w:val="it-IT"/>
        </w:rPr>
      </w:pPr>
      <w:r w:rsidRPr="00B53516">
        <w:rPr>
          <w:i/>
          <w:iCs/>
          <w:lang w:val="it-IT"/>
        </w:rPr>
        <w:t>Questa attività comunitaria può essere fatta durante un consiglio comunitario di carattere formativo, magari alla fine dell’anno pastorale, come modo di riflettere insieme sulla nostra esperienza di vita.</w:t>
      </w:r>
    </w:p>
    <w:p w:rsidR="00CE71C5" w:rsidRPr="00B53516" w:rsidRDefault="00CE71C5" w:rsidP="00B03A83">
      <w:pPr>
        <w:rPr>
          <w:i/>
          <w:iCs/>
          <w:lang w:val="it-IT"/>
        </w:rPr>
      </w:pPr>
    </w:p>
    <w:p w:rsidR="00CE71C5" w:rsidRPr="00B53516" w:rsidRDefault="00CE71C5" w:rsidP="00B03A83">
      <w:pPr>
        <w:rPr>
          <w:i/>
          <w:iCs/>
          <w:lang w:val="it-IT"/>
        </w:rPr>
      </w:pPr>
      <w:r w:rsidRPr="00B53516">
        <w:rPr>
          <w:i/>
          <w:iCs/>
          <w:lang w:val="it-IT"/>
        </w:rPr>
        <w:t>Prima della condivisione, sarebbe opportuno che l’animatore introduca cosa si intende per shock culturale (vedi la dispensa del workshop), e spiegarne le tappe e far capire che il culture shock è un’occasione di crescita.</w:t>
      </w:r>
    </w:p>
    <w:p w:rsidR="00CE71C5" w:rsidRPr="00B53516" w:rsidRDefault="00CE71C5" w:rsidP="00B03A83">
      <w:pPr>
        <w:rPr>
          <w:i/>
          <w:iCs/>
          <w:lang w:val="it-IT"/>
        </w:rPr>
      </w:pPr>
      <w:r w:rsidRPr="00B53516">
        <w:rPr>
          <w:i/>
          <w:iCs/>
          <w:lang w:val="it-IT"/>
        </w:rPr>
        <w:t xml:space="preserve">Dopo questa introduzione, si può proseguire con una </w:t>
      </w:r>
      <w:r w:rsidRPr="00B53516">
        <w:rPr>
          <w:b/>
          <w:bCs/>
          <w:i/>
          <w:iCs/>
          <w:lang w:val="it-IT"/>
        </w:rPr>
        <w:t>condivisione strutturata</w:t>
      </w:r>
      <w:r w:rsidRPr="00B53516">
        <w:rPr>
          <w:i/>
          <w:iCs/>
          <w:lang w:val="it-IT"/>
        </w:rPr>
        <w:t>, seguendo le domande di cui sotto.</w:t>
      </w:r>
    </w:p>
    <w:p w:rsidR="00CE71C5" w:rsidRDefault="00CE71C5" w:rsidP="00B03A83">
      <w:pPr>
        <w:rPr>
          <w:lang w:val="it-IT"/>
        </w:rPr>
      </w:pPr>
    </w:p>
    <w:p w:rsidR="00B53516" w:rsidRPr="00CE71C5" w:rsidRDefault="00B53516" w:rsidP="00B03A83">
      <w:pPr>
        <w:rPr>
          <w:lang w:val="it-IT"/>
        </w:rPr>
      </w:pPr>
    </w:p>
    <w:p w:rsidR="00CE71C5" w:rsidRPr="00CE71C5" w:rsidRDefault="00CE71C5" w:rsidP="00B03A83">
      <w:pPr>
        <w:rPr>
          <w:lang w:val="it-IT"/>
        </w:rPr>
      </w:pPr>
      <w:r w:rsidRPr="00CE71C5">
        <w:rPr>
          <w:lang w:val="it-IT"/>
        </w:rPr>
        <w:t xml:space="preserve">Racconta e analizza l’esperiena di </w:t>
      </w:r>
      <w:r w:rsidRPr="00B53516">
        <w:rPr>
          <w:b/>
          <w:bCs/>
          <w:lang w:val="it-IT"/>
        </w:rPr>
        <w:t>un incidente in cui hai sperimentato lo shock culturale</w:t>
      </w:r>
      <w:r w:rsidRPr="00CE71C5">
        <w:rPr>
          <w:lang w:val="it-IT"/>
        </w:rPr>
        <w:t>. Parti dall’esperienza (i fatti e i sentimenti), prima di passare alla sua interpretazione.</w:t>
      </w:r>
    </w:p>
    <w:p w:rsidR="00CE71C5" w:rsidRPr="00CE71C5" w:rsidRDefault="00CE71C5" w:rsidP="00CE71C5">
      <w:pPr>
        <w:pStyle w:val="ListParagraph"/>
        <w:numPr>
          <w:ilvl w:val="0"/>
          <w:numId w:val="1"/>
        </w:numPr>
        <w:rPr>
          <w:lang w:val="it-IT"/>
        </w:rPr>
      </w:pPr>
      <w:r w:rsidRPr="00CE71C5">
        <w:rPr>
          <w:lang w:val="it-IT"/>
        </w:rPr>
        <w:t>Cosa è successo?</w:t>
      </w:r>
    </w:p>
    <w:p w:rsidR="00CE71C5" w:rsidRDefault="00CE71C5" w:rsidP="00CE71C5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Qual è stata la reazione emotiva che hai sperimentato?</w:t>
      </w:r>
    </w:p>
    <w:p w:rsidR="00CE71C5" w:rsidRDefault="00CE71C5" w:rsidP="00CE71C5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Quali norme / valori / rappresentazioni sono stati toccati, minacciati, messi in discussione in te?</w:t>
      </w:r>
    </w:p>
    <w:p w:rsidR="00CE71C5" w:rsidRDefault="00CE71C5" w:rsidP="00CE71C5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Che imamgine ti sei fatto dell’altra persona?</w:t>
      </w:r>
    </w:p>
    <w:p w:rsidR="00B53516" w:rsidRDefault="00CE71C5" w:rsidP="00B53516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Quali potrebbero essere le norme / i valori / le rappresentazioni dell’altra persona/cultura che hanno determinato quello specifico comportamento che ti hanno caustao l’esperienza di shock culturale?</w:t>
      </w:r>
    </w:p>
    <w:p w:rsidR="00B53516" w:rsidRPr="00B53516" w:rsidRDefault="00CE71C5" w:rsidP="00B53516">
      <w:pPr>
        <w:pStyle w:val="ListParagraph"/>
        <w:numPr>
          <w:ilvl w:val="0"/>
          <w:numId w:val="1"/>
        </w:numPr>
        <w:rPr>
          <w:lang w:val="it-IT"/>
        </w:rPr>
      </w:pPr>
      <w:r w:rsidRPr="00B53516">
        <w:rPr>
          <w:lang w:val="it-IT"/>
        </w:rPr>
        <w:t xml:space="preserve">Quale lezione puoi apprendere da questa esperienza? </w:t>
      </w:r>
      <w:r w:rsidR="00B53516" w:rsidRPr="00B53516">
        <w:rPr>
          <w:lang w:val="it-IT"/>
        </w:rPr>
        <w:t>Ascolta in tuoi confratelli che possono aiutarti ad interpretare l’episodio.</w:t>
      </w:r>
    </w:p>
    <w:p w:rsidR="00CE71C5" w:rsidRPr="00CE71C5" w:rsidRDefault="00CE71C5" w:rsidP="00B53516">
      <w:pPr>
        <w:pStyle w:val="ListParagraph"/>
        <w:rPr>
          <w:lang w:val="it-IT"/>
        </w:rPr>
      </w:pPr>
    </w:p>
    <w:sectPr w:rsidR="00CE71C5" w:rsidRPr="00CE71C5" w:rsidSect="00EA2F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2F9F"/>
    <w:multiLevelType w:val="hybridMultilevel"/>
    <w:tmpl w:val="3B9AC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B6573"/>
    <w:multiLevelType w:val="hybridMultilevel"/>
    <w:tmpl w:val="BB7AB93C"/>
    <w:lvl w:ilvl="0" w:tplc="78B8B0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03A83"/>
    <w:rsid w:val="0014104F"/>
    <w:rsid w:val="00350FE7"/>
    <w:rsid w:val="003A343F"/>
    <w:rsid w:val="00403ECF"/>
    <w:rsid w:val="00422569"/>
    <w:rsid w:val="00633083"/>
    <w:rsid w:val="007D5638"/>
    <w:rsid w:val="00B037DE"/>
    <w:rsid w:val="00B03A83"/>
    <w:rsid w:val="00B53516"/>
    <w:rsid w:val="00BB3880"/>
    <w:rsid w:val="00CE71C5"/>
    <w:rsid w:val="00DE5BC6"/>
    <w:rsid w:val="00EA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BC6"/>
    <w:pPr>
      <w:spacing w:after="0" w:line="240" w:lineRule="auto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083"/>
    <w:pPr>
      <w:keepNext/>
      <w:keepLines/>
      <w:spacing w:before="36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3083"/>
    <w:rPr>
      <w:rFonts w:asciiTheme="majorHAnsi" w:eastAsiaTheme="majorEastAsia" w:hAnsiTheme="majorHAnsi" w:cstheme="majorBidi"/>
      <w:b/>
      <w:bCs/>
      <w:sz w:val="24"/>
    </w:rPr>
  </w:style>
  <w:style w:type="paragraph" w:customStyle="1" w:styleId="Default">
    <w:name w:val="Default"/>
    <w:rsid w:val="00B03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3A8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3A8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3A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Fr.Diego</dc:creator>
  <cp:lastModifiedBy>Fr.Diego</cp:lastModifiedBy>
  <cp:revision>2</cp:revision>
  <dcterms:created xsi:type="dcterms:W3CDTF">2019-01-24T14:16:00Z</dcterms:created>
  <dcterms:modified xsi:type="dcterms:W3CDTF">2019-01-24T14:16:00Z</dcterms:modified>
</cp:coreProperties>
</file>