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32" w:rsidRDefault="005C2C32" w:rsidP="005C2C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28 </w:t>
      </w:r>
      <w:proofErr w:type="spellStart"/>
      <w:r>
        <w:rPr>
          <w:rFonts w:ascii="Arial" w:hAnsi="Arial" w:cs="Arial"/>
        </w:rPr>
        <w:t>gennaio</w:t>
      </w:r>
      <w:proofErr w:type="spellEnd"/>
      <w:r>
        <w:rPr>
          <w:rFonts w:ascii="Arial" w:hAnsi="Arial" w:cs="Arial"/>
        </w:rPr>
        <w:t xml:space="preserve"> 2009</w:t>
      </w:r>
    </w:p>
    <w:p w:rsidR="005C2C32" w:rsidRDefault="005C2C32" w:rsidP="005C2C32">
      <w:pPr>
        <w:rPr>
          <w:rFonts w:ascii="Arial" w:hAnsi="Arial" w:cs="Arial"/>
        </w:rPr>
      </w:pPr>
    </w:p>
    <w:p w:rsidR="005C2C32" w:rsidRDefault="005C2C32" w:rsidP="005C2C3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Eccellenza</w:t>
      </w:r>
      <w:proofErr w:type="spellEnd"/>
      <w:r>
        <w:rPr>
          <w:rFonts w:ascii="Arial" w:hAnsi="Arial" w:cs="Arial"/>
        </w:rPr>
        <w:t>,</w:t>
      </w:r>
    </w:p>
    <w:p w:rsidR="005C2C32" w:rsidRDefault="005C2C32" w:rsidP="005C2C32">
      <w:pPr>
        <w:rPr>
          <w:rFonts w:ascii="Arial" w:hAnsi="Arial" w:cs="Arial"/>
        </w:rPr>
      </w:pPr>
    </w:p>
    <w:p w:rsidR="005C2C32" w:rsidRDefault="005C2C32" w:rsidP="005C2C3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ricorderà</w:t>
      </w:r>
      <w:proofErr w:type="spellEnd"/>
      <w:r>
        <w:rPr>
          <w:rFonts w:ascii="Arial" w:hAnsi="Arial" w:cs="Arial"/>
        </w:rPr>
        <w:t xml:space="preserve">, con la </w:t>
      </w:r>
      <w:proofErr w:type="spellStart"/>
      <w:r>
        <w:rPr>
          <w:rFonts w:ascii="Arial" w:hAnsi="Arial" w:cs="Arial"/>
        </w:rPr>
        <w:t>risoluzione</w:t>
      </w:r>
      <w:proofErr w:type="spellEnd"/>
      <w:r>
        <w:rPr>
          <w:rFonts w:ascii="Arial" w:hAnsi="Arial" w:cs="Arial"/>
        </w:rPr>
        <w:t xml:space="preserve"> 63/239 </w:t>
      </w:r>
      <w:proofErr w:type="spellStart"/>
      <w:r>
        <w:rPr>
          <w:rFonts w:ascii="Arial" w:hAnsi="Arial" w:cs="Arial"/>
        </w:rPr>
        <w:t>adottata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24 </w:t>
      </w:r>
      <w:proofErr w:type="spellStart"/>
      <w:r>
        <w:rPr>
          <w:rFonts w:ascii="Arial" w:hAnsi="Arial" w:cs="Arial"/>
        </w:rPr>
        <w:t>dicembre</w:t>
      </w:r>
      <w:proofErr w:type="spellEnd"/>
      <w:r>
        <w:rPr>
          <w:rFonts w:ascii="Arial" w:hAnsi="Arial" w:cs="Arial"/>
        </w:rPr>
        <w:t xml:space="preserve"> 2008 </w:t>
      </w:r>
      <w:proofErr w:type="spellStart"/>
      <w:r>
        <w:rPr>
          <w:rFonts w:ascii="Arial" w:hAnsi="Arial" w:cs="Arial"/>
        </w:rPr>
        <w:t>l’Assemblea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Generale</w:t>
      </w:r>
      <w:proofErr w:type="spellEnd"/>
      <w:r>
        <w:rPr>
          <w:rFonts w:ascii="Arial" w:hAnsi="Arial" w:cs="Arial"/>
        </w:rPr>
        <w:t xml:space="preserve"> ha </w:t>
      </w:r>
      <w:proofErr w:type="spellStart"/>
      <w:r>
        <w:rPr>
          <w:rFonts w:ascii="Arial" w:hAnsi="Arial" w:cs="Arial"/>
        </w:rPr>
        <w:t>appoggiato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Dichiarazione</w:t>
      </w:r>
      <w:proofErr w:type="spellEnd"/>
      <w:r>
        <w:rPr>
          <w:rFonts w:ascii="Arial" w:hAnsi="Arial" w:cs="Arial"/>
        </w:rPr>
        <w:t xml:space="preserve"> di Doha, </w:t>
      </w:r>
      <w:proofErr w:type="spellStart"/>
      <w:r>
        <w:rPr>
          <w:rFonts w:ascii="Arial" w:hAnsi="Arial" w:cs="Arial"/>
        </w:rPr>
        <w:t>nella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quale</w:t>
      </w:r>
      <w:proofErr w:type="spellEnd"/>
      <w:r>
        <w:rPr>
          <w:rFonts w:ascii="Arial" w:hAnsi="Arial" w:cs="Arial"/>
        </w:rPr>
        <w:t xml:space="preserve"> si </w:t>
      </w:r>
      <w:proofErr w:type="spellStart"/>
      <w:r>
        <w:rPr>
          <w:rFonts w:ascii="Arial" w:hAnsi="Arial" w:cs="Arial"/>
        </w:rPr>
        <w:t>affermava</w:t>
      </w:r>
      <w:proofErr w:type="spellEnd"/>
      <w:r>
        <w:rPr>
          <w:rFonts w:ascii="Arial" w:hAnsi="Arial" w:cs="Arial"/>
        </w:rPr>
        <w:t xml:space="preserve"> che le </w:t>
      </w:r>
      <w:proofErr w:type="spellStart"/>
      <w:r>
        <w:rPr>
          <w:rFonts w:ascii="Arial" w:hAnsi="Arial" w:cs="Arial"/>
        </w:rPr>
        <w:t>Nazioni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terranno</w:t>
      </w:r>
      <w:proofErr w:type="spellEnd"/>
      <w:r>
        <w:rPr>
          <w:rFonts w:ascii="Arial" w:hAnsi="Arial" w:cs="Arial"/>
        </w:rPr>
        <w:t xml:space="preserve"> una </w:t>
      </w:r>
      <w:proofErr w:type="spellStart"/>
      <w:r>
        <w:rPr>
          <w:rFonts w:ascii="Arial" w:hAnsi="Arial" w:cs="Arial"/>
        </w:rPr>
        <w:t>conferenza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economico-finanziaria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mondiale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sulle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ripercussioni</w:t>
      </w:r>
      <w:proofErr w:type="spellEnd"/>
      <w:r>
        <w:rPr>
          <w:rFonts w:ascii="Arial" w:hAnsi="Arial" w:cs="Arial"/>
        </w:rPr>
        <w:t xml:space="preserve"> per lo </w:t>
      </w:r>
      <w:proofErr w:type="spellStart"/>
      <w:r>
        <w:rPr>
          <w:rFonts w:ascii="Arial" w:hAnsi="Arial" w:cs="Arial"/>
        </w:rPr>
        <w:t>sviluppo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Nella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Dichiarazione</w:t>
      </w:r>
      <w:proofErr w:type="spellEnd"/>
      <w:r>
        <w:rPr>
          <w:rFonts w:ascii="Arial" w:hAnsi="Arial" w:cs="Arial"/>
        </w:rPr>
        <w:t xml:space="preserve"> si </w:t>
      </w:r>
      <w:proofErr w:type="spellStart"/>
      <w:r>
        <w:rPr>
          <w:rFonts w:ascii="Arial" w:hAnsi="Arial" w:cs="Arial"/>
        </w:rPr>
        <w:t>affermava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inoltre</w:t>
      </w:r>
      <w:proofErr w:type="spellEnd"/>
      <w:r>
        <w:rPr>
          <w:rFonts w:ascii="Arial" w:hAnsi="Arial" w:cs="Arial"/>
        </w:rPr>
        <w:t xml:space="preserve"> che la </w:t>
      </w:r>
      <w:proofErr w:type="spellStart"/>
      <w:r>
        <w:rPr>
          <w:rFonts w:ascii="Arial" w:hAnsi="Arial" w:cs="Arial"/>
        </w:rPr>
        <w:t>conferenza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verrà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organizzata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</w:t>
      </w:r>
      <w:proofErr w:type="spellEnd"/>
      <w:r>
        <w:rPr>
          <w:rFonts w:ascii="Arial" w:hAnsi="Arial" w:cs="Arial"/>
        </w:rPr>
        <w:t xml:space="preserve"> Presidente </w:t>
      </w:r>
      <w:proofErr w:type="spellStart"/>
      <w:r>
        <w:rPr>
          <w:rFonts w:ascii="Arial" w:hAnsi="Arial" w:cs="Arial"/>
        </w:rPr>
        <w:t>dell’Assemblea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Generale</w:t>
      </w:r>
      <w:proofErr w:type="spellEnd"/>
      <w:r>
        <w:rPr>
          <w:rFonts w:ascii="Arial" w:hAnsi="Arial" w:cs="Arial"/>
        </w:rPr>
        <w:t xml:space="preserve">, con </w:t>
      </w:r>
      <w:proofErr w:type="spellStart"/>
      <w:r>
        <w:rPr>
          <w:rFonts w:ascii="Arial" w:hAnsi="Arial" w:cs="Arial"/>
        </w:rPr>
        <w:t>modalità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definirsi</w:t>
      </w:r>
      <w:proofErr w:type="spellEnd"/>
      <w:r>
        <w:rPr>
          <w:rFonts w:ascii="Arial" w:hAnsi="Arial" w:cs="Arial"/>
        </w:rPr>
        <w:t xml:space="preserve"> entro e non </w:t>
      </w:r>
      <w:proofErr w:type="spellStart"/>
      <w:r>
        <w:rPr>
          <w:rFonts w:ascii="Arial" w:hAnsi="Arial" w:cs="Arial"/>
        </w:rPr>
        <w:t>oltre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mese di marzo 2009.</w:t>
      </w:r>
    </w:p>
    <w:p w:rsidR="005C2C32" w:rsidRDefault="005C2C32" w:rsidP="005C2C32">
      <w:pPr>
        <w:jc w:val="both"/>
        <w:rPr>
          <w:rFonts w:ascii="Arial" w:hAnsi="Arial" w:cs="Arial"/>
        </w:rPr>
      </w:pPr>
    </w:p>
    <w:p w:rsidR="005C2C32" w:rsidRDefault="005C2C32" w:rsidP="005C2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tale </w:t>
      </w:r>
      <w:proofErr w:type="spellStart"/>
      <w:r>
        <w:rPr>
          <w:rFonts w:ascii="Arial" w:hAnsi="Arial" w:cs="Arial"/>
        </w:rPr>
        <w:t>proposito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l’onore</w:t>
      </w:r>
      <w:proofErr w:type="spellEnd"/>
      <w:r>
        <w:rPr>
          <w:rFonts w:ascii="Arial" w:hAnsi="Arial" w:cs="Arial"/>
        </w:rPr>
        <w:t xml:space="preserve"> di allegare </w:t>
      </w:r>
      <w:proofErr w:type="spellStart"/>
      <w:r>
        <w:rPr>
          <w:rFonts w:ascii="Arial" w:hAnsi="Arial" w:cs="Arial"/>
        </w:rPr>
        <w:t>alla</w:t>
      </w:r>
      <w:proofErr w:type="spellEnd"/>
      <w:r>
        <w:rPr>
          <w:rFonts w:ascii="Arial" w:hAnsi="Arial" w:cs="Arial"/>
        </w:rPr>
        <w:t xml:space="preserve"> presente una </w:t>
      </w:r>
      <w:proofErr w:type="spellStart"/>
      <w:r>
        <w:rPr>
          <w:rFonts w:ascii="Arial" w:hAnsi="Arial" w:cs="Arial"/>
        </w:rPr>
        <w:t>bozza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risoluzione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contenente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proposta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organizzazione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conferenza</w:t>
      </w:r>
      <w:proofErr w:type="spellEnd"/>
      <w:r>
        <w:rPr>
          <w:rFonts w:ascii="Arial" w:hAnsi="Arial" w:cs="Arial"/>
        </w:rPr>
        <w:t xml:space="preserve">. Per </w:t>
      </w:r>
      <w:proofErr w:type="spellStart"/>
      <w:r>
        <w:rPr>
          <w:rFonts w:ascii="Arial" w:hAnsi="Arial" w:cs="Arial"/>
        </w:rPr>
        <w:t>Sua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comodità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informazione</w:t>
      </w:r>
      <w:proofErr w:type="spellEnd"/>
      <w:r>
        <w:rPr>
          <w:rFonts w:ascii="Arial" w:hAnsi="Arial" w:cs="Arial"/>
        </w:rPr>
        <w:t xml:space="preserve">, allego anche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riunioni</w:t>
      </w:r>
      <w:proofErr w:type="spellEnd"/>
      <w:r>
        <w:rPr>
          <w:rFonts w:ascii="Arial" w:hAnsi="Arial" w:cs="Arial"/>
        </w:rPr>
        <w:t xml:space="preserve"> che, </w:t>
      </w:r>
      <w:proofErr w:type="spellStart"/>
      <w:r>
        <w:rPr>
          <w:rFonts w:ascii="Arial" w:hAnsi="Arial" w:cs="Arial"/>
        </w:rPr>
        <w:t>fra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gennaio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settembre</w:t>
      </w:r>
      <w:proofErr w:type="spellEnd"/>
      <w:r>
        <w:rPr>
          <w:rFonts w:ascii="Arial" w:hAnsi="Arial" w:cs="Arial"/>
        </w:rPr>
        <w:t xml:space="preserve"> 2009, </w:t>
      </w:r>
      <w:proofErr w:type="spellStart"/>
      <w:r>
        <w:rPr>
          <w:rFonts w:ascii="Arial" w:hAnsi="Arial" w:cs="Arial"/>
        </w:rPr>
        <w:t>contribuiranno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definire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preparativi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l’esito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conferenza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stessa</w:t>
      </w:r>
      <w:proofErr w:type="spellEnd"/>
      <w:r>
        <w:rPr>
          <w:rFonts w:ascii="Arial" w:hAnsi="Arial" w:cs="Arial"/>
        </w:rPr>
        <w:t>.</w:t>
      </w:r>
    </w:p>
    <w:p w:rsidR="005C2C32" w:rsidRDefault="005C2C32" w:rsidP="005C2C32">
      <w:pPr>
        <w:jc w:val="both"/>
        <w:rPr>
          <w:rFonts w:ascii="Arial" w:hAnsi="Arial" w:cs="Arial"/>
        </w:rPr>
      </w:pPr>
    </w:p>
    <w:p w:rsidR="005C2C32" w:rsidRDefault="005C2C32" w:rsidP="005C2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E’ </w:t>
      </w:r>
      <w:proofErr w:type="spellStart"/>
      <w:r>
        <w:rPr>
          <w:rFonts w:ascii="Arial" w:hAnsi="Arial" w:cs="Arial"/>
        </w:rPr>
        <w:t>mia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intenzione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quanto</w:t>
      </w:r>
      <w:proofErr w:type="spellEnd"/>
      <w:r>
        <w:rPr>
          <w:rFonts w:ascii="Arial" w:hAnsi="Arial" w:cs="Arial"/>
        </w:rPr>
        <w:t xml:space="preserve"> prima </w:t>
      </w:r>
      <w:proofErr w:type="spellStart"/>
      <w:r>
        <w:rPr>
          <w:rFonts w:ascii="Arial" w:hAnsi="Arial" w:cs="Arial"/>
        </w:rPr>
        <w:t>possibile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nel</w:t>
      </w:r>
      <w:proofErr w:type="spellEnd"/>
      <w:r>
        <w:rPr>
          <w:rFonts w:ascii="Arial" w:hAnsi="Arial" w:cs="Arial"/>
        </w:rPr>
        <w:t xml:space="preserve"> corso del mese di </w:t>
      </w:r>
      <w:proofErr w:type="spellStart"/>
      <w:r>
        <w:rPr>
          <w:rFonts w:ascii="Arial" w:hAnsi="Arial" w:cs="Arial"/>
        </w:rPr>
        <w:t>febbraio</w:t>
      </w:r>
      <w:proofErr w:type="spellEnd"/>
      <w:r>
        <w:rPr>
          <w:rFonts w:ascii="Arial" w:hAnsi="Arial" w:cs="Arial"/>
        </w:rPr>
        <w:t xml:space="preserve">, una </w:t>
      </w:r>
      <w:proofErr w:type="spellStart"/>
      <w:r>
        <w:rPr>
          <w:rFonts w:ascii="Arial" w:hAnsi="Arial" w:cs="Arial"/>
        </w:rPr>
        <w:t>consultazione</w:t>
      </w:r>
      <w:proofErr w:type="spellEnd"/>
      <w:r>
        <w:rPr>
          <w:rFonts w:ascii="Arial" w:hAnsi="Arial" w:cs="Arial"/>
        </w:rPr>
        <w:t xml:space="preserve"> plenaria </w:t>
      </w:r>
      <w:proofErr w:type="spellStart"/>
      <w:r>
        <w:rPr>
          <w:rFonts w:ascii="Arial" w:hAnsi="Arial" w:cs="Arial"/>
        </w:rPr>
        <w:t>informale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bozza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risoluzione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così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poter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ascoltare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opinioni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commenti</w:t>
      </w:r>
      <w:proofErr w:type="spellEnd"/>
      <w:r>
        <w:rPr>
          <w:rFonts w:ascii="Arial" w:hAnsi="Arial" w:cs="Arial"/>
        </w:rPr>
        <w:t xml:space="preserve">.  </w:t>
      </w:r>
    </w:p>
    <w:p w:rsidR="005C2C32" w:rsidRDefault="005C2C32" w:rsidP="005C2C32">
      <w:pPr>
        <w:jc w:val="both"/>
        <w:rPr>
          <w:rFonts w:ascii="Arial" w:hAnsi="Arial" w:cs="Arial"/>
        </w:rPr>
      </w:pPr>
    </w:p>
    <w:p w:rsidR="005C2C32" w:rsidRDefault="005C2C32" w:rsidP="005C2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 </w:t>
      </w:r>
      <w:proofErr w:type="spellStart"/>
      <w:r>
        <w:rPr>
          <w:rFonts w:ascii="Arial" w:hAnsi="Arial" w:cs="Arial"/>
        </w:rPr>
        <w:t>chiesto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mio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Consigliere</w:t>
      </w:r>
      <w:proofErr w:type="spellEnd"/>
      <w:r>
        <w:rPr>
          <w:rFonts w:ascii="Arial" w:hAnsi="Arial" w:cs="Arial"/>
        </w:rPr>
        <w:t xml:space="preserve"> Capo,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Dott</w:t>
      </w:r>
      <w:proofErr w:type="spellEnd"/>
      <w:r>
        <w:rPr>
          <w:rFonts w:ascii="Arial" w:hAnsi="Arial" w:cs="Arial"/>
        </w:rPr>
        <w:t xml:space="preserve">. Michael Clark, di </w:t>
      </w:r>
      <w:proofErr w:type="spellStart"/>
      <w:r>
        <w:rPr>
          <w:rFonts w:ascii="Arial" w:hAnsi="Arial" w:cs="Arial"/>
        </w:rPr>
        <w:t>mettersi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disposizione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qualsiasi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gruppo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geografico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politico</w:t>
      </w:r>
      <w:proofErr w:type="spellEnd"/>
      <w:r>
        <w:rPr>
          <w:rFonts w:ascii="Arial" w:hAnsi="Arial" w:cs="Arial"/>
        </w:rPr>
        <w:t xml:space="preserve"> che </w:t>
      </w:r>
      <w:proofErr w:type="spellStart"/>
      <w:r>
        <w:rPr>
          <w:rFonts w:ascii="Arial" w:hAnsi="Arial" w:cs="Arial"/>
        </w:rPr>
        <w:t>desideri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briefing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proposte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modalità</w:t>
      </w:r>
      <w:proofErr w:type="spellEnd"/>
      <w:r>
        <w:rPr>
          <w:rFonts w:ascii="Arial" w:hAnsi="Arial" w:cs="Arial"/>
        </w:rPr>
        <w:t xml:space="preserve"> di cui </w:t>
      </w:r>
      <w:proofErr w:type="spellStart"/>
      <w:r>
        <w:rPr>
          <w:rFonts w:ascii="Arial" w:hAnsi="Arial" w:cs="Arial"/>
        </w:rPr>
        <w:t>sopra</w:t>
      </w:r>
      <w:proofErr w:type="spellEnd"/>
      <w:r>
        <w:rPr>
          <w:rFonts w:ascii="Arial" w:hAnsi="Arial" w:cs="Arial"/>
        </w:rPr>
        <w:t>.</w:t>
      </w:r>
    </w:p>
    <w:p w:rsidR="005C2C32" w:rsidRDefault="005C2C32" w:rsidP="005C2C32">
      <w:pPr>
        <w:jc w:val="both"/>
        <w:rPr>
          <w:rFonts w:ascii="Arial" w:hAnsi="Arial" w:cs="Arial"/>
        </w:rPr>
      </w:pPr>
    </w:p>
    <w:p w:rsidR="005C2C32" w:rsidRDefault="005C2C32" w:rsidP="005C2C3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Alla</w:t>
      </w:r>
      <w:proofErr w:type="spellEnd"/>
      <w:r>
        <w:rPr>
          <w:rFonts w:ascii="Arial" w:hAnsi="Arial" w:cs="Arial"/>
        </w:rPr>
        <w:t xml:space="preserve"> luce del </w:t>
      </w:r>
      <w:proofErr w:type="spellStart"/>
      <w:r>
        <w:rPr>
          <w:rFonts w:ascii="Arial" w:hAnsi="Arial" w:cs="Arial"/>
        </w:rPr>
        <w:t>deteriorarsi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congiuntura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finanziaria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mondiale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delle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ripercussioni</w:t>
      </w:r>
      <w:proofErr w:type="spellEnd"/>
      <w:r>
        <w:rPr>
          <w:rFonts w:ascii="Arial" w:hAnsi="Arial" w:cs="Arial"/>
        </w:rPr>
        <w:t xml:space="preserve"> che </w:t>
      </w:r>
      <w:proofErr w:type="spellStart"/>
      <w:r>
        <w:rPr>
          <w:rFonts w:ascii="Arial" w:hAnsi="Arial" w:cs="Arial"/>
        </w:rPr>
        <w:t>essa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avendo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ovunque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sull’economia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spero</w:t>
      </w:r>
      <w:proofErr w:type="spellEnd"/>
      <w:r>
        <w:rPr>
          <w:rFonts w:ascii="Arial" w:hAnsi="Arial" w:cs="Arial"/>
        </w:rPr>
        <w:t xml:space="preserve"> vivamente in un </w:t>
      </w:r>
      <w:proofErr w:type="spellStart"/>
      <w:r>
        <w:rPr>
          <w:rFonts w:ascii="Arial" w:hAnsi="Arial" w:cs="Arial"/>
        </w:rPr>
        <w:t>rapporto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stretta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collaborazione</w:t>
      </w:r>
      <w:proofErr w:type="spell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Lei</w:t>
      </w:r>
      <w:proofErr w:type="spellEnd"/>
      <w:r>
        <w:rPr>
          <w:rFonts w:ascii="Arial" w:hAnsi="Arial" w:cs="Arial"/>
        </w:rPr>
        <w:t xml:space="preserve"> al fine di mandare un </w:t>
      </w:r>
      <w:proofErr w:type="spellStart"/>
      <w:r>
        <w:rPr>
          <w:rFonts w:ascii="Arial" w:hAnsi="Arial" w:cs="Arial"/>
        </w:rPr>
        <w:t>segnale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ruolo</w:t>
      </w:r>
      <w:proofErr w:type="spellEnd"/>
      <w:r>
        <w:rPr>
          <w:rFonts w:ascii="Arial" w:hAnsi="Arial" w:cs="Arial"/>
        </w:rPr>
        <w:t xml:space="preserve"> determinante che </w:t>
      </w:r>
      <w:proofErr w:type="spellStart"/>
      <w:r>
        <w:rPr>
          <w:rFonts w:ascii="Arial" w:hAnsi="Arial" w:cs="Arial"/>
        </w:rPr>
        <w:t>l’Assemblea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Generale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svolgere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nell’affrontare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alcune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sfide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importanti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sollevate</w:t>
      </w:r>
      <w:proofErr w:type="spellEnd"/>
      <w:r>
        <w:rPr>
          <w:rFonts w:ascii="Arial" w:hAnsi="Arial" w:cs="Arial"/>
        </w:rPr>
        <w:t xml:space="preserve"> dalla </w:t>
      </w:r>
      <w:proofErr w:type="spellStart"/>
      <w:r>
        <w:rPr>
          <w:rFonts w:ascii="Arial" w:hAnsi="Arial" w:cs="Arial"/>
        </w:rPr>
        <w:t>crisi</w:t>
      </w:r>
      <w:proofErr w:type="spellEnd"/>
      <w:r>
        <w:rPr>
          <w:rFonts w:ascii="Arial" w:hAnsi="Arial" w:cs="Arial"/>
        </w:rPr>
        <w:t>.</w:t>
      </w:r>
    </w:p>
    <w:p w:rsidR="005C2C32" w:rsidRDefault="005C2C32" w:rsidP="005C2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prego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voler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accettare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Eccellenza</w:t>
      </w:r>
      <w:proofErr w:type="spellEnd"/>
      <w:r>
        <w:rPr>
          <w:rFonts w:ascii="Arial" w:hAnsi="Arial" w:cs="Arial"/>
        </w:rPr>
        <w:t xml:space="preserve">, i </w:t>
      </w:r>
      <w:proofErr w:type="spellStart"/>
      <w:r>
        <w:rPr>
          <w:rFonts w:ascii="Arial" w:hAnsi="Arial" w:cs="Arial"/>
        </w:rPr>
        <w:t>miei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rispettosi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saluti</w:t>
      </w:r>
      <w:proofErr w:type="spellEnd"/>
      <w:r>
        <w:rPr>
          <w:rFonts w:ascii="Arial" w:hAnsi="Arial" w:cs="Arial"/>
        </w:rPr>
        <w:t>.</w:t>
      </w:r>
    </w:p>
    <w:p w:rsidR="005C2C32" w:rsidRDefault="005C2C32" w:rsidP="005C2C32">
      <w:pPr>
        <w:rPr>
          <w:rFonts w:ascii="Arial" w:hAnsi="Arial" w:cs="Arial"/>
        </w:rPr>
      </w:pPr>
    </w:p>
    <w:p w:rsidR="005C2C32" w:rsidRPr="005C2C32" w:rsidRDefault="005C2C32" w:rsidP="005C2C32">
      <w:pPr>
        <w:jc w:val="right"/>
        <w:rPr>
          <w:rFonts w:ascii="Arial" w:hAnsi="Arial" w:cs="Arial"/>
          <w:lang w:val="en-US"/>
        </w:rPr>
      </w:pPr>
      <w:r w:rsidRPr="005C2C32">
        <w:rPr>
          <w:rFonts w:ascii="Arial" w:hAnsi="Arial" w:cs="Arial"/>
          <w:lang w:val="en-US"/>
        </w:rPr>
        <w:t xml:space="preserve">Miguel </w:t>
      </w:r>
      <w:proofErr w:type="spellStart"/>
      <w:r w:rsidRPr="005C2C32">
        <w:rPr>
          <w:rFonts w:ascii="Arial" w:hAnsi="Arial" w:cs="Arial"/>
          <w:lang w:val="en-US"/>
        </w:rPr>
        <w:t>d’Escoto</w:t>
      </w:r>
      <w:proofErr w:type="spellEnd"/>
      <w:r w:rsidRPr="005C2C32">
        <w:rPr>
          <w:rFonts w:ascii="Arial" w:hAnsi="Arial" w:cs="Arial"/>
          <w:lang w:val="en-US"/>
        </w:rPr>
        <w:t xml:space="preserve"> </w:t>
      </w:r>
      <w:proofErr w:type="spellStart"/>
      <w:r w:rsidRPr="005C2C32">
        <w:rPr>
          <w:rFonts w:ascii="Arial" w:hAnsi="Arial" w:cs="Arial"/>
          <w:lang w:val="en-US"/>
        </w:rPr>
        <w:t>Brockmann</w:t>
      </w:r>
      <w:proofErr w:type="spellEnd"/>
    </w:p>
    <w:p w:rsidR="005C2C32" w:rsidRPr="005C2C32" w:rsidRDefault="005C2C32" w:rsidP="005C2C32">
      <w:pPr>
        <w:rPr>
          <w:rFonts w:ascii="Arial" w:hAnsi="Arial" w:cs="Arial"/>
          <w:lang w:val="en-US"/>
        </w:rPr>
      </w:pPr>
    </w:p>
    <w:p w:rsidR="005C2C32" w:rsidRPr="005C2C32" w:rsidRDefault="005C2C32" w:rsidP="005C2C32">
      <w:pPr>
        <w:rPr>
          <w:rFonts w:ascii="Arial" w:hAnsi="Arial" w:cs="Arial"/>
          <w:lang w:val="en-US"/>
        </w:rPr>
      </w:pPr>
      <w:r w:rsidRPr="005C2C32">
        <w:rPr>
          <w:rFonts w:ascii="Arial" w:hAnsi="Arial" w:cs="Arial"/>
          <w:lang w:val="en-US"/>
        </w:rPr>
        <w:t xml:space="preserve">A </w:t>
      </w:r>
      <w:proofErr w:type="spellStart"/>
      <w:r w:rsidRPr="005C2C32">
        <w:rPr>
          <w:rFonts w:ascii="Arial" w:hAnsi="Arial" w:cs="Arial"/>
          <w:lang w:val="en-US"/>
        </w:rPr>
        <w:t>tutti</w:t>
      </w:r>
      <w:proofErr w:type="spellEnd"/>
      <w:r w:rsidRPr="005C2C32">
        <w:rPr>
          <w:rFonts w:ascii="Arial" w:hAnsi="Arial" w:cs="Arial"/>
          <w:lang w:val="en-US"/>
        </w:rPr>
        <w:t xml:space="preserve"> </w:t>
      </w:r>
      <w:proofErr w:type="spellStart"/>
      <w:r w:rsidRPr="005C2C32">
        <w:rPr>
          <w:rFonts w:ascii="Arial" w:hAnsi="Arial" w:cs="Arial"/>
          <w:lang w:val="en-US"/>
        </w:rPr>
        <w:t>i</w:t>
      </w:r>
      <w:proofErr w:type="spellEnd"/>
      <w:r w:rsidRPr="005C2C32">
        <w:rPr>
          <w:rFonts w:ascii="Arial" w:hAnsi="Arial" w:cs="Arial"/>
          <w:lang w:val="en-US"/>
        </w:rPr>
        <w:t xml:space="preserve"> </w:t>
      </w:r>
      <w:proofErr w:type="spellStart"/>
      <w:r w:rsidRPr="005C2C32">
        <w:rPr>
          <w:rFonts w:ascii="Arial" w:hAnsi="Arial" w:cs="Arial"/>
          <w:lang w:val="en-US"/>
        </w:rPr>
        <w:t>rappresentanti</w:t>
      </w:r>
      <w:proofErr w:type="spellEnd"/>
      <w:r w:rsidRPr="005C2C32">
        <w:rPr>
          <w:rFonts w:ascii="Arial" w:hAnsi="Arial" w:cs="Arial"/>
          <w:lang w:val="en-US"/>
        </w:rPr>
        <w:t xml:space="preserve"> </w:t>
      </w:r>
    </w:p>
    <w:p w:rsidR="00C84120" w:rsidRDefault="005C2C32" w:rsidP="005C2C32"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osservatori</w:t>
      </w:r>
      <w:proofErr w:type="spellEnd"/>
      <w:r>
        <w:rPr>
          <w:rFonts w:ascii="Arial" w:hAnsi="Arial" w:cs="Arial"/>
        </w:rPr>
        <w:t xml:space="preserve"> permanente </w:t>
      </w:r>
      <w:proofErr w:type="spellStart"/>
      <w:r>
        <w:rPr>
          <w:rFonts w:ascii="Arial" w:hAnsi="Arial" w:cs="Arial"/>
        </w:rPr>
        <w:t>delle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Nazioni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Unite</w:t>
      </w:r>
      <w:proofErr w:type="spellEnd"/>
    </w:p>
    <w:sectPr w:rsidR="00C841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5C2C32"/>
    <w:rsid w:val="005C2C32"/>
    <w:rsid w:val="00C8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1488</Characters>
  <Application>Microsoft Office Word</Application>
  <DocSecurity>0</DocSecurity>
  <Lines>12</Lines>
  <Paragraphs>3</Paragraphs>
  <ScaleCrop>false</ScaleCrop>
  <Company>HOME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NENAS</dc:creator>
  <cp:keywords/>
  <dc:description/>
  <cp:lastModifiedBy>NENAS</cp:lastModifiedBy>
  <cp:revision>2</cp:revision>
  <dcterms:created xsi:type="dcterms:W3CDTF">2009-02-20T19:20:00Z</dcterms:created>
  <dcterms:modified xsi:type="dcterms:W3CDTF">2009-02-20T19:21:00Z</dcterms:modified>
</cp:coreProperties>
</file>