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34287C" w14:textId="77777777" w:rsidR="004E0E2F" w:rsidRPr="008A76FB" w:rsidRDefault="009C30A3" w:rsidP="00F05015">
      <w:pPr>
        <w:spacing w:before="60" w:after="60"/>
        <w:jc w:val="center"/>
        <w:rPr>
          <w:rFonts w:ascii="Tahoma" w:hAnsi="Tahoma" w:cs="Tahoma"/>
          <w:b/>
          <w:bCs w:val="0"/>
          <w:color w:val="000000"/>
          <w:sz w:val="28"/>
          <w:szCs w:val="28"/>
        </w:rPr>
      </w:pPr>
      <w:r w:rsidRPr="008A76FB">
        <w:rPr>
          <w:rFonts w:ascii="Tahoma" w:hAnsi="Tahoma" w:cs="Tahoma"/>
          <w:b/>
          <w:color w:val="000000"/>
          <w:sz w:val="28"/>
          <w:szCs w:val="28"/>
          <w:lang w:val="de"/>
        </w:rPr>
        <w:t>Kreuzweg-Stationen 2021</w:t>
      </w:r>
    </w:p>
    <w:p w14:paraId="2501CEBA" w14:textId="77777777" w:rsidR="00673CEC" w:rsidRPr="008A76FB" w:rsidRDefault="00FB229D" w:rsidP="00F05015">
      <w:pPr>
        <w:spacing w:before="60" w:after="60"/>
        <w:jc w:val="center"/>
        <w:rPr>
          <w:rFonts w:ascii="Tahoma" w:hAnsi="Tahoma" w:cs="Tahoma"/>
          <w:b/>
          <w:bCs w:val="0"/>
          <w:color w:val="000000"/>
          <w:sz w:val="28"/>
          <w:szCs w:val="28"/>
        </w:rPr>
      </w:pPr>
      <w:r w:rsidRPr="008A76FB">
        <w:rPr>
          <w:rFonts w:ascii="Tahoma" w:hAnsi="Tahoma" w:cs="Tahoma"/>
          <w:b/>
          <w:color w:val="000000"/>
          <w:sz w:val="28"/>
          <w:szCs w:val="28"/>
          <w:lang w:val="de"/>
        </w:rPr>
        <w:t>“Die Schatten einer abgeschotteten Welt”</w:t>
      </w:r>
    </w:p>
    <w:p w14:paraId="51647974" w14:textId="77777777" w:rsidR="008E103B" w:rsidRPr="008A76FB" w:rsidRDefault="009C30A3" w:rsidP="00F05015">
      <w:pPr>
        <w:spacing w:before="60" w:after="60"/>
        <w:rPr>
          <w:rFonts w:ascii="Tahoma" w:hAnsi="Tahoma" w:cs="Tahoma"/>
          <w:b/>
          <w:bCs w:val="0"/>
          <w:color w:val="000000"/>
        </w:rPr>
      </w:pPr>
      <w:r w:rsidRPr="008A76FB">
        <w:rPr>
          <w:rFonts w:ascii="Tahoma" w:hAnsi="Tahoma" w:cs="Tahoma"/>
          <w:b/>
          <w:color w:val="000000"/>
          <w:lang w:val="de"/>
        </w:rPr>
        <w:t>Einführung</w:t>
      </w:r>
    </w:p>
    <w:p w14:paraId="169446B6" w14:textId="0C5C5CDC" w:rsidR="00FB229D" w:rsidRPr="008A76FB" w:rsidRDefault="009C30A3" w:rsidP="00FB229D">
      <w:pPr>
        <w:spacing w:before="60" w:after="60"/>
        <w:rPr>
          <w:rFonts w:ascii="Tahoma" w:hAnsi="Tahoma" w:cs="Tahoma"/>
          <w:i/>
          <w:iCs/>
          <w:color w:val="000000"/>
        </w:rPr>
      </w:pPr>
      <w:r w:rsidRPr="008A76FB">
        <w:rPr>
          <w:rFonts w:ascii="Tahoma" w:hAnsi="Tahoma" w:cs="Tahoma"/>
          <w:i/>
          <w:color w:val="000000"/>
          <w:lang w:val="de"/>
        </w:rPr>
        <w:t>Der Ausbruch der Covid-19-Pandemie hat unsere falschen Sicherheiten offengelegt, durch die “Unfähigkeit eines gemeinsamen Handelns” (FT 7)</w:t>
      </w:r>
      <w:r w:rsidR="0029163F">
        <w:rPr>
          <w:rFonts w:ascii="Tahoma" w:hAnsi="Tahoma" w:cs="Tahoma"/>
          <w:i/>
          <w:color w:val="000000"/>
          <w:lang w:val="de"/>
        </w:rPr>
        <w:t>,</w:t>
      </w:r>
      <w:r w:rsidRPr="008A76FB">
        <w:rPr>
          <w:rFonts w:ascii="Tahoma" w:hAnsi="Tahoma" w:cs="Tahoma"/>
          <w:i/>
          <w:color w:val="000000"/>
          <w:lang w:val="de"/>
        </w:rPr>
        <w:t xml:space="preserve"> durch die Unfähigkeit wahrz</w:t>
      </w:r>
      <w:r w:rsidR="008A76FB">
        <w:rPr>
          <w:rFonts w:ascii="Tahoma" w:hAnsi="Tahoma" w:cs="Tahoma"/>
          <w:i/>
          <w:color w:val="000000"/>
          <w:lang w:val="de"/>
        </w:rPr>
        <w:t>u</w:t>
      </w:r>
      <w:r w:rsidRPr="008A76FB">
        <w:rPr>
          <w:rFonts w:ascii="Tahoma" w:hAnsi="Tahoma" w:cs="Tahoma"/>
          <w:i/>
          <w:color w:val="000000"/>
          <w:lang w:val="de"/>
        </w:rPr>
        <w:t>nehmen, “eine weltweite Gemeinschaft in einem Boot zu sein, wo das Übel eines Insassen zum Schaden aller gereicht.” (FT 32)</w:t>
      </w:r>
    </w:p>
    <w:p w14:paraId="5169795A" w14:textId="77B1634F" w:rsidR="00FB229D" w:rsidRPr="008A76FB" w:rsidRDefault="009C30A3" w:rsidP="00FB229D">
      <w:pPr>
        <w:spacing w:before="60" w:after="60"/>
        <w:rPr>
          <w:rFonts w:ascii="Tahoma" w:hAnsi="Tahoma" w:cs="Tahoma"/>
          <w:i/>
          <w:iCs/>
          <w:color w:val="000000"/>
        </w:rPr>
      </w:pPr>
      <w:r w:rsidRPr="008A76FB">
        <w:rPr>
          <w:rFonts w:ascii="Tahoma" w:hAnsi="Tahoma" w:cs="Tahoma"/>
          <w:b/>
          <w:i/>
          <w:color w:val="000000"/>
          <w:lang w:val="de"/>
        </w:rPr>
        <w:t xml:space="preserve">Die Stationen dieses Kreuzwegs nehmen die </w:t>
      </w:r>
      <w:proofErr w:type="spellStart"/>
      <w:r w:rsidRPr="008A76FB">
        <w:rPr>
          <w:rFonts w:ascii="Tahoma" w:hAnsi="Tahoma" w:cs="Tahoma"/>
          <w:b/>
          <w:i/>
          <w:color w:val="000000"/>
          <w:lang w:val="de"/>
        </w:rPr>
        <w:t>Besinnungen</w:t>
      </w:r>
      <w:proofErr w:type="spellEnd"/>
      <w:r w:rsidRPr="008A76FB">
        <w:rPr>
          <w:rFonts w:ascii="Tahoma" w:hAnsi="Tahoma" w:cs="Tahoma"/>
          <w:b/>
          <w:i/>
          <w:color w:val="000000"/>
          <w:lang w:val="de"/>
        </w:rPr>
        <w:t xml:space="preserve"> der Enzyklika FRATELLI TUTTI auf. </w:t>
      </w:r>
      <w:r w:rsidR="00975B1C" w:rsidRPr="008A76FB">
        <w:rPr>
          <w:rFonts w:ascii="Tahoma" w:hAnsi="Tahoma" w:cs="Tahoma"/>
          <w:i/>
          <w:color w:val="000000"/>
          <w:lang w:val="de"/>
        </w:rPr>
        <w:t>Das erste Kapitel, insbesondere “Die Schatten einer abgeschotteten Welt" lädt uns ein, unsere Aufmerksamkeit auf "einige Tendenzen der heutigen Welt” zu richten, “welche die Entwicklung einer Geschwisterlichkeit aller Menschen behindern.” (FT 9)</w:t>
      </w:r>
    </w:p>
    <w:p w14:paraId="5661453D" w14:textId="77777777" w:rsidR="00FB229D" w:rsidRPr="008A76FB" w:rsidRDefault="007941F8" w:rsidP="00FB229D">
      <w:pPr>
        <w:spacing w:before="60" w:after="60"/>
        <w:rPr>
          <w:rFonts w:ascii="Tahoma" w:hAnsi="Tahoma" w:cs="Tahoma"/>
          <w:i/>
          <w:iCs/>
          <w:color w:val="000000"/>
        </w:rPr>
      </w:pPr>
      <w:r w:rsidRPr="008A76FB">
        <w:rPr>
          <w:rFonts w:ascii="Tahoma" w:hAnsi="Tahoma" w:cs="Tahoma"/>
          <w:i/>
          <w:color w:val="000000"/>
          <w:lang w:val="de"/>
        </w:rPr>
        <w:t>Lassen Sie uns gemeinsam beten und meditieren. Lassen wir uns heraus</w:t>
      </w:r>
      <w:r w:rsidR="005856E2" w:rsidRPr="008A76FB">
        <w:rPr>
          <w:rFonts w:ascii="Tahoma" w:hAnsi="Tahoma" w:cs="Tahoma"/>
          <w:i/>
          <w:color w:val="000000"/>
          <w:lang w:val="de"/>
        </w:rPr>
        <w:t>forde</w:t>
      </w:r>
      <w:r w:rsidR="00DD1AE9" w:rsidRPr="008A76FB">
        <w:rPr>
          <w:rFonts w:ascii="Tahoma" w:hAnsi="Tahoma" w:cs="Tahoma"/>
          <w:i/>
          <w:color w:val="000000"/>
          <w:lang w:val="de"/>
        </w:rPr>
        <w:t>r</w:t>
      </w:r>
      <w:r w:rsidR="005856E2" w:rsidRPr="008A76FB">
        <w:rPr>
          <w:rFonts w:ascii="Tahoma" w:hAnsi="Tahoma" w:cs="Tahoma"/>
          <w:i/>
          <w:color w:val="000000"/>
          <w:lang w:val="de"/>
        </w:rPr>
        <w:t>n</w:t>
      </w:r>
      <w:r w:rsidRPr="008A76FB">
        <w:rPr>
          <w:rFonts w:ascii="Tahoma" w:hAnsi="Tahoma" w:cs="Tahoma"/>
          <w:i/>
          <w:color w:val="000000"/>
          <w:lang w:val="de"/>
        </w:rPr>
        <w:t xml:space="preserve"> und </w:t>
      </w:r>
      <w:r w:rsidR="005856E2" w:rsidRPr="008A76FB">
        <w:rPr>
          <w:rFonts w:ascii="Tahoma" w:hAnsi="Tahoma" w:cs="Tahoma"/>
          <w:i/>
          <w:color w:val="000000"/>
          <w:lang w:val="de"/>
        </w:rPr>
        <w:t>führen</w:t>
      </w:r>
      <w:r w:rsidR="00FB229D" w:rsidRPr="008A76FB">
        <w:rPr>
          <w:rFonts w:ascii="Tahoma" w:hAnsi="Tahoma" w:cs="Tahoma"/>
          <w:i/>
          <w:color w:val="000000"/>
          <w:lang w:val="de"/>
        </w:rPr>
        <w:t>, von Jesus, dem Nazaräer, Freund und Bruder, dem leidenden Diener, dem Gekreuzigten, dem Christus.</w:t>
      </w:r>
    </w:p>
    <w:p w14:paraId="6CAA234D" w14:textId="77777777" w:rsidR="00617420" w:rsidRPr="008A76FB" w:rsidRDefault="00617420" w:rsidP="00FB229D">
      <w:pPr>
        <w:spacing w:before="60" w:after="60"/>
        <w:rPr>
          <w:rFonts w:ascii="Tahoma" w:hAnsi="Tahoma" w:cs="Tahoma"/>
          <w:i/>
          <w:iCs/>
          <w:color w:val="000000"/>
        </w:rPr>
      </w:pPr>
    </w:p>
    <w:p w14:paraId="561941A0" w14:textId="77777777" w:rsidR="00FC7447" w:rsidRPr="008A76FB" w:rsidRDefault="007941F8" w:rsidP="007941F8">
      <w:pPr>
        <w:numPr>
          <w:ilvl w:val="0"/>
          <w:numId w:val="2"/>
        </w:numPr>
        <w:spacing w:before="60" w:after="60"/>
        <w:rPr>
          <w:rFonts w:ascii="Tahoma" w:hAnsi="Tahoma" w:cs="Tahoma"/>
          <w:b/>
          <w:bCs w:val="0"/>
          <w:color w:val="000000"/>
          <w:sz w:val="28"/>
          <w:szCs w:val="28"/>
        </w:rPr>
      </w:pPr>
      <w:r w:rsidRPr="008A76FB">
        <w:rPr>
          <w:rFonts w:ascii="Tahoma" w:hAnsi="Tahoma" w:cs="Tahoma"/>
          <w:b/>
          <w:color w:val="000000"/>
          <w:sz w:val="28"/>
          <w:szCs w:val="28"/>
          <w:lang w:val="de"/>
        </w:rPr>
        <w:t>Station: JESUS WIRD ZUM TOD VERURTEILT</w:t>
      </w:r>
    </w:p>
    <w:tbl>
      <w:tblPr>
        <w:tblW w:w="0" w:type="auto"/>
        <w:tblLook w:val="04A0" w:firstRow="1" w:lastRow="0" w:firstColumn="1" w:lastColumn="0" w:noHBand="0" w:noVBand="1"/>
      </w:tblPr>
      <w:tblGrid>
        <w:gridCol w:w="2405"/>
        <w:gridCol w:w="7789"/>
      </w:tblGrid>
      <w:tr w:rsidR="00041538" w:rsidRPr="00FC5F4F" w14:paraId="7C82B978" w14:textId="77777777" w:rsidTr="008B6C88">
        <w:tc>
          <w:tcPr>
            <w:tcW w:w="2405" w:type="dxa"/>
            <w:shd w:val="clear" w:color="auto" w:fill="auto"/>
          </w:tcPr>
          <w:p w14:paraId="21F76C52" w14:textId="77777777" w:rsidR="00041538" w:rsidRPr="008A76FB" w:rsidRDefault="00963FC4" w:rsidP="008B6C88">
            <w:pPr>
              <w:spacing w:before="60" w:after="60"/>
              <w:rPr>
                <w:rFonts w:ascii="Tahoma" w:hAnsi="Tahoma" w:cs="Tahoma"/>
                <w:b/>
                <w:bCs w:val="0"/>
                <w:color w:val="000000"/>
              </w:rPr>
            </w:pPr>
            <w:bookmarkStart w:id="0" w:name="_Hlk62643019"/>
            <w:r w:rsidRPr="008A76FB">
              <w:rPr>
                <w:rFonts w:ascii="Tahoma" w:hAnsi="Tahoma" w:cs="Tahoma"/>
                <w:noProof/>
              </w:rPr>
              <w:drawing>
                <wp:inline distT="0" distB="0" distL="0" distR="0" wp14:anchorId="351AB5E1" wp14:editId="5CC03C19">
                  <wp:extent cx="1371600" cy="1924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924050"/>
                          </a:xfrm>
                          <a:prstGeom prst="rect">
                            <a:avLst/>
                          </a:prstGeom>
                          <a:noFill/>
                          <a:ln>
                            <a:noFill/>
                          </a:ln>
                        </pic:spPr>
                      </pic:pic>
                    </a:graphicData>
                  </a:graphic>
                </wp:inline>
              </w:drawing>
            </w:r>
          </w:p>
        </w:tc>
        <w:tc>
          <w:tcPr>
            <w:tcW w:w="7789" w:type="dxa"/>
            <w:shd w:val="clear" w:color="auto" w:fill="auto"/>
          </w:tcPr>
          <w:p w14:paraId="2C034D6C" w14:textId="1B275EAB" w:rsidR="00AF6729" w:rsidRPr="00FC5F4F" w:rsidRDefault="00FB229D" w:rsidP="007941F8">
            <w:pPr>
              <w:pStyle w:val="NormalWeb"/>
              <w:spacing w:line="240" w:lineRule="atLeast"/>
              <w:rPr>
                <w:rFonts w:ascii="Tahoma" w:hAnsi="Tahoma" w:cs="Tahoma"/>
                <w:b/>
                <w:bCs w:val="0"/>
                <w:color w:val="000000"/>
              </w:rPr>
            </w:pPr>
            <w:r w:rsidRPr="00FC5F4F">
              <w:rPr>
                <w:rFonts w:ascii="Tahoma" w:hAnsi="Tahoma" w:cs="Tahoma"/>
                <w:b/>
                <w:color w:val="000000"/>
                <w:lang w:val="de"/>
              </w:rPr>
              <w:t>“</w:t>
            </w:r>
            <w:r w:rsidR="007941F8" w:rsidRPr="00FC5F4F">
              <w:rPr>
                <w:rFonts w:ascii="Tahoma" w:hAnsi="Tahoma" w:cs="Tahoma"/>
                <w:b/>
                <w:lang w:val="de"/>
              </w:rPr>
              <w:t xml:space="preserve">Es war Rüsttag des Paschafestes, ungefähr die sechste Stunde. Pilatus sagte zu den Juden: Seht, euer König! Sie aber schrien: Hinweg, hinweg, kreuzige ihn! Pilatus sagte zu ihnen: Euren König soll ich kreuzigen? Die Hohepriester antworteten: Wir haben keinen König außer dem Kaiser. Da lieferte er ihnen Jesus aus, damit er gekreuzigt würde.  </w:t>
            </w:r>
            <w:proofErr w:type="spellStart"/>
            <w:r w:rsidR="00FC5F4F" w:rsidRPr="00FC5F4F">
              <w:rPr>
                <w:rFonts w:ascii="Tahoma" w:hAnsi="Tahoma" w:cs="Tahoma"/>
                <w:b/>
                <w:lang w:val="de"/>
              </w:rPr>
              <w:t>Joh</w:t>
            </w:r>
            <w:proofErr w:type="spellEnd"/>
            <w:r w:rsidR="00FC5F4F" w:rsidRPr="00FC5F4F">
              <w:rPr>
                <w:rFonts w:ascii="Tahoma" w:hAnsi="Tahoma" w:cs="Tahoma"/>
                <w:b/>
                <w:lang w:val="de"/>
              </w:rPr>
              <w:t xml:space="preserve"> 19,14-16</w:t>
            </w:r>
            <w:r w:rsidR="007941F8" w:rsidRPr="00FC5F4F">
              <w:rPr>
                <w:rFonts w:ascii="Tahoma" w:hAnsi="Tahoma" w:cs="Tahoma"/>
                <w:b/>
                <w:lang w:val="de"/>
              </w:rPr>
              <w:t xml:space="preserve">                                                  </w:t>
            </w:r>
          </w:p>
          <w:p w14:paraId="15BDF497" w14:textId="77777777" w:rsidR="00FB229D" w:rsidRPr="00FC5F4F" w:rsidRDefault="00F71502" w:rsidP="008B6C88">
            <w:pPr>
              <w:spacing w:before="60" w:after="60"/>
              <w:rPr>
                <w:rFonts w:ascii="Tahoma" w:hAnsi="Tahoma" w:cs="Tahoma"/>
                <w:b/>
                <w:bCs w:val="0"/>
                <w:color w:val="000000"/>
                <w:lang w:bidi="ar-DZ"/>
              </w:rPr>
            </w:pPr>
            <w:r w:rsidRPr="00FC5F4F">
              <w:rPr>
                <w:rFonts w:ascii="Tahoma" w:hAnsi="Tahoma" w:cs="Tahoma"/>
                <w:b/>
                <w:color w:val="000000"/>
                <w:lang w:val="de"/>
              </w:rPr>
              <w:t>Betrachtung</w:t>
            </w:r>
          </w:p>
          <w:p w14:paraId="335CFBDB" w14:textId="77777777" w:rsidR="009B3221" w:rsidRPr="00FC5F4F" w:rsidRDefault="007941F8" w:rsidP="008B6C88">
            <w:pPr>
              <w:spacing w:before="60" w:after="60"/>
              <w:ind w:left="708"/>
              <w:rPr>
                <w:rFonts w:ascii="Tahoma" w:hAnsi="Tahoma" w:cs="Tahoma"/>
                <w:color w:val="000000"/>
              </w:rPr>
            </w:pPr>
            <w:r w:rsidRPr="00FC5F4F">
              <w:rPr>
                <w:rFonts w:ascii="Tahoma" w:hAnsi="Tahoma" w:cs="Tahoma"/>
                <w:color w:val="000000"/>
                <w:lang w:val="de"/>
              </w:rPr>
              <w:t xml:space="preserve">Jesus, der Prophet aus Nazareth, </w:t>
            </w:r>
            <w:r w:rsidR="007B137A" w:rsidRPr="00FC5F4F">
              <w:rPr>
                <w:rFonts w:ascii="Tahoma" w:hAnsi="Tahoma" w:cs="Tahoma"/>
                <w:color w:val="000000"/>
                <w:lang w:val="de"/>
              </w:rPr>
              <w:t xml:space="preserve">wurde </w:t>
            </w:r>
            <w:r w:rsidRPr="00FC5F4F">
              <w:rPr>
                <w:rFonts w:ascii="Tahoma" w:hAnsi="Tahoma" w:cs="Tahoma"/>
                <w:color w:val="000000"/>
                <w:lang w:val="de"/>
              </w:rPr>
              <w:t>ein Opfer gegensätzlicher politischer und religiöser Interessen, ein Opfer von Manipulation und religiösem Fanatismus</w:t>
            </w:r>
          </w:p>
          <w:p w14:paraId="1136C07A" w14:textId="77777777" w:rsidR="00AF6729" w:rsidRPr="00FC5F4F" w:rsidRDefault="009B3221" w:rsidP="009B3221">
            <w:pPr>
              <w:spacing w:before="60" w:after="60"/>
              <w:ind w:left="708"/>
              <w:rPr>
                <w:rFonts w:ascii="Tahoma" w:hAnsi="Tahoma" w:cs="Tahoma"/>
                <w:color w:val="000000"/>
              </w:rPr>
            </w:pPr>
            <w:r w:rsidRPr="00FC5F4F">
              <w:rPr>
                <w:rFonts w:ascii="Tahoma" w:hAnsi="Tahoma" w:cs="Tahoma"/>
                <w:color w:val="000000"/>
                <w:lang w:val="de"/>
              </w:rPr>
              <w:t>Und die Menge erlaubt</w:t>
            </w:r>
            <w:r w:rsidR="007B137A" w:rsidRPr="00FC5F4F">
              <w:rPr>
                <w:rFonts w:ascii="Tahoma" w:hAnsi="Tahoma" w:cs="Tahoma"/>
                <w:color w:val="000000"/>
                <w:lang w:val="de"/>
              </w:rPr>
              <w:t>e</w:t>
            </w:r>
            <w:r w:rsidRPr="00FC5F4F">
              <w:rPr>
                <w:rFonts w:ascii="Tahoma" w:hAnsi="Tahoma" w:cs="Tahoma"/>
                <w:color w:val="000000"/>
                <w:lang w:val="de"/>
              </w:rPr>
              <w:t xml:space="preserve"> es, selbst mitgezogen, indoktriniert und manipuliert zu werden.</w:t>
            </w:r>
          </w:p>
        </w:tc>
      </w:tr>
    </w:tbl>
    <w:p w14:paraId="3E1236CA" w14:textId="77777777" w:rsidR="003047F5" w:rsidRPr="008A76FB" w:rsidRDefault="00F71502" w:rsidP="00F05015">
      <w:pPr>
        <w:spacing w:before="60" w:after="60"/>
        <w:rPr>
          <w:rFonts w:ascii="Tahoma" w:hAnsi="Tahoma" w:cs="Tahoma"/>
          <w:b/>
          <w:bCs w:val="0"/>
          <w:color w:val="000000"/>
        </w:rPr>
      </w:pPr>
      <w:bookmarkStart w:id="1" w:name="_Hlk62642651"/>
      <w:bookmarkEnd w:id="0"/>
      <w:r w:rsidRPr="008A76FB">
        <w:rPr>
          <w:rFonts w:ascii="Tahoma" w:hAnsi="Tahoma" w:cs="Tahoma"/>
          <w:b/>
          <w:color w:val="000000"/>
          <w:lang w:val="de"/>
        </w:rPr>
        <w:t>Besinnung</w:t>
      </w:r>
    </w:p>
    <w:bookmarkEnd w:id="1"/>
    <w:p w14:paraId="5BCCC982" w14:textId="66682208" w:rsidR="00FC7447" w:rsidRPr="00C12175" w:rsidRDefault="00C12175" w:rsidP="0011117E">
      <w:pPr>
        <w:autoSpaceDE w:val="0"/>
        <w:autoSpaceDN w:val="0"/>
        <w:adjustRightInd w:val="0"/>
        <w:spacing w:after="0"/>
        <w:ind w:left="708"/>
        <w:jc w:val="both"/>
        <w:rPr>
          <w:rFonts w:ascii="Tahoma" w:hAnsi="Tahoma" w:cs="Tahoma"/>
          <w:lang w:val="de"/>
        </w:rPr>
      </w:pPr>
      <w:r w:rsidRPr="00C12175">
        <w:rPr>
          <w:rFonts w:ascii="Tahoma" w:hAnsi="Tahoma" w:cs="Tahoma"/>
          <w:lang w:val="de"/>
        </w:rPr>
        <w:t>Wir müssen zugeben, dass von solchem Fanatismus, der zur Zerstörung anderer führen kann,</w:t>
      </w:r>
      <w:r>
        <w:rPr>
          <w:rFonts w:ascii="Tahoma" w:hAnsi="Tahoma" w:cs="Tahoma"/>
          <w:lang w:val="de"/>
        </w:rPr>
        <w:t xml:space="preserve"> </w:t>
      </w:r>
      <w:r w:rsidRPr="00C12175">
        <w:rPr>
          <w:rFonts w:ascii="Tahoma" w:hAnsi="Tahoma" w:cs="Tahoma"/>
          <w:lang w:val="de"/>
        </w:rPr>
        <w:t>auch religiöse Menschen – Christen nicht ausgeschlossen – befallen sind, die »über das Internet</w:t>
      </w:r>
      <w:r>
        <w:rPr>
          <w:rFonts w:ascii="Tahoma" w:hAnsi="Tahoma" w:cs="Tahoma"/>
          <w:lang w:val="de"/>
        </w:rPr>
        <w:t xml:space="preserve"> </w:t>
      </w:r>
      <w:r w:rsidRPr="00C12175">
        <w:rPr>
          <w:rFonts w:ascii="Tahoma" w:hAnsi="Tahoma" w:cs="Tahoma"/>
          <w:lang w:val="de"/>
        </w:rPr>
        <w:t>und die verschiedenen Foren und Räume des digitalen Austausches Teil von Netzwerken verbaler</w:t>
      </w:r>
      <w:r>
        <w:rPr>
          <w:rFonts w:ascii="Tahoma" w:hAnsi="Tahoma" w:cs="Tahoma"/>
          <w:lang w:val="de"/>
        </w:rPr>
        <w:t xml:space="preserve"> </w:t>
      </w:r>
      <w:r w:rsidRPr="00C12175">
        <w:rPr>
          <w:rFonts w:ascii="Tahoma" w:hAnsi="Tahoma" w:cs="Tahoma"/>
          <w:lang w:val="de"/>
        </w:rPr>
        <w:t>Gewalt werden [können]. Sogar in katholischen Medien können die Grenzen überschritten</w:t>
      </w:r>
      <w:r>
        <w:rPr>
          <w:rFonts w:ascii="Tahoma" w:hAnsi="Tahoma" w:cs="Tahoma"/>
          <w:lang w:val="de"/>
        </w:rPr>
        <w:t xml:space="preserve"> </w:t>
      </w:r>
      <w:r w:rsidRPr="00C12175">
        <w:rPr>
          <w:rFonts w:ascii="Tahoma" w:hAnsi="Tahoma" w:cs="Tahoma"/>
          <w:lang w:val="de"/>
        </w:rPr>
        <w:t>werden; oft bürgern sich Verleumdung und üble Nachrede ein, und jegliche Ethik und jeglicher</w:t>
      </w:r>
      <w:r>
        <w:rPr>
          <w:rFonts w:ascii="Tahoma" w:hAnsi="Tahoma" w:cs="Tahoma"/>
          <w:lang w:val="de"/>
        </w:rPr>
        <w:t xml:space="preserve"> </w:t>
      </w:r>
      <w:r w:rsidRPr="00C12175">
        <w:rPr>
          <w:rFonts w:ascii="Tahoma" w:hAnsi="Tahoma" w:cs="Tahoma"/>
          <w:lang w:val="de"/>
        </w:rPr>
        <w:t>Respekt vor dem Ansehen anderer scheinen außen vor zu bleiben«.</w:t>
      </w:r>
      <w:r>
        <w:rPr>
          <w:rFonts w:ascii="Tahoma" w:hAnsi="Tahoma" w:cs="Tahoma"/>
          <w:lang w:val="de"/>
        </w:rPr>
        <w:t xml:space="preserve"> </w:t>
      </w:r>
      <w:r w:rsidRPr="00C12175">
        <w:rPr>
          <w:rFonts w:ascii="Tahoma" w:hAnsi="Tahoma" w:cs="Tahoma"/>
          <w:lang w:val="de"/>
        </w:rPr>
        <w:t>Was aber tragen sie so</w:t>
      </w:r>
      <w:r>
        <w:rPr>
          <w:rFonts w:ascii="Tahoma" w:hAnsi="Tahoma" w:cs="Tahoma"/>
          <w:lang w:val="de"/>
        </w:rPr>
        <w:t xml:space="preserve"> </w:t>
      </w:r>
      <w:r w:rsidRPr="00C12175">
        <w:rPr>
          <w:rFonts w:ascii="Tahoma" w:hAnsi="Tahoma" w:cs="Tahoma"/>
          <w:lang w:val="de"/>
        </w:rPr>
        <w:t>zu der Geschwisterlichkeit bei, die unser gemeinsamer Vater uns vor Augen stellt?</w:t>
      </w:r>
      <w:r w:rsidR="00BA7815" w:rsidRPr="008A76FB">
        <w:rPr>
          <w:rFonts w:ascii="Tahoma" w:hAnsi="Tahoma" w:cs="Tahoma"/>
          <w:color w:val="000000"/>
          <w:lang w:val="de"/>
        </w:rPr>
        <w:t xml:space="preserve"> </w:t>
      </w:r>
      <w:r>
        <w:rPr>
          <w:rFonts w:ascii="Tahoma" w:hAnsi="Tahoma" w:cs="Tahoma"/>
          <w:color w:val="000000"/>
          <w:lang w:val="de"/>
        </w:rPr>
        <w:t>(</w:t>
      </w:r>
      <w:r w:rsidR="00BA7815" w:rsidRPr="008A76FB">
        <w:rPr>
          <w:rFonts w:ascii="Tahoma" w:hAnsi="Tahoma" w:cs="Tahoma"/>
          <w:color w:val="000000"/>
          <w:lang w:val="de"/>
        </w:rPr>
        <w:t>FT 46)</w:t>
      </w:r>
    </w:p>
    <w:p w14:paraId="5A5B702B" w14:textId="77777777" w:rsidR="00677287" w:rsidRPr="008A76FB" w:rsidRDefault="00677287" w:rsidP="00FB229D">
      <w:pPr>
        <w:spacing w:before="60" w:after="60"/>
        <w:rPr>
          <w:rFonts w:ascii="Tahoma" w:hAnsi="Tahoma" w:cs="Tahoma"/>
          <w:color w:val="000000"/>
        </w:rPr>
      </w:pPr>
    </w:p>
    <w:p w14:paraId="00EB09B3" w14:textId="77777777" w:rsidR="00FB229D" w:rsidRPr="008A76FB" w:rsidRDefault="00677287" w:rsidP="00FB229D">
      <w:pPr>
        <w:spacing w:before="60" w:after="60"/>
        <w:rPr>
          <w:rFonts w:ascii="Tahoma" w:hAnsi="Tahoma" w:cs="Tahoma"/>
          <w:b/>
          <w:bCs w:val="0"/>
          <w:color w:val="000000"/>
        </w:rPr>
      </w:pPr>
      <w:r w:rsidRPr="008A76FB">
        <w:rPr>
          <w:rFonts w:ascii="Tahoma" w:hAnsi="Tahoma" w:cs="Tahoma"/>
          <w:b/>
          <w:color w:val="000000"/>
          <w:lang w:val="de"/>
        </w:rPr>
        <w:t>Gebet</w:t>
      </w:r>
    </w:p>
    <w:p w14:paraId="53DFD6F7" w14:textId="77777777" w:rsidR="00FB229D" w:rsidRPr="008A76FB" w:rsidRDefault="00677287" w:rsidP="00FB229D">
      <w:pPr>
        <w:spacing w:before="60" w:after="60"/>
        <w:ind w:left="708"/>
        <w:rPr>
          <w:rFonts w:ascii="Tahoma" w:hAnsi="Tahoma" w:cs="Tahoma"/>
          <w:color w:val="000000"/>
        </w:rPr>
      </w:pPr>
      <w:r w:rsidRPr="008A76FB">
        <w:rPr>
          <w:rFonts w:ascii="Tahoma" w:hAnsi="Tahoma" w:cs="Tahoma"/>
          <w:color w:val="000000"/>
          <w:lang w:val="de"/>
        </w:rPr>
        <w:t>O Jesus, erwecke unsere Aufmerksamkeit und Wachsamkeit gegen alle hasserfüllten ideologischen Tendenzen, die Menschen manipulieren und zu trennen versuchen.</w:t>
      </w:r>
    </w:p>
    <w:p w14:paraId="4D46B1C0" w14:textId="77777777" w:rsidR="00617420" w:rsidRPr="008A76FB" w:rsidRDefault="00F71502" w:rsidP="00FB229D">
      <w:pPr>
        <w:spacing w:before="60" w:after="60"/>
        <w:ind w:left="708"/>
        <w:rPr>
          <w:rFonts w:ascii="Tahoma" w:hAnsi="Tahoma" w:cs="Tahoma"/>
          <w:color w:val="000000"/>
        </w:rPr>
      </w:pPr>
      <w:r w:rsidRPr="008A76FB">
        <w:rPr>
          <w:rFonts w:ascii="Tahoma" w:hAnsi="Tahoma" w:cs="Tahoma"/>
          <w:color w:val="000000"/>
        </w:rPr>
        <w:br w:type="page"/>
      </w:r>
    </w:p>
    <w:p w14:paraId="2C1DE6E5" w14:textId="77777777" w:rsidR="00FC7447" w:rsidRPr="008A76FB" w:rsidRDefault="00FB229D" w:rsidP="00F05015">
      <w:pPr>
        <w:spacing w:before="60" w:after="60"/>
        <w:rPr>
          <w:rFonts w:ascii="Tahoma" w:hAnsi="Tahoma" w:cs="Tahoma"/>
          <w:b/>
          <w:bCs w:val="0"/>
          <w:color w:val="000000"/>
          <w:sz w:val="28"/>
          <w:szCs w:val="28"/>
        </w:rPr>
      </w:pPr>
      <w:r w:rsidRPr="008A76FB">
        <w:rPr>
          <w:rFonts w:ascii="Tahoma" w:hAnsi="Tahoma" w:cs="Tahoma"/>
          <w:b/>
          <w:color w:val="000000"/>
          <w:sz w:val="28"/>
          <w:szCs w:val="28"/>
          <w:lang w:val="de"/>
        </w:rPr>
        <w:lastRenderedPageBreak/>
        <w:t>2</w:t>
      </w:r>
      <w:r w:rsidR="004728F6" w:rsidRPr="008A76FB">
        <w:rPr>
          <w:rFonts w:ascii="Tahoma" w:hAnsi="Tahoma" w:cs="Tahoma"/>
          <w:b/>
          <w:color w:val="000000"/>
          <w:sz w:val="28"/>
          <w:szCs w:val="28"/>
          <w:lang w:val="de"/>
        </w:rPr>
        <w:t>.</w:t>
      </w:r>
      <w:r w:rsidRPr="008A76FB">
        <w:rPr>
          <w:rFonts w:ascii="Tahoma" w:hAnsi="Tahoma" w:cs="Tahoma"/>
          <w:lang w:val="de"/>
        </w:rPr>
        <w:t xml:space="preserve"> </w:t>
      </w:r>
      <w:r w:rsidRPr="008A76FB">
        <w:rPr>
          <w:rFonts w:ascii="Tahoma" w:hAnsi="Tahoma" w:cs="Tahoma"/>
          <w:b/>
          <w:color w:val="000000"/>
          <w:sz w:val="28"/>
          <w:szCs w:val="28"/>
          <w:lang w:val="de"/>
        </w:rPr>
        <w:t xml:space="preserve"> Station: JESUS </w:t>
      </w:r>
      <w:r w:rsidR="004728F6" w:rsidRPr="008A76FB">
        <w:rPr>
          <w:rFonts w:ascii="Tahoma" w:hAnsi="Tahoma" w:cs="Tahoma"/>
          <w:b/>
          <w:color w:val="000000"/>
          <w:sz w:val="28"/>
          <w:szCs w:val="28"/>
          <w:lang w:val="de"/>
        </w:rPr>
        <w:t>NIMMT DAS SCHWERE KREUZ AUF SEINE SCHULTERN</w:t>
      </w:r>
    </w:p>
    <w:tbl>
      <w:tblPr>
        <w:tblW w:w="0" w:type="auto"/>
        <w:tblLook w:val="04A0" w:firstRow="1" w:lastRow="0" w:firstColumn="1" w:lastColumn="0" w:noHBand="0" w:noVBand="1"/>
      </w:tblPr>
      <w:tblGrid>
        <w:gridCol w:w="2405"/>
        <w:gridCol w:w="7789"/>
      </w:tblGrid>
      <w:tr w:rsidR="00AF6729" w:rsidRPr="008A76FB" w14:paraId="663FD8A2" w14:textId="77777777" w:rsidTr="008B6C88">
        <w:tc>
          <w:tcPr>
            <w:tcW w:w="2405" w:type="dxa"/>
            <w:shd w:val="clear" w:color="auto" w:fill="auto"/>
          </w:tcPr>
          <w:p w14:paraId="122FB85C" w14:textId="77777777" w:rsidR="00AF6729" w:rsidRPr="008A76FB" w:rsidRDefault="00963FC4" w:rsidP="008B6C88">
            <w:pPr>
              <w:spacing w:before="60" w:after="60"/>
              <w:rPr>
                <w:rFonts w:ascii="Tahoma" w:hAnsi="Tahoma" w:cs="Tahoma"/>
                <w:b/>
                <w:bCs w:val="0"/>
                <w:color w:val="000000"/>
              </w:rPr>
            </w:pPr>
            <w:bookmarkStart w:id="2" w:name="_Hlk62643266"/>
            <w:r w:rsidRPr="008A76FB">
              <w:rPr>
                <w:rFonts w:ascii="Tahoma" w:hAnsi="Tahoma" w:cs="Tahoma"/>
                <w:noProof/>
              </w:rPr>
              <w:drawing>
                <wp:inline distT="0" distB="0" distL="0" distR="0" wp14:anchorId="55CE703C" wp14:editId="6BB48FE0">
                  <wp:extent cx="1371600" cy="1924050"/>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1924050"/>
                          </a:xfrm>
                          <a:prstGeom prst="rect">
                            <a:avLst/>
                          </a:prstGeom>
                          <a:noFill/>
                          <a:ln>
                            <a:noFill/>
                          </a:ln>
                        </pic:spPr>
                      </pic:pic>
                    </a:graphicData>
                  </a:graphic>
                </wp:inline>
              </w:drawing>
            </w:r>
          </w:p>
        </w:tc>
        <w:tc>
          <w:tcPr>
            <w:tcW w:w="7789" w:type="dxa"/>
            <w:shd w:val="clear" w:color="auto" w:fill="auto"/>
          </w:tcPr>
          <w:p w14:paraId="4BC05ABE" w14:textId="77777777" w:rsidR="00AF6729" w:rsidRPr="008A76FB" w:rsidRDefault="00AF6729" w:rsidP="008B6C88">
            <w:pPr>
              <w:spacing w:before="60" w:after="60"/>
              <w:rPr>
                <w:rFonts w:ascii="Tahoma" w:hAnsi="Tahoma" w:cs="Tahoma"/>
                <w:b/>
                <w:bCs w:val="0"/>
                <w:color w:val="000000"/>
              </w:rPr>
            </w:pPr>
          </w:p>
          <w:p w14:paraId="2A4B6AEA" w14:textId="77777777" w:rsidR="00FC5F4F" w:rsidRDefault="00FB229D" w:rsidP="00FC5F4F">
            <w:pPr>
              <w:spacing w:before="60" w:after="60"/>
              <w:rPr>
                <w:rFonts w:ascii="Tahoma" w:hAnsi="Tahoma" w:cs="Tahoma"/>
                <w:b/>
                <w:color w:val="000000"/>
                <w:lang w:val="de"/>
              </w:rPr>
            </w:pPr>
            <w:r w:rsidRPr="00FC5F4F">
              <w:rPr>
                <w:rFonts w:ascii="Tahoma" w:hAnsi="Tahoma" w:cs="Tahoma"/>
                <w:b/>
                <w:color w:val="000000"/>
                <w:lang w:val="de"/>
              </w:rPr>
              <w:t>“</w:t>
            </w:r>
            <w:r w:rsidR="004728F6" w:rsidRPr="00FC5F4F">
              <w:rPr>
                <w:rFonts w:ascii="Tahoma" w:hAnsi="Tahoma" w:cs="Tahoma"/>
                <w:b/>
                <w:bCs w:val="0"/>
                <w:lang w:val="de"/>
              </w:rPr>
              <w:t>Und er selbst trug das Kreuz und ging hinaus zur sogenannten Schädelstätte, die auf Hebräisch Golgota heißt</w:t>
            </w:r>
            <w:r w:rsidRPr="00FC5F4F">
              <w:rPr>
                <w:rFonts w:ascii="Tahoma" w:hAnsi="Tahoma" w:cs="Tahoma"/>
                <w:b/>
                <w:color w:val="000000"/>
                <w:lang w:val="de"/>
              </w:rPr>
              <w:t>.”</w:t>
            </w:r>
            <w:r w:rsidRPr="00FC5F4F">
              <w:rPr>
                <w:rFonts w:ascii="Tahoma" w:hAnsi="Tahoma" w:cs="Tahoma"/>
                <w:lang w:val="de"/>
              </w:rPr>
              <w:t xml:space="preserve"> </w:t>
            </w:r>
            <w:r w:rsidRPr="00FC5F4F">
              <w:rPr>
                <w:rFonts w:ascii="Tahoma" w:hAnsi="Tahoma" w:cs="Tahoma"/>
                <w:b/>
                <w:color w:val="000000"/>
                <w:lang w:val="de"/>
              </w:rPr>
              <w:t xml:space="preserve"> </w:t>
            </w:r>
          </w:p>
          <w:p w14:paraId="2D660324" w14:textId="66717968" w:rsidR="00AF6729" w:rsidRPr="00FC5F4F" w:rsidRDefault="00FB229D" w:rsidP="00FC5F4F">
            <w:pPr>
              <w:spacing w:before="60" w:after="60"/>
              <w:jc w:val="right"/>
              <w:rPr>
                <w:rFonts w:ascii="Tahoma" w:hAnsi="Tahoma" w:cs="Tahoma"/>
                <w:b/>
                <w:bCs w:val="0"/>
                <w:color w:val="000000"/>
              </w:rPr>
            </w:pPr>
            <w:proofErr w:type="spellStart"/>
            <w:r w:rsidRPr="00FC5F4F">
              <w:rPr>
                <w:rFonts w:ascii="Tahoma" w:hAnsi="Tahoma" w:cs="Tahoma"/>
                <w:b/>
                <w:color w:val="000000"/>
                <w:lang w:val="de"/>
              </w:rPr>
              <w:t>J</w:t>
            </w:r>
            <w:r w:rsidR="004728F6" w:rsidRPr="00FC5F4F">
              <w:rPr>
                <w:rFonts w:ascii="Tahoma" w:hAnsi="Tahoma" w:cs="Tahoma"/>
                <w:b/>
                <w:color w:val="000000"/>
                <w:lang w:val="de"/>
              </w:rPr>
              <w:t>oh</w:t>
            </w:r>
            <w:proofErr w:type="spellEnd"/>
            <w:r w:rsidRPr="00FC5F4F">
              <w:rPr>
                <w:rFonts w:ascii="Tahoma" w:hAnsi="Tahoma" w:cs="Tahoma"/>
                <w:b/>
                <w:color w:val="000000"/>
                <w:lang w:val="de"/>
              </w:rPr>
              <w:t xml:space="preserve"> 19</w:t>
            </w:r>
            <w:r w:rsidR="004728F6" w:rsidRPr="00FC5F4F">
              <w:rPr>
                <w:rFonts w:ascii="Tahoma" w:hAnsi="Tahoma" w:cs="Tahoma"/>
                <w:b/>
                <w:color w:val="000000"/>
                <w:lang w:val="de"/>
              </w:rPr>
              <w:t xml:space="preserve">, </w:t>
            </w:r>
            <w:r w:rsidRPr="00FC5F4F">
              <w:rPr>
                <w:rFonts w:ascii="Tahoma" w:hAnsi="Tahoma" w:cs="Tahoma"/>
                <w:b/>
                <w:color w:val="000000"/>
                <w:lang w:val="de"/>
              </w:rPr>
              <w:t>17</w:t>
            </w:r>
          </w:p>
          <w:p w14:paraId="3D9346EF" w14:textId="77777777" w:rsidR="00AF6729" w:rsidRPr="008A76FB" w:rsidRDefault="00AF6729" w:rsidP="008B6C88">
            <w:pPr>
              <w:spacing w:before="60" w:after="60"/>
              <w:rPr>
                <w:rFonts w:ascii="Tahoma" w:hAnsi="Tahoma" w:cs="Tahoma"/>
                <w:color w:val="000000"/>
              </w:rPr>
            </w:pPr>
          </w:p>
          <w:p w14:paraId="561503E8" w14:textId="77777777" w:rsidR="00FB229D" w:rsidRPr="008A76FB" w:rsidRDefault="00F71502" w:rsidP="008B6C88">
            <w:pPr>
              <w:spacing w:before="60" w:after="60"/>
              <w:rPr>
                <w:rFonts w:ascii="Tahoma" w:hAnsi="Tahoma" w:cs="Tahoma"/>
                <w:b/>
                <w:bCs w:val="0"/>
                <w:color w:val="000000"/>
              </w:rPr>
            </w:pPr>
            <w:r w:rsidRPr="008A76FB">
              <w:rPr>
                <w:rFonts w:ascii="Tahoma" w:hAnsi="Tahoma" w:cs="Tahoma"/>
                <w:b/>
                <w:color w:val="000000"/>
                <w:lang w:val="de"/>
              </w:rPr>
              <w:t>Betrachtung</w:t>
            </w:r>
          </w:p>
          <w:p w14:paraId="7F43C740" w14:textId="77777777" w:rsidR="00AF6729" w:rsidRPr="008A76FB" w:rsidRDefault="004728F6">
            <w:pPr>
              <w:spacing w:before="60" w:after="60"/>
              <w:ind w:left="708"/>
              <w:rPr>
                <w:rFonts w:ascii="Tahoma" w:hAnsi="Tahoma" w:cs="Tahoma"/>
                <w:color w:val="000000"/>
              </w:rPr>
            </w:pPr>
            <w:r w:rsidRPr="008A76FB">
              <w:rPr>
                <w:rFonts w:ascii="Tahoma" w:hAnsi="Tahoma" w:cs="Tahoma"/>
                <w:color w:val="000000"/>
                <w:lang w:val="de"/>
              </w:rPr>
              <w:t xml:space="preserve">Jesus, ganz gebückt und gebeugt, trägt sein Kreuz. Er trägt mit </w:t>
            </w:r>
            <w:r w:rsidR="007B137A" w:rsidRPr="008A76FB">
              <w:rPr>
                <w:rFonts w:ascii="Tahoma" w:hAnsi="Tahoma" w:cs="Tahoma"/>
                <w:color w:val="000000"/>
                <w:lang w:val="de"/>
              </w:rPr>
              <w:t xml:space="preserve">sich </w:t>
            </w:r>
            <w:r w:rsidRPr="008A76FB">
              <w:rPr>
                <w:rFonts w:ascii="Tahoma" w:hAnsi="Tahoma" w:cs="Tahoma"/>
                <w:color w:val="000000"/>
                <w:lang w:val="de"/>
              </w:rPr>
              <w:t>auch all die Lasten und Leiden der Menschen, die marginalisiert und ausgeschlossen sind.</w:t>
            </w:r>
          </w:p>
        </w:tc>
      </w:tr>
    </w:tbl>
    <w:bookmarkEnd w:id="2"/>
    <w:p w14:paraId="3A66BEC1" w14:textId="77777777" w:rsidR="003047F5" w:rsidRPr="008A76FB" w:rsidRDefault="002A415A" w:rsidP="00F05015">
      <w:pPr>
        <w:spacing w:before="60" w:after="60"/>
        <w:rPr>
          <w:rFonts w:ascii="Tahoma" w:hAnsi="Tahoma" w:cs="Tahoma"/>
          <w:b/>
          <w:bCs w:val="0"/>
          <w:color w:val="000000"/>
        </w:rPr>
      </w:pPr>
      <w:r w:rsidRPr="008A76FB">
        <w:rPr>
          <w:rFonts w:ascii="Tahoma" w:hAnsi="Tahoma" w:cs="Tahoma"/>
          <w:b/>
          <w:color w:val="000000"/>
          <w:lang w:val="de"/>
        </w:rPr>
        <w:t>Besinnung</w:t>
      </w:r>
    </w:p>
    <w:p w14:paraId="12B0CE47" w14:textId="689CE773" w:rsidR="00497735" w:rsidRDefault="00C12175" w:rsidP="0011117E">
      <w:pPr>
        <w:spacing w:before="60" w:after="60"/>
        <w:ind w:left="708"/>
        <w:rPr>
          <w:rFonts w:ascii="Tahoma" w:hAnsi="Tahoma" w:cs="Tahoma"/>
          <w:lang w:val="de"/>
        </w:rPr>
      </w:pPr>
      <w:r>
        <w:rPr>
          <w:rFonts w:ascii="Tahoma" w:hAnsi="Tahoma" w:cs="Tahoma"/>
          <w:lang w:val="de"/>
        </w:rPr>
        <w:t>Te</w:t>
      </w:r>
      <w:r w:rsidRPr="00C12175">
        <w:rPr>
          <w:rFonts w:ascii="Tahoma" w:hAnsi="Tahoma" w:cs="Tahoma"/>
          <w:lang w:val="de"/>
        </w:rPr>
        <w:t>ile der Menschheit scheinen geopfert werden zu können zugunsten einer bevorzugten</w:t>
      </w:r>
      <w:r>
        <w:rPr>
          <w:rFonts w:ascii="Tahoma" w:hAnsi="Tahoma" w:cs="Tahoma"/>
          <w:lang w:val="de"/>
        </w:rPr>
        <w:t xml:space="preserve"> </w:t>
      </w:r>
      <w:r w:rsidRPr="00C12175">
        <w:rPr>
          <w:rFonts w:ascii="Tahoma" w:hAnsi="Tahoma" w:cs="Tahoma"/>
          <w:lang w:val="de"/>
        </w:rPr>
        <w:t>Bevölkerungsgruppe, die für würdig gehalten wird, ein Leben ohne Einschränkungen zu führen. Im</w:t>
      </w:r>
      <w:r>
        <w:rPr>
          <w:rFonts w:ascii="Tahoma" w:hAnsi="Tahoma" w:cs="Tahoma"/>
          <w:lang w:val="de"/>
        </w:rPr>
        <w:t xml:space="preserve"> </w:t>
      </w:r>
      <w:r w:rsidRPr="00C12175">
        <w:rPr>
          <w:rFonts w:ascii="Tahoma" w:hAnsi="Tahoma" w:cs="Tahoma"/>
          <w:lang w:val="de"/>
        </w:rPr>
        <w:t>Grunde werden die Menschen »nicht mehr als ein vorrangiger, zu respektierender und zu</w:t>
      </w:r>
      <w:r>
        <w:rPr>
          <w:rFonts w:ascii="Tahoma" w:hAnsi="Tahoma" w:cs="Tahoma"/>
          <w:lang w:val="de"/>
        </w:rPr>
        <w:t xml:space="preserve"> </w:t>
      </w:r>
      <w:r w:rsidRPr="00C12175">
        <w:rPr>
          <w:rFonts w:ascii="Tahoma" w:hAnsi="Tahoma" w:cs="Tahoma"/>
          <w:lang w:val="de"/>
        </w:rPr>
        <w:t>schützender Wert empfunden, besonders, wenn sie arm sind oder eine Behinderung haben, wenn</w:t>
      </w:r>
      <w:r>
        <w:rPr>
          <w:rFonts w:ascii="Tahoma" w:hAnsi="Tahoma" w:cs="Tahoma"/>
          <w:lang w:val="de"/>
        </w:rPr>
        <w:t xml:space="preserve"> </w:t>
      </w:r>
      <w:r w:rsidRPr="00C12175">
        <w:rPr>
          <w:rFonts w:ascii="Tahoma" w:hAnsi="Tahoma" w:cs="Tahoma"/>
          <w:lang w:val="de"/>
        </w:rPr>
        <w:t>sie – wie die Ungeborenen – „noch nicht nützlich sind“ oder – wie die Alten – „nicht mehr nützlich</w:t>
      </w:r>
      <w:r>
        <w:rPr>
          <w:rFonts w:ascii="Tahoma" w:hAnsi="Tahoma" w:cs="Tahoma"/>
          <w:lang w:val="de"/>
        </w:rPr>
        <w:t xml:space="preserve"> </w:t>
      </w:r>
      <w:r w:rsidRPr="00C12175">
        <w:rPr>
          <w:rFonts w:ascii="Tahoma" w:hAnsi="Tahoma" w:cs="Tahoma"/>
          <w:lang w:val="de"/>
        </w:rPr>
        <w:t>sind“. Wir sind unsensibel geworden gegenüber jeder Form von Verschwendung, angefangen bei</w:t>
      </w:r>
      <w:r>
        <w:rPr>
          <w:rFonts w:ascii="Tahoma" w:hAnsi="Tahoma" w:cs="Tahoma"/>
          <w:lang w:val="de"/>
        </w:rPr>
        <w:t xml:space="preserve"> </w:t>
      </w:r>
      <w:r w:rsidRPr="00C12175">
        <w:rPr>
          <w:rFonts w:ascii="Tahoma" w:hAnsi="Tahoma" w:cs="Tahoma"/>
          <w:lang w:val="de"/>
        </w:rPr>
        <w:t>jener der Nahrungsmittel, die zu den verwerflichsten gehört«</w:t>
      </w:r>
      <w:r w:rsidR="0029163F">
        <w:rPr>
          <w:rFonts w:ascii="Tahoma" w:hAnsi="Tahoma" w:cs="Tahoma"/>
          <w:lang w:val="de"/>
        </w:rPr>
        <w:t>.</w:t>
      </w:r>
      <w:r>
        <w:rPr>
          <w:rFonts w:ascii="Tahoma" w:hAnsi="Tahoma" w:cs="Tahoma"/>
          <w:lang w:val="de"/>
        </w:rPr>
        <w:t xml:space="preserve"> (FT18)</w:t>
      </w:r>
    </w:p>
    <w:p w14:paraId="23E63D4E" w14:textId="4DD76E0F" w:rsidR="00FC7447" w:rsidRPr="00C12175" w:rsidRDefault="00C12175" w:rsidP="0011117E">
      <w:pPr>
        <w:spacing w:before="60" w:after="60"/>
        <w:ind w:left="708"/>
        <w:rPr>
          <w:rFonts w:ascii="Tahoma" w:hAnsi="Tahoma" w:cs="Tahoma"/>
          <w:lang w:val="de"/>
        </w:rPr>
      </w:pPr>
      <w:r w:rsidRPr="00C12175">
        <w:rPr>
          <w:rFonts w:ascii="Tahoma" w:hAnsi="Tahoma" w:cs="Tahoma"/>
          <w:lang w:val="de"/>
        </w:rPr>
        <w:t>So</w:t>
      </w:r>
      <w:r>
        <w:rPr>
          <w:rFonts w:ascii="Tahoma" w:hAnsi="Tahoma" w:cs="Tahoma"/>
          <w:lang w:val="de"/>
        </w:rPr>
        <w:t xml:space="preserve"> </w:t>
      </w:r>
      <w:r w:rsidRPr="00C12175">
        <w:rPr>
          <w:rFonts w:ascii="Tahoma" w:hAnsi="Tahoma" w:cs="Tahoma"/>
          <w:lang w:val="de"/>
        </w:rPr>
        <w:t>»werden heute nicht nur Nahrung und überflüssige Güter zu Abfall, sondern oft werden sogar die</w:t>
      </w:r>
      <w:r>
        <w:rPr>
          <w:rFonts w:ascii="Tahoma" w:hAnsi="Tahoma" w:cs="Tahoma"/>
          <w:lang w:val="de"/>
        </w:rPr>
        <w:t xml:space="preserve"> </w:t>
      </w:r>
      <w:r w:rsidRPr="00C12175">
        <w:rPr>
          <w:rFonts w:ascii="Tahoma" w:hAnsi="Tahoma" w:cs="Tahoma"/>
          <w:lang w:val="de"/>
        </w:rPr>
        <w:t>Menschen „weggeworfen“«</w:t>
      </w:r>
      <w:r w:rsidR="0029163F">
        <w:rPr>
          <w:rFonts w:ascii="Tahoma" w:hAnsi="Tahoma" w:cs="Tahoma"/>
          <w:lang w:val="de"/>
        </w:rPr>
        <w:t>.</w:t>
      </w:r>
      <w:r w:rsidR="00D270B2" w:rsidRPr="008A76FB">
        <w:rPr>
          <w:rFonts w:ascii="Tahoma" w:hAnsi="Tahoma" w:cs="Tahoma"/>
          <w:color w:val="000000"/>
          <w:lang w:val="de"/>
        </w:rPr>
        <w:t xml:space="preserve"> (FT 19)</w:t>
      </w:r>
    </w:p>
    <w:p w14:paraId="52CAA610" w14:textId="77777777" w:rsidR="00C92940" w:rsidRPr="008A76FB" w:rsidRDefault="00C92940" w:rsidP="00C92940">
      <w:pPr>
        <w:autoSpaceDE w:val="0"/>
        <w:autoSpaceDN w:val="0"/>
        <w:adjustRightInd w:val="0"/>
        <w:spacing w:after="0"/>
        <w:ind w:left="708"/>
        <w:rPr>
          <w:rFonts w:ascii="Tahoma" w:eastAsia="ArialUnicodeMS" w:hAnsi="Tahoma" w:cs="Tahoma"/>
        </w:rPr>
      </w:pPr>
    </w:p>
    <w:p w14:paraId="43518DA7" w14:textId="77777777" w:rsidR="00FB229D" w:rsidRPr="008A76FB" w:rsidRDefault="00C92940" w:rsidP="00FB229D">
      <w:pPr>
        <w:spacing w:before="60" w:after="60"/>
        <w:rPr>
          <w:rFonts w:ascii="Tahoma" w:hAnsi="Tahoma" w:cs="Tahoma"/>
          <w:b/>
          <w:bCs w:val="0"/>
          <w:color w:val="000000"/>
        </w:rPr>
      </w:pPr>
      <w:r w:rsidRPr="008A76FB">
        <w:rPr>
          <w:rFonts w:ascii="Tahoma" w:hAnsi="Tahoma" w:cs="Tahoma"/>
          <w:b/>
          <w:color w:val="000000"/>
          <w:lang w:val="de"/>
        </w:rPr>
        <w:t>Gebet</w:t>
      </w:r>
    </w:p>
    <w:p w14:paraId="2AB41157" w14:textId="77777777" w:rsidR="00FC7447" w:rsidRPr="008A76FB" w:rsidRDefault="00FB229D" w:rsidP="00FB229D">
      <w:pPr>
        <w:spacing w:before="60" w:after="60"/>
        <w:ind w:left="708"/>
        <w:rPr>
          <w:rFonts w:ascii="Tahoma" w:hAnsi="Tahoma" w:cs="Tahoma"/>
          <w:color w:val="000000"/>
        </w:rPr>
      </w:pPr>
      <w:r w:rsidRPr="008A76FB">
        <w:rPr>
          <w:rFonts w:ascii="Tahoma" w:hAnsi="Tahoma" w:cs="Tahoma"/>
          <w:color w:val="000000"/>
          <w:lang w:val="de"/>
        </w:rPr>
        <w:t xml:space="preserve">O Jesus, viele von uns werden zerquetscht durch die schwere Last des täglichen Lebens. Sie leiden unter Ausbeutung, Ausgrenzung und </w:t>
      </w:r>
      <w:proofErr w:type="spellStart"/>
      <w:r w:rsidRPr="008A76FB">
        <w:rPr>
          <w:rFonts w:ascii="Tahoma" w:hAnsi="Tahoma" w:cs="Tahoma"/>
          <w:color w:val="000000"/>
          <w:lang w:val="de"/>
        </w:rPr>
        <w:t>Marginalisation</w:t>
      </w:r>
      <w:proofErr w:type="spellEnd"/>
      <w:r w:rsidRPr="008A76FB">
        <w:rPr>
          <w:rFonts w:ascii="Tahoma" w:hAnsi="Tahoma" w:cs="Tahoma"/>
          <w:color w:val="000000"/>
          <w:lang w:val="de"/>
        </w:rPr>
        <w:t xml:space="preserve">. Erwecke unsere Aufmerksamkeit und hilf uns in unseren Bemühungen, alle Menschen ohne Ausnahme </w:t>
      </w:r>
      <w:r w:rsidR="007B137A" w:rsidRPr="008A76FB">
        <w:rPr>
          <w:rFonts w:ascii="Tahoma" w:hAnsi="Tahoma" w:cs="Tahoma"/>
          <w:color w:val="000000"/>
          <w:lang w:val="de"/>
        </w:rPr>
        <w:t>einzubeziehen</w:t>
      </w:r>
      <w:r w:rsidRPr="008A76FB">
        <w:rPr>
          <w:rFonts w:ascii="Tahoma" w:hAnsi="Tahoma" w:cs="Tahoma"/>
          <w:color w:val="000000"/>
          <w:lang w:val="de"/>
        </w:rPr>
        <w:t>.</w:t>
      </w:r>
    </w:p>
    <w:p w14:paraId="590A0FFE" w14:textId="77777777" w:rsidR="00617420" w:rsidRPr="008A76FB" w:rsidRDefault="00617420" w:rsidP="00FB229D">
      <w:pPr>
        <w:spacing w:before="60" w:after="60"/>
        <w:ind w:left="708"/>
        <w:rPr>
          <w:rFonts w:ascii="Tahoma" w:hAnsi="Tahoma" w:cs="Tahoma"/>
          <w:color w:val="000000"/>
        </w:rPr>
      </w:pPr>
    </w:p>
    <w:p w14:paraId="4AEADF1C" w14:textId="77777777" w:rsidR="007A5478" w:rsidRDefault="007A5478" w:rsidP="00F05015">
      <w:pPr>
        <w:spacing w:before="60" w:after="60"/>
        <w:rPr>
          <w:rFonts w:ascii="Tahoma" w:hAnsi="Tahoma" w:cs="Tahoma"/>
          <w:b/>
          <w:color w:val="000000"/>
          <w:sz w:val="28"/>
          <w:szCs w:val="28"/>
          <w:lang w:val="de"/>
        </w:rPr>
      </w:pPr>
      <w:r>
        <w:rPr>
          <w:rFonts w:ascii="Tahoma" w:hAnsi="Tahoma" w:cs="Tahoma"/>
          <w:b/>
          <w:color w:val="000000"/>
          <w:sz w:val="28"/>
          <w:szCs w:val="28"/>
          <w:lang w:val="de"/>
        </w:rPr>
        <w:br w:type="page"/>
      </w:r>
    </w:p>
    <w:p w14:paraId="721477DC" w14:textId="7A7DE5EE" w:rsidR="00FC7447" w:rsidRPr="008A76FB" w:rsidRDefault="00FB229D" w:rsidP="00F05015">
      <w:pPr>
        <w:spacing w:before="60" w:after="60"/>
        <w:rPr>
          <w:rFonts w:ascii="Tahoma" w:hAnsi="Tahoma" w:cs="Tahoma"/>
          <w:b/>
          <w:bCs w:val="0"/>
          <w:color w:val="000000"/>
          <w:sz w:val="28"/>
          <w:szCs w:val="28"/>
        </w:rPr>
      </w:pPr>
      <w:r w:rsidRPr="008A76FB">
        <w:rPr>
          <w:rFonts w:ascii="Tahoma" w:hAnsi="Tahoma" w:cs="Tahoma"/>
          <w:b/>
          <w:color w:val="000000"/>
          <w:sz w:val="28"/>
          <w:szCs w:val="28"/>
          <w:lang w:val="de"/>
        </w:rPr>
        <w:t>3</w:t>
      </w:r>
      <w:r w:rsidR="00C92940" w:rsidRPr="008A76FB">
        <w:rPr>
          <w:rFonts w:ascii="Tahoma" w:hAnsi="Tahoma" w:cs="Tahoma"/>
          <w:b/>
          <w:color w:val="000000"/>
          <w:sz w:val="28"/>
          <w:szCs w:val="28"/>
          <w:lang w:val="de"/>
        </w:rPr>
        <w:t>.</w:t>
      </w:r>
      <w:r w:rsidRPr="008A76FB">
        <w:rPr>
          <w:rFonts w:ascii="Tahoma" w:hAnsi="Tahoma" w:cs="Tahoma"/>
          <w:lang w:val="de"/>
        </w:rPr>
        <w:t xml:space="preserve"> </w:t>
      </w:r>
      <w:r w:rsidRPr="008A76FB">
        <w:rPr>
          <w:rFonts w:ascii="Tahoma" w:hAnsi="Tahoma" w:cs="Tahoma"/>
          <w:b/>
          <w:color w:val="000000"/>
          <w:sz w:val="28"/>
          <w:szCs w:val="28"/>
          <w:lang w:val="de"/>
        </w:rPr>
        <w:t xml:space="preserve"> Station: JESUS </w:t>
      </w:r>
      <w:r w:rsidR="00C92940" w:rsidRPr="008A76FB">
        <w:rPr>
          <w:rFonts w:ascii="Tahoma" w:hAnsi="Tahoma" w:cs="Tahoma"/>
          <w:b/>
          <w:caps/>
          <w:color w:val="000000"/>
          <w:sz w:val="28"/>
          <w:szCs w:val="28"/>
          <w:lang w:val="de"/>
        </w:rPr>
        <w:t>fällt zum ersten Mal</w:t>
      </w:r>
    </w:p>
    <w:tbl>
      <w:tblPr>
        <w:tblW w:w="0" w:type="auto"/>
        <w:tblLook w:val="04A0" w:firstRow="1" w:lastRow="0" w:firstColumn="1" w:lastColumn="0" w:noHBand="0" w:noVBand="1"/>
      </w:tblPr>
      <w:tblGrid>
        <w:gridCol w:w="2526"/>
        <w:gridCol w:w="7678"/>
      </w:tblGrid>
      <w:tr w:rsidR="004D76FE" w:rsidRPr="008A76FB" w14:paraId="322001A5" w14:textId="77777777" w:rsidTr="008B6C88">
        <w:tc>
          <w:tcPr>
            <w:tcW w:w="2405" w:type="dxa"/>
            <w:shd w:val="clear" w:color="auto" w:fill="auto"/>
          </w:tcPr>
          <w:p w14:paraId="1647250A" w14:textId="77777777" w:rsidR="00AF6729" w:rsidRPr="008A76FB" w:rsidRDefault="00963FC4" w:rsidP="008B6C88">
            <w:pPr>
              <w:spacing w:before="60" w:after="60"/>
              <w:rPr>
                <w:rFonts w:ascii="Tahoma" w:hAnsi="Tahoma" w:cs="Tahoma"/>
                <w:b/>
                <w:bCs w:val="0"/>
                <w:color w:val="000000"/>
              </w:rPr>
            </w:pPr>
            <w:r w:rsidRPr="008A76FB">
              <w:rPr>
                <w:rFonts w:ascii="Tahoma" w:hAnsi="Tahoma" w:cs="Tahoma"/>
                <w:noProof/>
              </w:rPr>
              <w:drawing>
                <wp:inline distT="0" distB="0" distL="0" distR="0" wp14:anchorId="09007BAA" wp14:editId="7294E2D3">
                  <wp:extent cx="1466850" cy="1924050"/>
                  <wp:effectExtent l="0" t="0" r="0" b="0"/>
                  <wp:docPr id="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1924050"/>
                          </a:xfrm>
                          <a:prstGeom prst="rect">
                            <a:avLst/>
                          </a:prstGeom>
                          <a:noFill/>
                          <a:ln>
                            <a:noFill/>
                          </a:ln>
                        </pic:spPr>
                      </pic:pic>
                    </a:graphicData>
                  </a:graphic>
                </wp:inline>
              </w:drawing>
            </w:r>
          </w:p>
        </w:tc>
        <w:tc>
          <w:tcPr>
            <w:tcW w:w="7789" w:type="dxa"/>
            <w:shd w:val="clear" w:color="auto" w:fill="auto"/>
          </w:tcPr>
          <w:p w14:paraId="4264BCAF" w14:textId="77777777" w:rsidR="00AF6729" w:rsidRPr="008A76FB" w:rsidRDefault="00AF6729" w:rsidP="008B6C88">
            <w:pPr>
              <w:spacing w:before="60" w:after="60"/>
              <w:rPr>
                <w:rFonts w:ascii="Tahoma" w:hAnsi="Tahoma" w:cs="Tahoma"/>
                <w:b/>
                <w:bCs w:val="0"/>
                <w:color w:val="000000"/>
              </w:rPr>
            </w:pPr>
          </w:p>
          <w:p w14:paraId="2DA76D6D" w14:textId="561835F7" w:rsidR="00AF6729" w:rsidRPr="008A76FB" w:rsidRDefault="00FB229D" w:rsidP="008B6C88">
            <w:pPr>
              <w:spacing w:before="60" w:after="60"/>
              <w:rPr>
                <w:rFonts w:ascii="Tahoma" w:hAnsi="Tahoma" w:cs="Tahoma"/>
                <w:b/>
                <w:bCs w:val="0"/>
                <w:color w:val="000000"/>
              </w:rPr>
            </w:pPr>
            <w:r w:rsidRPr="008A76FB">
              <w:rPr>
                <w:rFonts w:ascii="Tahoma" w:hAnsi="Tahoma" w:cs="Tahoma"/>
                <w:b/>
                <w:color w:val="000000"/>
                <w:lang w:val="de"/>
              </w:rPr>
              <w:t>“</w:t>
            </w:r>
            <w:r w:rsidR="00C92940" w:rsidRPr="008A76FB">
              <w:rPr>
                <w:rFonts w:ascii="Tahoma" w:hAnsi="Tahoma" w:cs="Tahoma"/>
                <w:b/>
                <w:bCs w:val="0"/>
                <w:lang w:val="de"/>
              </w:rPr>
              <w:t>Aber er hat unsere Krankheit getragen und unsere Schmerzen auf sich geladen.</w:t>
            </w:r>
            <w:r w:rsidRPr="008A76FB">
              <w:rPr>
                <w:rFonts w:ascii="Tahoma" w:hAnsi="Tahoma" w:cs="Tahoma"/>
                <w:lang w:val="de"/>
              </w:rPr>
              <w:t xml:space="preserve"> </w:t>
            </w:r>
            <w:r w:rsidRPr="008A76FB">
              <w:rPr>
                <w:rFonts w:ascii="Tahoma" w:hAnsi="Tahoma" w:cs="Tahoma"/>
                <w:b/>
                <w:color w:val="000000"/>
                <w:lang w:val="de"/>
              </w:rPr>
              <w:t xml:space="preserve">” </w:t>
            </w:r>
            <w:proofErr w:type="spellStart"/>
            <w:r w:rsidR="00C92940" w:rsidRPr="008A76FB">
              <w:rPr>
                <w:rFonts w:ascii="Tahoma" w:hAnsi="Tahoma" w:cs="Tahoma"/>
                <w:b/>
                <w:color w:val="000000"/>
                <w:lang w:val="de"/>
              </w:rPr>
              <w:t>Jes</w:t>
            </w:r>
            <w:proofErr w:type="spellEnd"/>
            <w:r w:rsidRPr="008A76FB">
              <w:rPr>
                <w:rFonts w:ascii="Tahoma" w:hAnsi="Tahoma" w:cs="Tahoma"/>
                <w:b/>
                <w:color w:val="000000"/>
                <w:lang w:val="de"/>
              </w:rPr>
              <w:t xml:space="preserve"> 53</w:t>
            </w:r>
            <w:r w:rsidR="00C92940" w:rsidRPr="008A76FB">
              <w:rPr>
                <w:rFonts w:ascii="Tahoma" w:hAnsi="Tahoma" w:cs="Tahoma"/>
                <w:b/>
                <w:color w:val="000000"/>
                <w:lang w:val="de"/>
              </w:rPr>
              <w:t>,</w:t>
            </w:r>
            <w:r w:rsidRPr="008A76FB">
              <w:rPr>
                <w:rFonts w:ascii="Tahoma" w:hAnsi="Tahoma" w:cs="Tahoma"/>
                <w:b/>
                <w:color w:val="000000"/>
                <w:lang w:val="de"/>
              </w:rPr>
              <w:t>4</w:t>
            </w:r>
          </w:p>
          <w:p w14:paraId="0B1DBF00" w14:textId="77777777" w:rsidR="00AF6729" w:rsidRPr="008A76FB" w:rsidRDefault="00AF6729" w:rsidP="008B6C88">
            <w:pPr>
              <w:spacing w:before="60" w:after="60"/>
              <w:rPr>
                <w:rFonts w:ascii="Tahoma" w:hAnsi="Tahoma" w:cs="Tahoma"/>
                <w:color w:val="000000"/>
              </w:rPr>
            </w:pPr>
          </w:p>
          <w:p w14:paraId="0F3512A8" w14:textId="77777777" w:rsidR="00FB229D" w:rsidRPr="008A76FB" w:rsidRDefault="002A415A" w:rsidP="008B6C88">
            <w:pPr>
              <w:tabs>
                <w:tab w:val="left" w:pos="3366"/>
              </w:tabs>
              <w:spacing w:before="60" w:after="60"/>
              <w:rPr>
                <w:rFonts w:ascii="Tahoma" w:hAnsi="Tahoma" w:cs="Tahoma"/>
                <w:b/>
                <w:bCs w:val="0"/>
                <w:color w:val="000000"/>
              </w:rPr>
            </w:pPr>
            <w:r w:rsidRPr="008A76FB">
              <w:rPr>
                <w:rFonts w:ascii="Tahoma" w:hAnsi="Tahoma" w:cs="Tahoma"/>
                <w:b/>
                <w:color w:val="000000"/>
                <w:lang w:val="de"/>
              </w:rPr>
              <w:t>Betrachtung</w:t>
            </w:r>
            <w:r w:rsidR="00FB229D" w:rsidRPr="008A76FB">
              <w:rPr>
                <w:rFonts w:ascii="Tahoma" w:hAnsi="Tahoma" w:cs="Tahoma"/>
                <w:b/>
                <w:color w:val="000000"/>
                <w:lang w:val="de"/>
              </w:rPr>
              <w:tab/>
            </w:r>
          </w:p>
          <w:p w14:paraId="02197E98" w14:textId="77777777" w:rsidR="00AF6729" w:rsidRPr="008A76FB" w:rsidRDefault="00411B44" w:rsidP="008B6C88">
            <w:pPr>
              <w:tabs>
                <w:tab w:val="left" w:pos="3366"/>
              </w:tabs>
              <w:spacing w:before="60" w:after="60"/>
              <w:ind w:left="708"/>
              <w:rPr>
                <w:rFonts w:ascii="Tahoma" w:hAnsi="Tahoma" w:cs="Tahoma"/>
                <w:color w:val="000000"/>
                <w:lang w:val="en-GB"/>
              </w:rPr>
            </w:pPr>
            <w:r w:rsidRPr="008A76FB">
              <w:rPr>
                <w:rFonts w:ascii="Tahoma" w:hAnsi="Tahoma" w:cs="Tahoma"/>
                <w:color w:val="000000"/>
                <w:lang w:val="de"/>
              </w:rPr>
              <w:t>Das Kreuz ist schwer. Und es verletzt Jesus, der unter seinem Gewicht stürzt. Dies ist das unerträgliche Gewicht des Leidens der Sklaven des 21</w:t>
            </w:r>
            <w:r w:rsidR="00F71502" w:rsidRPr="008A76FB">
              <w:rPr>
                <w:rFonts w:ascii="Tahoma" w:hAnsi="Tahoma" w:cs="Tahoma"/>
                <w:color w:val="000000"/>
                <w:lang w:val="de"/>
              </w:rPr>
              <w:t>.</w:t>
            </w:r>
            <w:r w:rsidRPr="008A76FB">
              <w:rPr>
                <w:rFonts w:ascii="Tahoma" w:hAnsi="Tahoma" w:cs="Tahoma"/>
                <w:color w:val="000000"/>
                <w:lang w:val="de"/>
              </w:rPr>
              <w:t xml:space="preserve"> Jahrhundert</w:t>
            </w:r>
            <w:r w:rsidR="00F71502" w:rsidRPr="008A76FB">
              <w:rPr>
                <w:rFonts w:ascii="Tahoma" w:hAnsi="Tahoma" w:cs="Tahoma"/>
                <w:color w:val="000000"/>
                <w:lang w:val="de"/>
              </w:rPr>
              <w:t>s</w:t>
            </w:r>
            <w:r w:rsidRPr="008A76FB">
              <w:rPr>
                <w:rFonts w:ascii="Tahoma" w:hAnsi="Tahoma" w:cs="Tahoma"/>
                <w:color w:val="000000"/>
                <w:lang w:val="de"/>
              </w:rPr>
              <w:t xml:space="preserve"> und all der Opfer des Menschenhandels.</w:t>
            </w:r>
            <w:r w:rsidR="00AF6729" w:rsidRPr="008A76FB">
              <w:rPr>
                <w:rFonts w:ascii="Tahoma" w:hAnsi="Tahoma" w:cs="Tahoma"/>
                <w:color w:val="000000"/>
                <w:lang w:val="de"/>
              </w:rPr>
              <w:tab/>
            </w:r>
          </w:p>
          <w:p w14:paraId="271A2C3E" w14:textId="77777777" w:rsidR="00AF6729" w:rsidRPr="008A76FB" w:rsidRDefault="00AF6729" w:rsidP="008B6C88">
            <w:pPr>
              <w:spacing w:before="60" w:after="60"/>
              <w:ind w:left="708"/>
              <w:rPr>
                <w:rFonts w:ascii="Tahoma" w:hAnsi="Tahoma" w:cs="Tahoma"/>
                <w:color w:val="000000"/>
                <w:lang w:val="en-GB"/>
              </w:rPr>
            </w:pPr>
          </w:p>
        </w:tc>
      </w:tr>
    </w:tbl>
    <w:p w14:paraId="10EBED7D" w14:textId="77777777" w:rsidR="007B666B" w:rsidRPr="008A76FB" w:rsidRDefault="002A415A" w:rsidP="00F05015">
      <w:pPr>
        <w:spacing w:before="60" w:after="60"/>
        <w:rPr>
          <w:rFonts w:ascii="Tahoma" w:hAnsi="Tahoma" w:cs="Tahoma"/>
          <w:b/>
          <w:bCs w:val="0"/>
          <w:color w:val="000000"/>
        </w:rPr>
      </w:pPr>
      <w:r w:rsidRPr="008A76FB">
        <w:rPr>
          <w:rFonts w:ascii="Tahoma" w:hAnsi="Tahoma" w:cs="Tahoma"/>
          <w:b/>
          <w:color w:val="000000"/>
          <w:lang w:val="de"/>
        </w:rPr>
        <w:t>Besinnung</w:t>
      </w:r>
    </w:p>
    <w:p w14:paraId="68F60EB7" w14:textId="75A4AE67" w:rsidR="00FC7447" w:rsidRPr="00384AF4" w:rsidRDefault="00411B44" w:rsidP="0011117E">
      <w:pPr>
        <w:autoSpaceDE w:val="0"/>
        <w:autoSpaceDN w:val="0"/>
        <w:adjustRightInd w:val="0"/>
        <w:spacing w:after="0"/>
        <w:ind w:left="708"/>
        <w:rPr>
          <w:rFonts w:ascii="Tahoma" w:hAnsi="Tahoma" w:cs="Tahoma"/>
          <w:color w:val="000000"/>
          <w:lang w:val="de"/>
        </w:rPr>
      </w:pPr>
      <w:r w:rsidRPr="008A76FB">
        <w:rPr>
          <w:rFonts w:ascii="Tahoma" w:hAnsi="Tahoma" w:cs="Tahoma"/>
          <w:lang w:val="de"/>
        </w:rPr>
        <w:t xml:space="preserve">[…] </w:t>
      </w:r>
      <w:r w:rsidR="00C12175" w:rsidRPr="00C12175">
        <w:rPr>
          <w:rFonts w:ascii="Tahoma" w:hAnsi="Tahoma" w:cs="Tahoma"/>
          <w:color w:val="000000"/>
          <w:lang w:val="de"/>
        </w:rPr>
        <w:t>Heute wie gestern liegt an der Wurzel der Sklaverei ein Verständnis vom Menschen, das die</w:t>
      </w:r>
      <w:r w:rsidR="0011117E">
        <w:rPr>
          <w:rFonts w:ascii="Tahoma" w:hAnsi="Tahoma" w:cs="Tahoma"/>
          <w:color w:val="000000"/>
          <w:lang w:val="de"/>
        </w:rPr>
        <w:t xml:space="preserve"> </w:t>
      </w:r>
      <w:r w:rsidR="00C12175" w:rsidRPr="00C12175">
        <w:rPr>
          <w:rFonts w:ascii="Tahoma" w:hAnsi="Tahoma" w:cs="Tahoma"/>
          <w:color w:val="000000"/>
          <w:lang w:val="de"/>
        </w:rPr>
        <w:t>Möglichkeit zulässt, ihn wie einen Gegenstand zu behandeln. […] Der Mensch, der als Abbild</w:t>
      </w:r>
      <w:r w:rsidR="00384AF4">
        <w:rPr>
          <w:rFonts w:ascii="Tahoma" w:hAnsi="Tahoma" w:cs="Tahoma"/>
          <w:color w:val="000000"/>
          <w:lang w:val="de"/>
        </w:rPr>
        <w:t xml:space="preserve"> </w:t>
      </w:r>
      <w:r w:rsidR="00C12175" w:rsidRPr="00C12175">
        <w:rPr>
          <w:rFonts w:ascii="Tahoma" w:hAnsi="Tahoma" w:cs="Tahoma"/>
          <w:color w:val="000000"/>
          <w:lang w:val="de"/>
        </w:rPr>
        <w:t>Gottes und ihm ähnlich erschaffen ist, wird mit Gewalt, mit List oder durch physischen bzw.</w:t>
      </w:r>
      <w:r w:rsidR="0011117E">
        <w:rPr>
          <w:rFonts w:ascii="Tahoma" w:hAnsi="Tahoma" w:cs="Tahoma"/>
          <w:color w:val="000000"/>
          <w:lang w:val="de"/>
        </w:rPr>
        <w:t xml:space="preserve"> </w:t>
      </w:r>
      <w:r w:rsidR="00C12175" w:rsidRPr="00C12175">
        <w:rPr>
          <w:rFonts w:ascii="Tahoma" w:hAnsi="Tahoma" w:cs="Tahoma"/>
          <w:color w:val="000000"/>
          <w:lang w:val="de"/>
        </w:rPr>
        <w:t>psychologischen Zwang seiner Freiheit beraubt, kommerzialisiert und zum Eigentum eines</w:t>
      </w:r>
      <w:r w:rsidR="0011117E">
        <w:rPr>
          <w:rFonts w:ascii="Tahoma" w:hAnsi="Tahoma" w:cs="Tahoma"/>
          <w:color w:val="000000"/>
          <w:lang w:val="de"/>
        </w:rPr>
        <w:t xml:space="preserve"> </w:t>
      </w:r>
      <w:r w:rsidR="00C12175" w:rsidRPr="00C12175">
        <w:rPr>
          <w:rFonts w:ascii="Tahoma" w:hAnsi="Tahoma" w:cs="Tahoma"/>
          <w:color w:val="000000"/>
          <w:lang w:val="de"/>
        </w:rPr>
        <w:t>anderen herabgemindert; er wird als Mittel und nicht als Zweck behandelt«</w:t>
      </w:r>
      <w:r w:rsidR="00384AF4">
        <w:rPr>
          <w:rFonts w:ascii="Tahoma" w:hAnsi="Tahoma" w:cs="Tahoma"/>
          <w:color w:val="000000"/>
          <w:lang w:val="de"/>
        </w:rPr>
        <w:t xml:space="preserve">… </w:t>
      </w:r>
      <w:r w:rsidR="00C12175" w:rsidRPr="00C12175">
        <w:rPr>
          <w:rFonts w:ascii="Tahoma" w:hAnsi="Tahoma" w:cs="Tahoma"/>
          <w:color w:val="000000"/>
          <w:lang w:val="de"/>
        </w:rPr>
        <w:t>Die Verirrung kennt keine Grenzen, wenn man Frauen</w:t>
      </w:r>
      <w:r w:rsidR="00384AF4">
        <w:rPr>
          <w:rFonts w:ascii="Tahoma" w:hAnsi="Tahoma" w:cs="Tahoma"/>
          <w:color w:val="000000"/>
          <w:lang w:val="de"/>
        </w:rPr>
        <w:t xml:space="preserve"> </w:t>
      </w:r>
      <w:r w:rsidR="00C12175" w:rsidRPr="00C12175">
        <w:rPr>
          <w:rFonts w:ascii="Tahoma" w:hAnsi="Tahoma" w:cs="Tahoma"/>
          <w:color w:val="000000"/>
          <w:lang w:val="de"/>
        </w:rPr>
        <w:t>versklavt, die dann zur Abtreibung gezwungen werden. Es kommt sogar zu abscheulichen Taten</w:t>
      </w:r>
      <w:r w:rsidR="00384AF4">
        <w:rPr>
          <w:rFonts w:ascii="Tahoma" w:hAnsi="Tahoma" w:cs="Tahoma"/>
          <w:color w:val="000000"/>
          <w:lang w:val="de"/>
        </w:rPr>
        <w:t xml:space="preserve"> </w:t>
      </w:r>
      <w:r w:rsidR="00C12175" w:rsidRPr="00C12175">
        <w:rPr>
          <w:rFonts w:ascii="Tahoma" w:hAnsi="Tahoma" w:cs="Tahoma"/>
          <w:color w:val="000000"/>
          <w:lang w:val="de"/>
        </w:rPr>
        <w:t>wie der Entführung von Menschen, um ihre Organe zu verkaufen. All das macht den</w:t>
      </w:r>
      <w:r w:rsidR="00384AF4">
        <w:rPr>
          <w:rFonts w:ascii="Tahoma" w:hAnsi="Tahoma" w:cs="Tahoma"/>
          <w:color w:val="000000"/>
          <w:lang w:val="de"/>
        </w:rPr>
        <w:t xml:space="preserve"> </w:t>
      </w:r>
      <w:r w:rsidR="00C12175" w:rsidRPr="00C12175">
        <w:rPr>
          <w:rFonts w:ascii="Tahoma" w:hAnsi="Tahoma" w:cs="Tahoma"/>
          <w:color w:val="000000"/>
          <w:lang w:val="de"/>
        </w:rPr>
        <w:t>Menschenhandel und andere aktuelle Formen der Sklaverei zu einem weltweiten Problem, das</w:t>
      </w:r>
      <w:r w:rsidR="00384AF4">
        <w:rPr>
          <w:rFonts w:ascii="Tahoma" w:hAnsi="Tahoma" w:cs="Tahoma"/>
          <w:color w:val="000000"/>
          <w:lang w:val="de"/>
        </w:rPr>
        <w:t xml:space="preserve"> </w:t>
      </w:r>
      <w:r w:rsidR="00C12175" w:rsidRPr="00C12175">
        <w:rPr>
          <w:rFonts w:ascii="Tahoma" w:hAnsi="Tahoma" w:cs="Tahoma"/>
          <w:color w:val="000000"/>
          <w:lang w:val="de"/>
        </w:rPr>
        <w:t>von der gesamten Menschheit ernstgenommen werden muss, denn »wie die kriminellen</w:t>
      </w:r>
      <w:r w:rsidR="00384AF4">
        <w:rPr>
          <w:rFonts w:ascii="Tahoma" w:hAnsi="Tahoma" w:cs="Tahoma"/>
          <w:color w:val="000000"/>
          <w:lang w:val="de"/>
        </w:rPr>
        <w:t xml:space="preserve"> </w:t>
      </w:r>
      <w:r w:rsidR="00C12175" w:rsidRPr="00C12175">
        <w:rPr>
          <w:rFonts w:ascii="Tahoma" w:hAnsi="Tahoma" w:cs="Tahoma"/>
          <w:color w:val="000000"/>
          <w:lang w:val="de"/>
        </w:rPr>
        <w:t>Organisationen sich globaler Netze bedienen, um ihre Ziele zu erreichen, so erfordert die Aktion</w:t>
      </w:r>
      <w:r w:rsidR="00384AF4">
        <w:rPr>
          <w:rFonts w:ascii="Tahoma" w:hAnsi="Tahoma" w:cs="Tahoma"/>
          <w:color w:val="000000"/>
          <w:lang w:val="de"/>
        </w:rPr>
        <w:t xml:space="preserve"> </w:t>
      </w:r>
      <w:r w:rsidR="00C12175" w:rsidRPr="00C12175">
        <w:rPr>
          <w:rFonts w:ascii="Tahoma" w:hAnsi="Tahoma" w:cs="Tahoma"/>
          <w:color w:val="000000"/>
          <w:lang w:val="de"/>
        </w:rPr>
        <w:t>zur Überwindung dieses Phänomens außerdem eine gemeinsame und ebenso globale</w:t>
      </w:r>
      <w:r w:rsidR="00384AF4">
        <w:rPr>
          <w:rFonts w:ascii="Tahoma" w:hAnsi="Tahoma" w:cs="Tahoma"/>
          <w:color w:val="000000"/>
          <w:lang w:val="de"/>
        </w:rPr>
        <w:t xml:space="preserve"> </w:t>
      </w:r>
      <w:r w:rsidR="00C12175" w:rsidRPr="00C12175">
        <w:rPr>
          <w:rFonts w:ascii="Tahoma" w:hAnsi="Tahoma" w:cs="Tahoma"/>
          <w:color w:val="000000"/>
          <w:lang w:val="de"/>
        </w:rPr>
        <w:t>Anstrengung seitens der verschiedenen Akteure, welche die Gesellschaft bilden«</w:t>
      </w:r>
      <w:r w:rsidR="0029163F">
        <w:rPr>
          <w:rFonts w:ascii="Tahoma" w:hAnsi="Tahoma" w:cs="Tahoma"/>
          <w:color w:val="000000"/>
          <w:lang w:val="de"/>
        </w:rPr>
        <w:t xml:space="preserve">. </w:t>
      </w:r>
      <w:r w:rsidR="000D45D9" w:rsidRPr="008A76FB">
        <w:rPr>
          <w:rFonts w:ascii="Tahoma" w:hAnsi="Tahoma" w:cs="Tahoma"/>
          <w:color w:val="000000"/>
          <w:lang w:val="de"/>
        </w:rPr>
        <w:t>(FT 24)</w:t>
      </w:r>
    </w:p>
    <w:p w14:paraId="429F6696" w14:textId="77777777" w:rsidR="000E7904" w:rsidRPr="008A76FB" w:rsidRDefault="000E7904" w:rsidP="0011117E">
      <w:pPr>
        <w:spacing w:before="60" w:after="60"/>
        <w:rPr>
          <w:rFonts w:ascii="Tahoma" w:hAnsi="Tahoma" w:cs="Tahoma"/>
          <w:color w:val="000000"/>
        </w:rPr>
      </w:pPr>
    </w:p>
    <w:p w14:paraId="782F55BD" w14:textId="77777777" w:rsidR="00FB229D" w:rsidRPr="008A76FB" w:rsidRDefault="000E7904" w:rsidP="00FB229D">
      <w:pPr>
        <w:spacing w:before="60" w:after="60"/>
        <w:rPr>
          <w:rFonts w:ascii="Tahoma" w:hAnsi="Tahoma" w:cs="Tahoma"/>
          <w:b/>
          <w:bCs w:val="0"/>
          <w:color w:val="000000"/>
        </w:rPr>
      </w:pPr>
      <w:r w:rsidRPr="008A76FB">
        <w:rPr>
          <w:rFonts w:ascii="Tahoma" w:hAnsi="Tahoma" w:cs="Tahoma"/>
          <w:b/>
          <w:bCs w:val="0"/>
          <w:color w:val="000000"/>
          <w:lang w:val="de"/>
        </w:rPr>
        <w:t>Gebet</w:t>
      </w:r>
    </w:p>
    <w:p w14:paraId="4AF93E47" w14:textId="77777777" w:rsidR="00FC7447" w:rsidRPr="008A76FB" w:rsidRDefault="00FB229D" w:rsidP="00EE2E78">
      <w:pPr>
        <w:spacing w:before="60" w:after="60"/>
        <w:ind w:left="708"/>
        <w:rPr>
          <w:rFonts w:ascii="Tahoma" w:hAnsi="Tahoma" w:cs="Tahoma"/>
          <w:color w:val="000000"/>
        </w:rPr>
      </w:pPr>
      <w:r w:rsidRPr="008A76FB">
        <w:rPr>
          <w:rFonts w:ascii="Tahoma" w:hAnsi="Tahoma" w:cs="Tahoma"/>
          <w:color w:val="000000"/>
          <w:lang w:val="de"/>
        </w:rPr>
        <w:t>O Jesus, sei die Kraft und Unterstützung aller vom Menschenhandel betroffenen Personen. Zeige uns, wie wir in Solidarität mit den Opfern leben können.</w:t>
      </w:r>
    </w:p>
    <w:p w14:paraId="56D70521" w14:textId="77777777" w:rsidR="00617420" w:rsidRPr="008A76FB" w:rsidRDefault="00617420" w:rsidP="00EE2E78">
      <w:pPr>
        <w:spacing w:before="60" w:after="60"/>
        <w:ind w:left="708"/>
        <w:rPr>
          <w:rFonts w:ascii="Tahoma" w:hAnsi="Tahoma" w:cs="Tahoma"/>
          <w:color w:val="000000"/>
        </w:rPr>
      </w:pPr>
    </w:p>
    <w:p w14:paraId="537B2923" w14:textId="77777777" w:rsidR="007A5478" w:rsidRDefault="007A5478" w:rsidP="00F05015">
      <w:pPr>
        <w:spacing w:before="60" w:after="60"/>
        <w:rPr>
          <w:rFonts w:ascii="Tahoma" w:hAnsi="Tahoma" w:cs="Tahoma"/>
          <w:b/>
          <w:color w:val="000000"/>
          <w:sz w:val="28"/>
          <w:szCs w:val="28"/>
          <w:lang w:val="de"/>
        </w:rPr>
      </w:pPr>
      <w:r>
        <w:rPr>
          <w:rFonts w:ascii="Tahoma" w:hAnsi="Tahoma" w:cs="Tahoma"/>
          <w:b/>
          <w:color w:val="000000"/>
          <w:sz w:val="28"/>
          <w:szCs w:val="28"/>
          <w:lang w:val="de"/>
        </w:rPr>
        <w:br w:type="page"/>
      </w:r>
    </w:p>
    <w:p w14:paraId="11ECACF1" w14:textId="12E76E32" w:rsidR="00FC7447" w:rsidRPr="007A5478" w:rsidRDefault="000E7904" w:rsidP="00F05015">
      <w:pPr>
        <w:spacing w:before="60" w:after="60"/>
        <w:rPr>
          <w:rFonts w:ascii="Tahoma" w:hAnsi="Tahoma" w:cs="Tahoma"/>
          <w:b/>
          <w:bCs w:val="0"/>
          <w:color w:val="000000"/>
          <w:sz w:val="28"/>
          <w:szCs w:val="28"/>
        </w:rPr>
      </w:pPr>
      <w:r w:rsidRPr="008A76FB">
        <w:rPr>
          <w:rFonts w:ascii="Tahoma" w:hAnsi="Tahoma" w:cs="Tahoma"/>
          <w:b/>
          <w:color w:val="000000"/>
          <w:sz w:val="28"/>
          <w:szCs w:val="28"/>
          <w:lang w:val="de"/>
        </w:rPr>
        <w:t xml:space="preserve">4. </w:t>
      </w:r>
      <w:r w:rsidR="00EE2E78" w:rsidRPr="008A76FB">
        <w:rPr>
          <w:rFonts w:ascii="Tahoma" w:hAnsi="Tahoma" w:cs="Tahoma"/>
          <w:b/>
          <w:color w:val="000000"/>
          <w:sz w:val="28"/>
          <w:szCs w:val="28"/>
          <w:lang w:val="de"/>
        </w:rPr>
        <w:t xml:space="preserve">Station: JESUS </w:t>
      </w:r>
      <w:r w:rsidRPr="008A76FB">
        <w:rPr>
          <w:rFonts w:ascii="Tahoma" w:hAnsi="Tahoma" w:cs="Tahoma"/>
          <w:b/>
          <w:color w:val="000000"/>
          <w:sz w:val="28"/>
          <w:szCs w:val="28"/>
          <w:lang w:val="de"/>
        </w:rPr>
        <w:t>BEGEGNET SEINER MUTTER</w:t>
      </w:r>
    </w:p>
    <w:tbl>
      <w:tblPr>
        <w:tblW w:w="0" w:type="auto"/>
        <w:tblLook w:val="04A0" w:firstRow="1" w:lastRow="0" w:firstColumn="1" w:lastColumn="0" w:noHBand="0" w:noVBand="1"/>
      </w:tblPr>
      <w:tblGrid>
        <w:gridCol w:w="2547"/>
        <w:gridCol w:w="7647"/>
      </w:tblGrid>
      <w:tr w:rsidR="004D76FE" w:rsidRPr="008A76FB" w14:paraId="728F0628" w14:textId="77777777" w:rsidTr="008B6C88">
        <w:tc>
          <w:tcPr>
            <w:tcW w:w="2547" w:type="dxa"/>
            <w:shd w:val="clear" w:color="auto" w:fill="auto"/>
          </w:tcPr>
          <w:p w14:paraId="3FB346E2" w14:textId="77777777" w:rsidR="00AF6729" w:rsidRPr="008A76FB" w:rsidRDefault="004D76FE" w:rsidP="008B6C88">
            <w:pPr>
              <w:spacing w:before="60" w:after="60"/>
              <w:rPr>
                <w:rFonts w:ascii="Tahoma" w:hAnsi="Tahoma" w:cs="Tahoma"/>
                <w:b/>
                <w:bCs w:val="0"/>
                <w:color w:val="000000"/>
              </w:rPr>
            </w:pPr>
            <w:r w:rsidRPr="007A5478">
              <w:rPr>
                <w:rFonts w:ascii="Tahoma" w:hAnsi="Tahoma" w:cs="Tahoma"/>
              </w:rPr>
              <w:t xml:space="preserve"> </w:t>
            </w:r>
            <w:r w:rsidR="00963FC4" w:rsidRPr="008A76FB">
              <w:rPr>
                <w:rFonts w:ascii="Tahoma" w:hAnsi="Tahoma" w:cs="Tahoma"/>
                <w:noProof/>
              </w:rPr>
              <w:drawing>
                <wp:inline distT="0" distB="0" distL="0" distR="0" wp14:anchorId="54CEB016" wp14:editId="18462A84">
                  <wp:extent cx="1466850" cy="1924050"/>
                  <wp:effectExtent l="0" t="0" r="0" b="0"/>
                  <wp:docPr id="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1924050"/>
                          </a:xfrm>
                          <a:prstGeom prst="rect">
                            <a:avLst/>
                          </a:prstGeom>
                          <a:noFill/>
                          <a:ln>
                            <a:noFill/>
                          </a:ln>
                        </pic:spPr>
                      </pic:pic>
                    </a:graphicData>
                  </a:graphic>
                </wp:inline>
              </w:drawing>
            </w:r>
          </w:p>
        </w:tc>
        <w:tc>
          <w:tcPr>
            <w:tcW w:w="7647" w:type="dxa"/>
            <w:shd w:val="clear" w:color="auto" w:fill="auto"/>
          </w:tcPr>
          <w:p w14:paraId="5BB321D1" w14:textId="77777777" w:rsidR="000E7904" w:rsidRPr="008A76FB" w:rsidRDefault="000E7904" w:rsidP="000E7904">
            <w:pPr>
              <w:spacing w:before="100" w:beforeAutospacing="1" w:after="100" w:afterAutospacing="1" w:line="240" w:lineRule="atLeast"/>
              <w:rPr>
                <w:rFonts w:ascii="Tahoma" w:eastAsia="Times New Roman" w:hAnsi="Tahoma" w:cs="Tahoma"/>
                <w:b/>
                <w:bCs w:val="0"/>
              </w:rPr>
            </w:pPr>
            <w:r w:rsidRPr="008A76FB">
              <w:rPr>
                <w:rFonts w:ascii="Tahoma" w:hAnsi="Tahoma" w:cs="Tahoma"/>
                <w:b/>
                <w:bCs w:val="0"/>
                <w:lang w:val="de"/>
              </w:rPr>
              <w:t>„Simeon sagte zu Maria, der Mutter Jesu: ‚Siehe, dieser ist dazu bestimmt, dass in Israel viele zu Fall kommen und aufgerichtet werden, und er wird ein Zeichen sein, dem widersprochen wird, - und deine Seele wird ein Schwert durchdringen.‘</w:t>
            </w:r>
            <w:r w:rsidR="00F71502" w:rsidRPr="008A76FB">
              <w:rPr>
                <w:rFonts w:ascii="Tahoma" w:hAnsi="Tahoma" w:cs="Tahoma"/>
                <w:b/>
                <w:bCs w:val="0"/>
                <w:lang w:val="de"/>
              </w:rPr>
              <w:t>“</w:t>
            </w:r>
            <w:r w:rsidRPr="008A76FB">
              <w:rPr>
                <w:rFonts w:ascii="Tahoma" w:hAnsi="Tahoma" w:cs="Tahoma"/>
                <w:b/>
                <w:bCs w:val="0"/>
                <w:lang w:val="de"/>
              </w:rPr>
              <w:t xml:space="preserve"> </w:t>
            </w:r>
            <w:proofErr w:type="spellStart"/>
            <w:r w:rsidRPr="008A76FB">
              <w:rPr>
                <w:rFonts w:ascii="Tahoma" w:hAnsi="Tahoma" w:cs="Tahoma"/>
                <w:b/>
                <w:bCs w:val="0"/>
                <w:lang w:val="de"/>
              </w:rPr>
              <w:t>Lk</w:t>
            </w:r>
            <w:proofErr w:type="spellEnd"/>
            <w:r w:rsidRPr="008A76FB">
              <w:rPr>
                <w:rFonts w:ascii="Tahoma" w:hAnsi="Tahoma" w:cs="Tahoma"/>
                <w:b/>
                <w:bCs w:val="0"/>
                <w:lang w:val="de"/>
              </w:rPr>
              <w:t xml:space="preserve"> 2,34-35</w:t>
            </w:r>
          </w:p>
          <w:p w14:paraId="02254757" w14:textId="77777777" w:rsidR="00EE2E78" w:rsidRPr="008A76FB" w:rsidRDefault="002A415A" w:rsidP="008B6C88">
            <w:pPr>
              <w:spacing w:before="60" w:after="60"/>
              <w:rPr>
                <w:rFonts w:ascii="Tahoma" w:hAnsi="Tahoma" w:cs="Tahoma"/>
                <w:b/>
                <w:bCs w:val="0"/>
                <w:color w:val="000000"/>
              </w:rPr>
            </w:pPr>
            <w:r w:rsidRPr="008A76FB">
              <w:rPr>
                <w:rFonts w:ascii="Tahoma" w:hAnsi="Tahoma" w:cs="Tahoma"/>
                <w:b/>
                <w:color w:val="000000"/>
                <w:lang w:val="de"/>
              </w:rPr>
              <w:t>Betrachtung</w:t>
            </w:r>
          </w:p>
          <w:p w14:paraId="6B2E841C" w14:textId="77777777" w:rsidR="00AF6729" w:rsidRPr="008A76FB" w:rsidRDefault="000E7904" w:rsidP="008B6C88">
            <w:pPr>
              <w:spacing w:before="60" w:after="60"/>
              <w:ind w:left="708"/>
              <w:rPr>
                <w:rFonts w:ascii="Tahoma" w:hAnsi="Tahoma" w:cs="Tahoma"/>
                <w:color w:val="000000"/>
              </w:rPr>
            </w:pPr>
            <w:r w:rsidRPr="008A76FB">
              <w:rPr>
                <w:rFonts w:ascii="Tahoma" w:hAnsi="Tahoma" w:cs="Tahoma"/>
                <w:color w:val="000000"/>
                <w:lang w:val="de"/>
              </w:rPr>
              <w:t>Frauen hatten einen besonderen Platz im öffentlichen Leben Jesu: Sie wurden von ihren Krankheiten geheilt, sie hörten dem Wort Jesu zu; sie folgten ihm als seine Jüngerinnen; forderten ihn heraus; litten mit ihm; sie waren Zeuginnen der Guten Nachricht.</w:t>
            </w:r>
          </w:p>
        </w:tc>
      </w:tr>
    </w:tbl>
    <w:p w14:paraId="73EC1128" w14:textId="77777777" w:rsidR="007B666B" w:rsidRPr="008A76FB" w:rsidRDefault="002A415A" w:rsidP="00F05015">
      <w:pPr>
        <w:spacing w:before="60" w:after="60"/>
        <w:rPr>
          <w:rFonts w:ascii="Tahoma" w:hAnsi="Tahoma" w:cs="Tahoma"/>
          <w:b/>
          <w:bCs w:val="0"/>
          <w:color w:val="000000"/>
        </w:rPr>
      </w:pPr>
      <w:r w:rsidRPr="008A76FB">
        <w:rPr>
          <w:rFonts w:ascii="Tahoma" w:hAnsi="Tahoma" w:cs="Tahoma"/>
          <w:b/>
          <w:color w:val="000000"/>
          <w:lang w:val="de"/>
        </w:rPr>
        <w:t>Besinnung</w:t>
      </w:r>
    </w:p>
    <w:p w14:paraId="425B29A3" w14:textId="4E00189D" w:rsidR="007B666B" w:rsidRPr="00384AF4" w:rsidRDefault="00384AF4" w:rsidP="0011117E">
      <w:pPr>
        <w:autoSpaceDE w:val="0"/>
        <w:autoSpaceDN w:val="0"/>
        <w:adjustRightInd w:val="0"/>
        <w:spacing w:after="0"/>
        <w:ind w:left="708"/>
        <w:rPr>
          <w:rFonts w:ascii="Tahoma" w:hAnsi="Tahoma" w:cs="Tahoma"/>
          <w:color w:val="000000"/>
          <w:lang w:val="de"/>
        </w:rPr>
      </w:pPr>
      <w:r>
        <w:rPr>
          <w:rFonts w:ascii="Tahoma" w:hAnsi="Tahoma" w:cs="Tahoma"/>
          <w:color w:val="000000"/>
          <w:lang w:val="de"/>
        </w:rPr>
        <w:t xml:space="preserve">Die </w:t>
      </w:r>
      <w:r w:rsidRPr="00384AF4">
        <w:rPr>
          <w:rFonts w:ascii="Tahoma" w:hAnsi="Tahoma" w:cs="Tahoma"/>
          <w:color w:val="000000"/>
          <w:lang w:val="de"/>
        </w:rPr>
        <w:t xml:space="preserve">Gesellschaften auf der ganzen Erde </w:t>
      </w:r>
      <w:r>
        <w:rPr>
          <w:rFonts w:ascii="Tahoma" w:hAnsi="Tahoma" w:cs="Tahoma"/>
          <w:color w:val="000000"/>
          <w:lang w:val="de"/>
        </w:rPr>
        <w:t xml:space="preserve">sind </w:t>
      </w:r>
      <w:r w:rsidRPr="00384AF4">
        <w:rPr>
          <w:rFonts w:ascii="Tahoma" w:hAnsi="Tahoma" w:cs="Tahoma"/>
          <w:color w:val="000000"/>
          <w:lang w:val="de"/>
        </w:rPr>
        <w:t>noch lange nicht so organisiert,</w:t>
      </w:r>
      <w:r>
        <w:rPr>
          <w:rFonts w:ascii="Tahoma" w:hAnsi="Tahoma" w:cs="Tahoma"/>
          <w:color w:val="000000"/>
          <w:lang w:val="de"/>
        </w:rPr>
        <w:t xml:space="preserve"> </w:t>
      </w:r>
      <w:r w:rsidRPr="00384AF4">
        <w:rPr>
          <w:rFonts w:ascii="Tahoma" w:hAnsi="Tahoma" w:cs="Tahoma"/>
          <w:color w:val="000000"/>
          <w:lang w:val="de"/>
        </w:rPr>
        <w:t>dass sie klar widerspiegeln, dass die Frauen genau die gleiche Würde und die gleichen Rechte</w:t>
      </w:r>
      <w:r>
        <w:rPr>
          <w:rFonts w:ascii="Tahoma" w:hAnsi="Tahoma" w:cs="Tahoma"/>
          <w:color w:val="000000"/>
          <w:lang w:val="de"/>
        </w:rPr>
        <w:t xml:space="preserve"> </w:t>
      </w:r>
      <w:r w:rsidRPr="00384AF4">
        <w:rPr>
          <w:rFonts w:ascii="Tahoma" w:hAnsi="Tahoma" w:cs="Tahoma"/>
          <w:color w:val="000000"/>
          <w:lang w:val="de"/>
        </w:rPr>
        <w:t>haben wie die Männer. Mit Worten behauptet man bestimmte Dinge, aber die Entscheidungen und</w:t>
      </w:r>
      <w:r>
        <w:rPr>
          <w:rFonts w:ascii="Tahoma" w:hAnsi="Tahoma" w:cs="Tahoma"/>
          <w:color w:val="000000"/>
          <w:lang w:val="de"/>
        </w:rPr>
        <w:t xml:space="preserve"> </w:t>
      </w:r>
      <w:r w:rsidRPr="00384AF4">
        <w:rPr>
          <w:rFonts w:ascii="Tahoma" w:hAnsi="Tahoma" w:cs="Tahoma"/>
          <w:color w:val="000000"/>
          <w:lang w:val="de"/>
        </w:rPr>
        <w:t>die Wirklichkeit schreien eine andere Botschaft heraus. In der Tat, »doppelt arm sind die Frauen,</w:t>
      </w:r>
      <w:r>
        <w:rPr>
          <w:rFonts w:ascii="Tahoma" w:hAnsi="Tahoma" w:cs="Tahoma"/>
          <w:color w:val="000000"/>
          <w:lang w:val="de"/>
        </w:rPr>
        <w:t xml:space="preserve"> </w:t>
      </w:r>
      <w:r w:rsidRPr="00384AF4">
        <w:rPr>
          <w:rFonts w:ascii="Tahoma" w:hAnsi="Tahoma" w:cs="Tahoma"/>
          <w:color w:val="000000"/>
          <w:lang w:val="de"/>
        </w:rPr>
        <w:t>die Situationen der Ausschließung, der Misshandlung und der Gewalt</w:t>
      </w:r>
      <w:r>
        <w:rPr>
          <w:rFonts w:ascii="Tahoma" w:hAnsi="Tahoma" w:cs="Tahoma"/>
          <w:color w:val="000000"/>
          <w:lang w:val="de"/>
        </w:rPr>
        <w:t xml:space="preserve"> </w:t>
      </w:r>
      <w:r w:rsidRPr="00384AF4">
        <w:rPr>
          <w:rFonts w:ascii="Tahoma" w:hAnsi="Tahoma" w:cs="Tahoma"/>
          <w:color w:val="000000"/>
          <w:lang w:val="de"/>
        </w:rPr>
        <w:t>erleiden, denn oft haben sie</w:t>
      </w:r>
      <w:r>
        <w:rPr>
          <w:rFonts w:ascii="Tahoma" w:hAnsi="Tahoma" w:cs="Tahoma"/>
          <w:color w:val="000000"/>
          <w:lang w:val="de"/>
        </w:rPr>
        <w:t xml:space="preserve"> </w:t>
      </w:r>
      <w:r w:rsidRPr="00384AF4">
        <w:rPr>
          <w:rFonts w:ascii="Tahoma" w:hAnsi="Tahoma" w:cs="Tahoma"/>
          <w:color w:val="000000"/>
          <w:lang w:val="de"/>
        </w:rPr>
        <w:t>geringere Möglichkeiten, ihre Rechte zu verteidigen«</w:t>
      </w:r>
      <w:r w:rsidR="0029163F">
        <w:rPr>
          <w:rFonts w:ascii="Tahoma" w:hAnsi="Tahoma" w:cs="Tahoma"/>
          <w:color w:val="000000"/>
          <w:lang w:val="de"/>
        </w:rPr>
        <w:t>.</w:t>
      </w:r>
      <w:r w:rsidRPr="00384AF4">
        <w:rPr>
          <w:rFonts w:ascii="Tahoma" w:hAnsi="Tahoma" w:cs="Tahoma"/>
          <w:color w:val="000000"/>
          <w:lang w:val="de"/>
        </w:rPr>
        <w:t xml:space="preserve"> </w:t>
      </w:r>
      <w:r w:rsidR="00052008" w:rsidRPr="008A76FB">
        <w:rPr>
          <w:rFonts w:ascii="Tahoma" w:hAnsi="Tahoma" w:cs="Tahoma"/>
          <w:color w:val="000000"/>
          <w:lang w:val="de"/>
        </w:rPr>
        <w:t>(FT 23)</w:t>
      </w:r>
    </w:p>
    <w:p w14:paraId="3E5920AA" w14:textId="77777777" w:rsidR="00EE2E78" w:rsidRPr="008A76FB" w:rsidRDefault="005A37C4" w:rsidP="00EE2E78">
      <w:pPr>
        <w:spacing w:before="60" w:after="60"/>
        <w:rPr>
          <w:rFonts w:ascii="Tahoma" w:hAnsi="Tahoma" w:cs="Tahoma"/>
          <w:b/>
          <w:bCs w:val="0"/>
          <w:color w:val="000000"/>
        </w:rPr>
      </w:pPr>
      <w:r w:rsidRPr="008A76FB">
        <w:rPr>
          <w:rFonts w:ascii="Tahoma" w:hAnsi="Tahoma" w:cs="Tahoma"/>
          <w:b/>
          <w:color w:val="000000"/>
          <w:lang w:val="de"/>
        </w:rPr>
        <w:t>Gebet</w:t>
      </w:r>
    </w:p>
    <w:p w14:paraId="7C46FA69" w14:textId="77777777" w:rsidR="008A76FB" w:rsidRDefault="005A37C4" w:rsidP="00EE2E78">
      <w:pPr>
        <w:spacing w:before="60" w:after="60"/>
        <w:ind w:left="708"/>
        <w:rPr>
          <w:rFonts w:ascii="Tahoma" w:hAnsi="Tahoma" w:cs="Tahoma"/>
          <w:color w:val="000000"/>
          <w:lang w:val="de"/>
        </w:rPr>
      </w:pPr>
      <w:r w:rsidRPr="008A76FB">
        <w:rPr>
          <w:rFonts w:ascii="Tahoma" w:hAnsi="Tahoma" w:cs="Tahoma"/>
          <w:color w:val="000000"/>
          <w:lang w:val="de"/>
        </w:rPr>
        <w:t>Herr Jesus, deine Mutter begleitete dich auf dem Weg zum Kreuz. Ihr Herz war durchbohrt von Trauer. So viele Frauen leben auch heute mit derselben Trauer, weil sie ausgeschlossen sind, missbraucht wurden und Gewalt erlitten haben. Bitte zeige uns die Wege zur Veränderung und ganzheitliche Entwicklung aller Menschen.</w:t>
      </w:r>
    </w:p>
    <w:p w14:paraId="4A019A7C" w14:textId="77777777" w:rsidR="008A76FB" w:rsidRDefault="008A76FB">
      <w:pPr>
        <w:spacing w:after="0"/>
        <w:rPr>
          <w:rFonts w:ascii="Tahoma" w:hAnsi="Tahoma" w:cs="Tahoma"/>
          <w:color w:val="000000"/>
          <w:lang w:val="de"/>
        </w:rPr>
      </w:pPr>
      <w:r>
        <w:rPr>
          <w:rFonts w:ascii="Tahoma" w:hAnsi="Tahoma" w:cs="Tahoma"/>
          <w:color w:val="000000"/>
          <w:lang w:val="de"/>
        </w:rPr>
        <w:br w:type="page"/>
      </w:r>
    </w:p>
    <w:p w14:paraId="3A906921" w14:textId="77777777" w:rsidR="007B666B" w:rsidRPr="008A76FB" w:rsidRDefault="007B666B" w:rsidP="00EE2E78">
      <w:pPr>
        <w:spacing w:before="60" w:after="60"/>
        <w:ind w:left="708"/>
        <w:rPr>
          <w:rFonts w:ascii="Tahoma" w:hAnsi="Tahoma" w:cs="Tahoma"/>
          <w:color w:val="000000"/>
        </w:rPr>
      </w:pPr>
    </w:p>
    <w:p w14:paraId="511DE7E9" w14:textId="77777777" w:rsidR="00617420" w:rsidRPr="008A76FB" w:rsidRDefault="00617420" w:rsidP="00EE2E78">
      <w:pPr>
        <w:spacing w:before="60" w:after="60"/>
        <w:ind w:left="708"/>
        <w:rPr>
          <w:rFonts w:ascii="Tahoma" w:hAnsi="Tahoma" w:cs="Tahoma"/>
          <w:color w:val="000000"/>
        </w:rPr>
      </w:pPr>
    </w:p>
    <w:p w14:paraId="0356B615" w14:textId="1DEFCA5A" w:rsidR="00FC7447" w:rsidRPr="008A76FB" w:rsidRDefault="00EE2E78" w:rsidP="00F05015">
      <w:pPr>
        <w:spacing w:before="60" w:after="60"/>
        <w:rPr>
          <w:rFonts w:ascii="Tahoma" w:hAnsi="Tahoma" w:cs="Tahoma"/>
          <w:b/>
          <w:bCs w:val="0"/>
          <w:color w:val="000000"/>
          <w:sz w:val="28"/>
          <w:szCs w:val="28"/>
        </w:rPr>
      </w:pPr>
      <w:r w:rsidRPr="008A76FB">
        <w:rPr>
          <w:rFonts w:ascii="Tahoma" w:hAnsi="Tahoma" w:cs="Tahoma"/>
          <w:b/>
          <w:color w:val="000000"/>
          <w:sz w:val="28"/>
          <w:szCs w:val="28"/>
          <w:lang w:val="de"/>
        </w:rPr>
        <w:t>5</w:t>
      </w:r>
      <w:r w:rsidR="00F61649" w:rsidRPr="008A76FB">
        <w:rPr>
          <w:rFonts w:ascii="Tahoma" w:hAnsi="Tahoma" w:cs="Tahoma"/>
          <w:b/>
          <w:color w:val="000000"/>
          <w:sz w:val="28"/>
          <w:szCs w:val="28"/>
          <w:lang w:val="de"/>
        </w:rPr>
        <w:t xml:space="preserve">. </w:t>
      </w:r>
      <w:r w:rsidRPr="008A76FB">
        <w:rPr>
          <w:rFonts w:ascii="Tahoma" w:hAnsi="Tahoma" w:cs="Tahoma"/>
          <w:lang w:val="de"/>
        </w:rPr>
        <w:t xml:space="preserve"> </w:t>
      </w:r>
      <w:r w:rsidRPr="008A76FB">
        <w:rPr>
          <w:rFonts w:ascii="Tahoma" w:hAnsi="Tahoma" w:cs="Tahoma"/>
          <w:b/>
          <w:color w:val="000000"/>
          <w:sz w:val="28"/>
          <w:szCs w:val="28"/>
          <w:lang w:val="de"/>
        </w:rPr>
        <w:t xml:space="preserve">Station: SIMON </w:t>
      </w:r>
      <w:r w:rsidR="00F61649" w:rsidRPr="008A76FB">
        <w:rPr>
          <w:rFonts w:ascii="Tahoma" w:hAnsi="Tahoma" w:cs="Tahoma"/>
          <w:b/>
          <w:color w:val="000000"/>
          <w:sz w:val="28"/>
          <w:szCs w:val="28"/>
          <w:lang w:val="de"/>
        </w:rPr>
        <w:t>VON CYRENE HILFT JESUS</w:t>
      </w:r>
      <w:r w:rsidR="00F91605">
        <w:rPr>
          <w:rFonts w:ascii="Tahoma" w:hAnsi="Tahoma" w:cs="Tahoma"/>
          <w:b/>
          <w:color w:val="000000"/>
          <w:sz w:val="28"/>
          <w:szCs w:val="28"/>
          <w:lang w:val="de"/>
        </w:rPr>
        <w:t>,</w:t>
      </w:r>
      <w:r w:rsidR="00F61649" w:rsidRPr="008A76FB">
        <w:rPr>
          <w:rFonts w:ascii="Tahoma" w:hAnsi="Tahoma" w:cs="Tahoma"/>
          <w:b/>
          <w:color w:val="000000"/>
          <w:sz w:val="28"/>
          <w:szCs w:val="28"/>
          <w:lang w:val="de"/>
        </w:rPr>
        <w:t xml:space="preserve"> DAS KREUZ ZU TRAGEN</w:t>
      </w:r>
    </w:p>
    <w:tbl>
      <w:tblPr>
        <w:tblW w:w="0" w:type="auto"/>
        <w:tblLook w:val="04A0" w:firstRow="1" w:lastRow="0" w:firstColumn="1" w:lastColumn="0" w:noHBand="0" w:noVBand="1"/>
      </w:tblPr>
      <w:tblGrid>
        <w:gridCol w:w="2547"/>
        <w:gridCol w:w="7647"/>
      </w:tblGrid>
      <w:tr w:rsidR="00AF6729" w:rsidRPr="008A76FB" w14:paraId="11AABF9F" w14:textId="77777777" w:rsidTr="008B6C88">
        <w:tc>
          <w:tcPr>
            <w:tcW w:w="2547" w:type="dxa"/>
            <w:shd w:val="clear" w:color="auto" w:fill="auto"/>
          </w:tcPr>
          <w:p w14:paraId="3093EE57" w14:textId="77777777" w:rsidR="00AF6729" w:rsidRPr="008A76FB" w:rsidRDefault="004D76FE" w:rsidP="008B6C88">
            <w:pPr>
              <w:spacing w:before="60" w:after="60"/>
              <w:rPr>
                <w:rFonts w:ascii="Tahoma" w:hAnsi="Tahoma" w:cs="Tahoma"/>
                <w:b/>
                <w:bCs w:val="0"/>
                <w:color w:val="000000"/>
              </w:rPr>
            </w:pPr>
            <w:r w:rsidRPr="008A76FB">
              <w:rPr>
                <w:rFonts w:ascii="Tahoma" w:hAnsi="Tahoma" w:cs="Tahoma"/>
              </w:rPr>
              <w:t xml:space="preserve"> </w:t>
            </w:r>
            <w:r w:rsidR="00963FC4" w:rsidRPr="008A76FB">
              <w:rPr>
                <w:rFonts w:ascii="Tahoma" w:hAnsi="Tahoma" w:cs="Tahoma"/>
                <w:noProof/>
              </w:rPr>
              <w:drawing>
                <wp:inline distT="0" distB="0" distL="0" distR="0" wp14:anchorId="56D9BA5B" wp14:editId="79CF1BEF">
                  <wp:extent cx="1371600" cy="1924050"/>
                  <wp:effectExtent l="0" t="0" r="0" b="0"/>
                  <wp:docPr id="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1924050"/>
                          </a:xfrm>
                          <a:prstGeom prst="rect">
                            <a:avLst/>
                          </a:prstGeom>
                          <a:noFill/>
                          <a:ln>
                            <a:noFill/>
                          </a:ln>
                        </pic:spPr>
                      </pic:pic>
                    </a:graphicData>
                  </a:graphic>
                </wp:inline>
              </w:drawing>
            </w:r>
          </w:p>
        </w:tc>
        <w:tc>
          <w:tcPr>
            <w:tcW w:w="7647" w:type="dxa"/>
            <w:shd w:val="clear" w:color="auto" w:fill="auto"/>
          </w:tcPr>
          <w:p w14:paraId="362B479D" w14:textId="77777777" w:rsidR="00AF6729" w:rsidRPr="008A76FB" w:rsidRDefault="00AF6729" w:rsidP="008B6C88">
            <w:pPr>
              <w:spacing w:before="60" w:after="60"/>
              <w:rPr>
                <w:rFonts w:ascii="Tahoma" w:hAnsi="Tahoma" w:cs="Tahoma"/>
                <w:b/>
                <w:bCs w:val="0"/>
                <w:color w:val="000000"/>
              </w:rPr>
            </w:pPr>
          </w:p>
          <w:p w14:paraId="35671ADE" w14:textId="77777777" w:rsidR="009272DC" w:rsidRPr="008A76FB" w:rsidRDefault="00F61649" w:rsidP="008B6C88">
            <w:pPr>
              <w:spacing w:before="60" w:after="60"/>
              <w:rPr>
                <w:rFonts w:ascii="Tahoma" w:hAnsi="Tahoma" w:cs="Tahoma"/>
                <w:b/>
                <w:bCs w:val="0"/>
                <w:color w:val="000000"/>
              </w:rPr>
            </w:pPr>
            <w:r w:rsidRPr="008A76FB">
              <w:rPr>
                <w:rFonts w:ascii="Tahoma" w:hAnsi="Tahoma" w:cs="Tahoma"/>
                <w:b/>
                <w:bCs w:val="0"/>
                <w:lang w:val="de"/>
              </w:rPr>
              <w:t xml:space="preserve">„Als sie Jesus hinausführten, ergriffen sie Simon, einen Mann aus Kyrene, der gerade vom Feld kam. Ihm luden sie das Kreuz auf, damit er es hinter Jesus hertrage.“ </w:t>
            </w:r>
            <w:proofErr w:type="spellStart"/>
            <w:r w:rsidR="00EE2E78" w:rsidRPr="008A76FB">
              <w:rPr>
                <w:rFonts w:ascii="Tahoma" w:hAnsi="Tahoma" w:cs="Tahoma"/>
                <w:b/>
                <w:color w:val="000000"/>
                <w:lang w:val="de"/>
              </w:rPr>
              <w:t>Lk</w:t>
            </w:r>
            <w:proofErr w:type="spellEnd"/>
            <w:r w:rsidR="00EE2E78" w:rsidRPr="008A76FB">
              <w:rPr>
                <w:rFonts w:ascii="Tahoma" w:hAnsi="Tahoma" w:cs="Tahoma"/>
                <w:b/>
                <w:color w:val="000000"/>
                <w:lang w:val="de"/>
              </w:rPr>
              <w:t xml:space="preserve"> 23,26</w:t>
            </w:r>
          </w:p>
          <w:p w14:paraId="4F7E7F67" w14:textId="77777777" w:rsidR="00AF6729" w:rsidRPr="008A76FB" w:rsidRDefault="00AF6729" w:rsidP="008B6C88">
            <w:pPr>
              <w:spacing w:before="60" w:after="60"/>
              <w:rPr>
                <w:rFonts w:ascii="Tahoma" w:hAnsi="Tahoma" w:cs="Tahoma"/>
                <w:b/>
                <w:bCs w:val="0"/>
                <w:color w:val="000000"/>
              </w:rPr>
            </w:pPr>
          </w:p>
          <w:p w14:paraId="42EA7A92" w14:textId="77777777" w:rsidR="00EE2E78" w:rsidRPr="008A76FB" w:rsidRDefault="002A415A" w:rsidP="008B6C88">
            <w:pPr>
              <w:spacing w:before="60" w:after="60"/>
              <w:rPr>
                <w:rFonts w:ascii="Tahoma" w:hAnsi="Tahoma" w:cs="Tahoma"/>
                <w:b/>
                <w:bCs w:val="0"/>
                <w:color w:val="000000"/>
              </w:rPr>
            </w:pPr>
            <w:r w:rsidRPr="008A76FB">
              <w:rPr>
                <w:rFonts w:ascii="Tahoma" w:hAnsi="Tahoma" w:cs="Tahoma"/>
                <w:b/>
                <w:color w:val="000000"/>
                <w:lang w:val="de"/>
              </w:rPr>
              <w:t>Betrachtung</w:t>
            </w:r>
          </w:p>
          <w:p w14:paraId="386CF8F3" w14:textId="77777777" w:rsidR="00EE2E78" w:rsidRPr="008A76FB" w:rsidRDefault="00F61649" w:rsidP="008B6C88">
            <w:pPr>
              <w:spacing w:before="60" w:after="60"/>
              <w:ind w:left="708"/>
              <w:rPr>
                <w:rFonts w:ascii="Tahoma" w:hAnsi="Tahoma" w:cs="Tahoma"/>
                <w:color w:val="000000"/>
              </w:rPr>
            </w:pPr>
            <w:r w:rsidRPr="008A76FB">
              <w:rPr>
                <w:rFonts w:ascii="Tahoma" w:hAnsi="Tahoma" w:cs="Tahoma"/>
                <w:color w:val="000000"/>
                <w:lang w:val="de"/>
              </w:rPr>
              <w:t xml:space="preserve">Simon von </w:t>
            </w:r>
            <w:proofErr w:type="spellStart"/>
            <w:r w:rsidRPr="008A76FB">
              <w:rPr>
                <w:rFonts w:ascii="Tahoma" w:hAnsi="Tahoma" w:cs="Tahoma"/>
                <w:color w:val="000000"/>
                <w:lang w:val="de"/>
              </w:rPr>
              <w:t>Cyrene</w:t>
            </w:r>
            <w:proofErr w:type="spellEnd"/>
            <w:r w:rsidRPr="008A76FB">
              <w:rPr>
                <w:rFonts w:ascii="Tahoma" w:hAnsi="Tahoma" w:cs="Tahoma"/>
                <w:color w:val="000000"/>
                <w:lang w:val="de"/>
              </w:rPr>
              <w:t xml:space="preserve"> </w:t>
            </w:r>
            <w:r w:rsidR="00093609" w:rsidRPr="008A76FB">
              <w:rPr>
                <w:rFonts w:ascii="Tahoma" w:hAnsi="Tahoma" w:cs="Tahoma"/>
                <w:color w:val="000000"/>
                <w:lang w:val="de"/>
              </w:rPr>
              <w:t xml:space="preserve">half </w:t>
            </w:r>
            <w:r w:rsidRPr="008A76FB">
              <w:rPr>
                <w:rFonts w:ascii="Tahoma" w:hAnsi="Tahoma" w:cs="Tahoma"/>
                <w:color w:val="000000"/>
                <w:lang w:val="de"/>
              </w:rPr>
              <w:t xml:space="preserve">Jesus das Kreuz zu tragen. Sein Beispiel und Zeugnis sind </w:t>
            </w:r>
            <w:r w:rsidR="00093609" w:rsidRPr="008A76FB">
              <w:rPr>
                <w:rFonts w:ascii="Tahoma" w:hAnsi="Tahoma" w:cs="Tahoma"/>
                <w:color w:val="000000"/>
                <w:lang w:val="de"/>
              </w:rPr>
              <w:t xml:space="preserve">ein </w:t>
            </w:r>
            <w:r w:rsidRPr="008A76FB">
              <w:rPr>
                <w:rFonts w:ascii="Tahoma" w:hAnsi="Tahoma" w:cs="Tahoma"/>
                <w:color w:val="000000"/>
                <w:lang w:val="de"/>
              </w:rPr>
              <w:t>machtvolle</w:t>
            </w:r>
            <w:r w:rsidR="00093609" w:rsidRPr="008A76FB">
              <w:rPr>
                <w:rFonts w:ascii="Tahoma" w:hAnsi="Tahoma" w:cs="Tahoma"/>
                <w:color w:val="000000"/>
                <w:lang w:val="de"/>
              </w:rPr>
              <w:t>r</w:t>
            </w:r>
            <w:r w:rsidRPr="008A76FB">
              <w:rPr>
                <w:rFonts w:ascii="Tahoma" w:hAnsi="Tahoma" w:cs="Tahoma"/>
                <w:color w:val="000000"/>
                <w:lang w:val="de"/>
              </w:rPr>
              <w:t xml:space="preserve"> Aufruf an uns und eine Herausforderung, </w:t>
            </w:r>
            <w:r w:rsidR="00093609" w:rsidRPr="008A76FB">
              <w:rPr>
                <w:rFonts w:ascii="Tahoma" w:hAnsi="Tahoma" w:cs="Tahoma"/>
                <w:color w:val="000000"/>
                <w:lang w:val="de"/>
              </w:rPr>
              <w:t xml:space="preserve">jene </w:t>
            </w:r>
            <w:r w:rsidRPr="008A76FB">
              <w:rPr>
                <w:rFonts w:ascii="Tahoma" w:hAnsi="Tahoma" w:cs="Tahoma"/>
                <w:color w:val="000000"/>
                <w:lang w:val="de"/>
              </w:rPr>
              <w:t>zu unterstützen</w:t>
            </w:r>
            <w:r w:rsidR="00093609" w:rsidRPr="008A76FB">
              <w:rPr>
                <w:rFonts w:ascii="Tahoma" w:hAnsi="Tahoma" w:cs="Tahoma"/>
                <w:color w:val="000000"/>
                <w:lang w:val="de"/>
              </w:rPr>
              <w:t>,</w:t>
            </w:r>
            <w:r w:rsidRPr="008A76FB">
              <w:rPr>
                <w:rFonts w:ascii="Tahoma" w:hAnsi="Tahoma" w:cs="Tahoma"/>
                <w:color w:val="000000"/>
                <w:lang w:val="de"/>
              </w:rPr>
              <w:t xml:space="preserve"> die unter </w:t>
            </w:r>
            <w:r w:rsidR="00093609" w:rsidRPr="008A76FB">
              <w:rPr>
                <w:rFonts w:ascii="Tahoma" w:hAnsi="Tahoma" w:cs="Tahoma"/>
                <w:color w:val="000000"/>
                <w:lang w:val="de"/>
              </w:rPr>
              <w:t xml:space="preserve">den Ursachen und Folgen der </w:t>
            </w:r>
            <w:r w:rsidRPr="008A76FB">
              <w:rPr>
                <w:rFonts w:ascii="Tahoma" w:hAnsi="Tahoma" w:cs="Tahoma"/>
                <w:color w:val="000000"/>
                <w:lang w:val="de"/>
              </w:rPr>
              <w:t>Migration leiden.</w:t>
            </w:r>
          </w:p>
          <w:p w14:paraId="479747D0" w14:textId="77777777" w:rsidR="00AF6729" w:rsidRPr="008A76FB" w:rsidRDefault="00AF6729" w:rsidP="008B6C88">
            <w:pPr>
              <w:spacing w:before="60" w:after="60"/>
              <w:ind w:left="708"/>
              <w:rPr>
                <w:rFonts w:ascii="Tahoma" w:hAnsi="Tahoma" w:cs="Tahoma"/>
                <w:color w:val="000000"/>
              </w:rPr>
            </w:pPr>
          </w:p>
        </w:tc>
      </w:tr>
    </w:tbl>
    <w:p w14:paraId="5E85EE0F" w14:textId="77777777" w:rsidR="00D553F1" w:rsidRPr="008A76FB" w:rsidRDefault="002A415A" w:rsidP="00F05015">
      <w:pPr>
        <w:spacing w:before="60" w:after="60"/>
        <w:rPr>
          <w:rFonts w:ascii="Tahoma" w:hAnsi="Tahoma" w:cs="Tahoma"/>
          <w:b/>
          <w:bCs w:val="0"/>
          <w:color w:val="000000"/>
        </w:rPr>
      </w:pPr>
      <w:r w:rsidRPr="008A76FB">
        <w:rPr>
          <w:rFonts w:ascii="Tahoma" w:hAnsi="Tahoma" w:cs="Tahoma"/>
          <w:b/>
          <w:bCs w:val="0"/>
          <w:color w:val="000000"/>
          <w:lang w:val="de"/>
        </w:rPr>
        <w:t>Besinnung</w:t>
      </w:r>
    </w:p>
    <w:p w14:paraId="4E9B111A" w14:textId="77777777" w:rsidR="0029163F" w:rsidRPr="0029163F" w:rsidRDefault="0029163F" w:rsidP="0011117E">
      <w:pPr>
        <w:autoSpaceDE w:val="0"/>
        <w:autoSpaceDN w:val="0"/>
        <w:adjustRightInd w:val="0"/>
        <w:spacing w:after="0"/>
        <w:ind w:left="708"/>
        <w:rPr>
          <w:rFonts w:ascii="Tahoma" w:hAnsi="Tahoma" w:cs="Tahoma"/>
          <w:color w:val="000000"/>
          <w:lang w:val="de"/>
        </w:rPr>
      </w:pPr>
      <w:r w:rsidRPr="0029163F">
        <w:rPr>
          <w:rFonts w:ascii="Tahoma" w:hAnsi="Tahoma" w:cs="Tahoma"/>
          <w:color w:val="000000"/>
          <w:lang w:val="de"/>
        </w:rPr>
        <w:t>Die Migranten werden als nicht würdig genug angesehen, um wie jeder andere am</w:t>
      </w:r>
    </w:p>
    <w:p w14:paraId="530A913C" w14:textId="172CB67C" w:rsidR="00497735" w:rsidRDefault="0029163F" w:rsidP="0011117E">
      <w:pPr>
        <w:autoSpaceDE w:val="0"/>
        <w:autoSpaceDN w:val="0"/>
        <w:adjustRightInd w:val="0"/>
        <w:spacing w:after="0"/>
        <w:ind w:left="708"/>
        <w:rPr>
          <w:rFonts w:ascii="Tahoma" w:hAnsi="Tahoma" w:cs="Tahoma"/>
          <w:color w:val="000000"/>
          <w:lang w:val="de"/>
        </w:rPr>
      </w:pPr>
      <w:r w:rsidRPr="0029163F">
        <w:rPr>
          <w:rFonts w:ascii="Tahoma" w:hAnsi="Tahoma" w:cs="Tahoma"/>
          <w:color w:val="000000"/>
          <w:lang w:val="de"/>
        </w:rPr>
        <w:t>sozialen Leben teilzunehmen,</w:t>
      </w:r>
      <w:r w:rsidR="007C6C82">
        <w:rPr>
          <w:rFonts w:ascii="Tahoma" w:hAnsi="Tahoma" w:cs="Tahoma"/>
          <w:color w:val="000000"/>
          <w:lang w:val="de"/>
        </w:rPr>
        <w:t xml:space="preserve"> </w:t>
      </w:r>
      <w:r>
        <w:rPr>
          <w:rFonts w:ascii="Tahoma" w:hAnsi="Tahoma" w:cs="Tahoma"/>
          <w:color w:val="000000"/>
          <w:lang w:val="de"/>
        </w:rPr>
        <w:t xml:space="preserve">… </w:t>
      </w:r>
      <w:r w:rsidRPr="0029163F">
        <w:rPr>
          <w:rFonts w:ascii="Tahoma" w:hAnsi="Tahoma" w:cs="Tahoma"/>
          <w:color w:val="000000"/>
          <w:lang w:val="de"/>
        </w:rPr>
        <w:t>Niemand wird behaupten, dass sie keine Menschen sind, in der Praxis jedoch bringt</w:t>
      </w:r>
      <w:r>
        <w:rPr>
          <w:rFonts w:ascii="Tahoma" w:hAnsi="Tahoma" w:cs="Tahoma"/>
          <w:color w:val="000000"/>
          <w:lang w:val="de"/>
        </w:rPr>
        <w:t xml:space="preserve"> </w:t>
      </w:r>
      <w:r w:rsidRPr="0029163F">
        <w:rPr>
          <w:rFonts w:ascii="Tahoma" w:hAnsi="Tahoma" w:cs="Tahoma"/>
          <w:color w:val="000000"/>
          <w:lang w:val="de"/>
        </w:rPr>
        <w:t>man mit den Entscheidungen und der Art und Weise, wie man sie behandelt, zum Ausdruck, dass</w:t>
      </w:r>
      <w:r>
        <w:rPr>
          <w:rFonts w:ascii="Tahoma" w:hAnsi="Tahoma" w:cs="Tahoma"/>
          <w:color w:val="000000"/>
          <w:lang w:val="de"/>
        </w:rPr>
        <w:t xml:space="preserve"> </w:t>
      </w:r>
      <w:r w:rsidRPr="0029163F">
        <w:rPr>
          <w:rFonts w:ascii="Tahoma" w:hAnsi="Tahoma" w:cs="Tahoma"/>
          <w:color w:val="000000"/>
          <w:lang w:val="de"/>
        </w:rPr>
        <w:t>man ihnen weniger Wert beimisst, sie für weniger wichtig und weniger menschlich hält. Es ist nicht</w:t>
      </w:r>
      <w:r>
        <w:rPr>
          <w:rFonts w:ascii="Tahoma" w:hAnsi="Tahoma" w:cs="Tahoma"/>
          <w:color w:val="000000"/>
          <w:lang w:val="de"/>
        </w:rPr>
        <w:t xml:space="preserve"> </w:t>
      </w:r>
      <w:r w:rsidRPr="0029163F">
        <w:rPr>
          <w:rFonts w:ascii="Tahoma" w:hAnsi="Tahoma" w:cs="Tahoma"/>
          <w:color w:val="000000"/>
          <w:lang w:val="de"/>
        </w:rPr>
        <w:t>hinnehmbar, dass Christen diese Mentalität und diese Haltungen teilen, indem sie zuweilen</w:t>
      </w:r>
      <w:r>
        <w:rPr>
          <w:rFonts w:ascii="Tahoma" w:hAnsi="Tahoma" w:cs="Tahoma"/>
          <w:color w:val="000000"/>
          <w:lang w:val="de"/>
        </w:rPr>
        <w:t xml:space="preserve"> </w:t>
      </w:r>
      <w:r w:rsidRPr="0029163F">
        <w:rPr>
          <w:rFonts w:ascii="Tahoma" w:hAnsi="Tahoma" w:cs="Tahoma"/>
          <w:color w:val="000000"/>
          <w:lang w:val="de"/>
        </w:rPr>
        <w:t>bestimmte politische Präferenzen über fundamentalste Glaubensüberzeugungen stellen. Die</w:t>
      </w:r>
      <w:r>
        <w:rPr>
          <w:rFonts w:ascii="Tahoma" w:hAnsi="Tahoma" w:cs="Tahoma"/>
          <w:color w:val="000000"/>
          <w:lang w:val="de"/>
        </w:rPr>
        <w:t xml:space="preserve"> </w:t>
      </w:r>
      <w:r w:rsidRPr="0029163F">
        <w:rPr>
          <w:rFonts w:ascii="Tahoma" w:hAnsi="Tahoma" w:cs="Tahoma"/>
          <w:color w:val="000000"/>
          <w:lang w:val="de"/>
        </w:rPr>
        <w:t>unveräußerliche Würde jedes Menschen unabhängig von Herkunft, Hautfarbe oder Religion ist</w:t>
      </w:r>
      <w:r>
        <w:rPr>
          <w:rFonts w:ascii="Tahoma" w:hAnsi="Tahoma" w:cs="Tahoma"/>
          <w:color w:val="000000"/>
          <w:lang w:val="de"/>
        </w:rPr>
        <w:t xml:space="preserve"> </w:t>
      </w:r>
      <w:r w:rsidRPr="0029163F">
        <w:rPr>
          <w:rFonts w:ascii="Tahoma" w:hAnsi="Tahoma" w:cs="Tahoma"/>
          <w:color w:val="000000"/>
          <w:lang w:val="de"/>
        </w:rPr>
        <w:t>das höchste Gesetz der geschwisterlichen Liebe</w:t>
      </w:r>
      <w:r>
        <w:rPr>
          <w:rFonts w:ascii="Tahoma" w:hAnsi="Tahoma" w:cs="Tahoma"/>
          <w:color w:val="000000"/>
          <w:lang w:val="de"/>
        </w:rPr>
        <w:t>.</w:t>
      </w:r>
      <w:r w:rsidR="00047668" w:rsidRPr="008A76FB">
        <w:rPr>
          <w:rFonts w:ascii="Tahoma" w:hAnsi="Tahoma" w:cs="Tahoma"/>
          <w:color w:val="000000"/>
          <w:lang w:val="de"/>
        </w:rPr>
        <w:t xml:space="preserve"> (FT 39)</w:t>
      </w:r>
    </w:p>
    <w:p w14:paraId="58C4C00E" w14:textId="77777777" w:rsidR="0029163F" w:rsidRPr="0029163F" w:rsidRDefault="0029163F" w:rsidP="0011117E">
      <w:pPr>
        <w:autoSpaceDE w:val="0"/>
        <w:autoSpaceDN w:val="0"/>
        <w:adjustRightInd w:val="0"/>
        <w:spacing w:after="0"/>
        <w:ind w:left="708"/>
        <w:rPr>
          <w:rFonts w:ascii="Tahoma" w:hAnsi="Tahoma" w:cs="Tahoma"/>
          <w:color w:val="000000"/>
          <w:lang w:val="de"/>
        </w:rPr>
      </w:pPr>
      <w:r w:rsidRPr="0029163F">
        <w:rPr>
          <w:rFonts w:ascii="Tahoma" w:hAnsi="Tahoma" w:cs="Tahoma"/>
          <w:color w:val="000000"/>
          <w:lang w:val="de"/>
        </w:rPr>
        <w:t>»Die Migrationen werden ein grundlegendes Element der Zukunft der Welt</w:t>
      </w:r>
    </w:p>
    <w:p w14:paraId="0F08C24A" w14:textId="4F37C75C" w:rsidR="0029163F" w:rsidRPr="0029163F" w:rsidRDefault="0029163F" w:rsidP="0011117E">
      <w:pPr>
        <w:autoSpaceDE w:val="0"/>
        <w:autoSpaceDN w:val="0"/>
        <w:adjustRightInd w:val="0"/>
        <w:spacing w:after="0"/>
        <w:ind w:left="708"/>
        <w:rPr>
          <w:rFonts w:ascii="Tahoma" w:hAnsi="Tahoma" w:cs="Tahoma"/>
          <w:color w:val="000000"/>
          <w:lang w:val="de"/>
        </w:rPr>
      </w:pPr>
      <w:r w:rsidRPr="0029163F">
        <w:rPr>
          <w:rFonts w:ascii="Tahoma" w:hAnsi="Tahoma" w:cs="Tahoma"/>
          <w:color w:val="000000"/>
          <w:lang w:val="de"/>
        </w:rPr>
        <w:t>darstellen«.</w:t>
      </w:r>
      <w:r>
        <w:rPr>
          <w:rFonts w:ascii="Tahoma" w:hAnsi="Tahoma" w:cs="Tahoma"/>
          <w:color w:val="000000"/>
          <w:lang w:val="de"/>
        </w:rPr>
        <w:t xml:space="preserve"> </w:t>
      </w:r>
      <w:r w:rsidRPr="0029163F">
        <w:rPr>
          <w:rFonts w:ascii="Tahoma" w:hAnsi="Tahoma" w:cs="Tahoma"/>
          <w:color w:val="000000"/>
          <w:lang w:val="de"/>
        </w:rPr>
        <w:t>Heute werden sie jedoch »mit dem Verlust jenes Sinns für brüderliche</w:t>
      </w:r>
    </w:p>
    <w:p w14:paraId="62457122" w14:textId="3A09C129" w:rsidR="00C90CFE" w:rsidRDefault="0029163F" w:rsidP="0011117E">
      <w:pPr>
        <w:autoSpaceDE w:val="0"/>
        <w:autoSpaceDN w:val="0"/>
        <w:adjustRightInd w:val="0"/>
        <w:spacing w:after="0"/>
        <w:ind w:left="708"/>
        <w:rPr>
          <w:rFonts w:ascii="Tahoma" w:hAnsi="Tahoma" w:cs="Tahoma"/>
          <w:color w:val="000000"/>
          <w:lang w:val="de"/>
        </w:rPr>
      </w:pPr>
      <w:r w:rsidRPr="0029163F">
        <w:rPr>
          <w:rFonts w:ascii="Tahoma" w:hAnsi="Tahoma" w:cs="Tahoma"/>
          <w:color w:val="000000"/>
          <w:lang w:val="de"/>
        </w:rPr>
        <w:t>Verantwortung, auf dem sich jede Zivilgesellschaft gründet«</w:t>
      </w:r>
      <w:r>
        <w:rPr>
          <w:rFonts w:ascii="Tahoma" w:hAnsi="Tahoma" w:cs="Tahoma"/>
          <w:color w:val="000000"/>
          <w:lang w:val="de"/>
        </w:rPr>
        <w:t>.</w:t>
      </w:r>
      <w:r w:rsidR="00AD437B" w:rsidRPr="008A76FB">
        <w:rPr>
          <w:rFonts w:ascii="Tahoma" w:hAnsi="Tahoma" w:cs="Tahoma"/>
          <w:lang w:val="de"/>
        </w:rPr>
        <w:t xml:space="preserve"> </w:t>
      </w:r>
      <w:r w:rsidR="00047668" w:rsidRPr="008A76FB">
        <w:rPr>
          <w:rFonts w:ascii="Tahoma" w:hAnsi="Tahoma" w:cs="Tahoma"/>
          <w:color w:val="000000"/>
          <w:lang w:val="de"/>
        </w:rPr>
        <w:t>(FT 40)</w:t>
      </w:r>
    </w:p>
    <w:p w14:paraId="1D11FD52" w14:textId="757EA29D" w:rsidR="00D553F1" w:rsidRPr="00533A72" w:rsidRDefault="00533A72" w:rsidP="0011117E">
      <w:pPr>
        <w:autoSpaceDE w:val="0"/>
        <w:autoSpaceDN w:val="0"/>
        <w:adjustRightInd w:val="0"/>
        <w:spacing w:after="0"/>
        <w:ind w:left="708"/>
        <w:rPr>
          <w:rFonts w:ascii="Tahoma" w:hAnsi="Tahoma" w:cs="Tahoma"/>
          <w:color w:val="000000"/>
          <w:lang w:val="de"/>
        </w:rPr>
      </w:pPr>
      <w:r w:rsidRPr="00533A72">
        <w:rPr>
          <w:rFonts w:ascii="Tahoma" w:hAnsi="Tahoma" w:cs="Tahoma"/>
          <w:color w:val="000000"/>
          <w:lang w:val="de"/>
        </w:rPr>
        <w:t>»</w:t>
      </w:r>
      <w:r>
        <w:rPr>
          <w:rFonts w:ascii="Tahoma" w:hAnsi="Tahoma" w:cs="Tahoma"/>
          <w:color w:val="000000"/>
          <w:lang w:val="de"/>
        </w:rPr>
        <w:t>D</w:t>
      </w:r>
      <w:r w:rsidRPr="00533A72">
        <w:rPr>
          <w:rFonts w:ascii="Tahoma" w:hAnsi="Tahoma" w:cs="Tahoma"/>
          <w:color w:val="000000"/>
          <w:lang w:val="de"/>
        </w:rPr>
        <w:t>as Problem ist, dass diese unsere Denk- und</w:t>
      </w:r>
      <w:r>
        <w:rPr>
          <w:rFonts w:ascii="Tahoma" w:hAnsi="Tahoma" w:cs="Tahoma"/>
          <w:color w:val="000000"/>
          <w:lang w:val="de"/>
        </w:rPr>
        <w:t xml:space="preserve"> </w:t>
      </w:r>
      <w:r w:rsidRPr="00533A72">
        <w:rPr>
          <w:rFonts w:ascii="Tahoma" w:hAnsi="Tahoma" w:cs="Tahoma"/>
          <w:color w:val="000000"/>
          <w:lang w:val="de"/>
        </w:rPr>
        <w:t>Handlungsweise so weit konditionieren, dass sie uns intolerant, verschlossen und vielleicht sogar</w:t>
      </w:r>
      <w:r>
        <w:rPr>
          <w:rFonts w:ascii="Tahoma" w:hAnsi="Tahoma" w:cs="Tahoma"/>
          <w:color w:val="000000"/>
          <w:lang w:val="de"/>
        </w:rPr>
        <w:t xml:space="preserve"> </w:t>
      </w:r>
      <w:r w:rsidRPr="00533A72">
        <w:rPr>
          <w:rFonts w:ascii="Tahoma" w:hAnsi="Tahoma" w:cs="Tahoma"/>
          <w:color w:val="000000"/>
          <w:lang w:val="de"/>
        </w:rPr>
        <w:t>– ohne dass wir es merken – rassistisch machen. Und so beraubt uns die Angst des Wunsches</w:t>
      </w:r>
      <w:r>
        <w:rPr>
          <w:rFonts w:ascii="Tahoma" w:hAnsi="Tahoma" w:cs="Tahoma"/>
          <w:color w:val="000000"/>
          <w:lang w:val="de"/>
        </w:rPr>
        <w:t xml:space="preserve"> </w:t>
      </w:r>
      <w:r w:rsidRPr="00533A72">
        <w:rPr>
          <w:rFonts w:ascii="Tahoma" w:hAnsi="Tahoma" w:cs="Tahoma"/>
          <w:color w:val="000000"/>
          <w:lang w:val="de"/>
        </w:rPr>
        <w:t>und der Fähigkeit, dem anderen […] zu begegnen«</w:t>
      </w:r>
      <w:r w:rsidR="0029163F">
        <w:rPr>
          <w:rFonts w:ascii="Tahoma" w:hAnsi="Tahoma" w:cs="Tahoma"/>
          <w:lang w:val="de"/>
        </w:rPr>
        <w:t>.</w:t>
      </w:r>
      <w:r w:rsidR="00047668" w:rsidRPr="008A76FB">
        <w:rPr>
          <w:rFonts w:ascii="Tahoma" w:hAnsi="Tahoma" w:cs="Tahoma"/>
          <w:color w:val="000000"/>
          <w:lang w:val="de"/>
        </w:rPr>
        <w:t xml:space="preserve"> (FT 41)</w:t>
      </w:r>
    </w:p>
    <w:p w14:paraId="562FEFB4" w14:textId="77777777" w:rsidR="00AD437B" w:rsidRPr="008A76FB" w:rsidRDefault="00AD437B" w:rsidP="00AD437B">
      <w:pPr>
        <w:autoSpaceDE w:val="0"/>
        <w:autoSpaceDN w:val="0"/>
        <w:adjustRightInd w:val="0"/>
        <w:spacing w:after="0"/>
        <w:ind w:left="708"/>
        <w:rPr>
          <w:rFonts w:ascii="Tahoma" w:hAnsi="Tahoma" w:cs="Tahoma"/>
          <w:color w:val="000000"/>
        </w:rPr>
      </w:pPr>
    </w:p>
    <w:p w14:paraId="080BC015" w14:textId="77777777" w:rsidR="00EE2E78" w:rsidRPr="008A76FB" w:rsidRDefault="00AD437B" w:rsidP="00EE2E78">
      <w:pPr>
        <w:spacing w:before="60" w:after="60"/>
        <w:rPr>
          <w:rFonts w:ascii="Tahoma" w:hAnsi="Tahoma" w:cs="Tahoma"/>
          <w:b/>
          <w:bCs w:val="0"/>
          <w:color w:val="000000"/>
        </w:rPr>
      </w:pPr>
      <w:r w:rsidRPr="008A76FB">
        <w:rPr>
          <w:rFonts w:ascii="Tahoma" w:hAnsi="Tahoma" w:cs="Tahoma"/>
          <w:b/>
          <w:color w:val="000000"/>
          <w:lang w:val="de"/>
        </w:rPr>
        <w:t>Gebet</w:t>
      </w:r>
    </w:p>
    <w:p w14:paraId="45D4AA7D" w14:textId="77777777" w:rsidR="00544C14" w:rsidRPr="008A76FB" w:rsidRDefault="00AD437B" w:rsidP="00544C14">
      <w:pPr>
        <w:spacing w:before="60" w:after="60"/>
        <w:ind w:left="708"/>
        <w:rPr>
          <w:rFonts w:ascii="Tahoma" w:hAnsi="Tahoma" w:cs="Tahoma"/>
          <w:color w:val="000000"/>
        </w:rPr>
      </w:pPr>
      <w:r w:rsidRPr="008A76FB">
        <w:rPr>
          <w:rFonts w:ascii="Tahoma" w:hAnsi="Tahoma" w:cs="Tahoma"/>
          <w:color w:val="000000"/>
          <w:lang w:val="de"/>
        </w:rPr>
        <w:t xml:space="preserve">Herr, mache uns unsere Sensibilität und unsere Verantwortung </w:t>
      </w:r>
      <w:r w:rsidR="00093609" w:rsidRPr="008A76FB">
        <w:rPr>
          <w:rFonts w:ascii="Tahoma" w:hAnsi="Tahoma" w:cs="Tahoma"/>
          <w:color w:val="000000"/>
          <w:lang w:val="de"/>
        </w:rPr>
        <w:t xml:space="preserve">für </w:t>
      </w:r>
      <w:r w:rsidRPr="008A76FB">
        <w:rPr>
          <w:rFonts w:ascii="Tahoma" w:hAnsi="Tahoma" w:cs="Tahoma"/>
          <w:color w:val="000000"/>
          <w:lang w:val="de"/>
        </w:rPr>
        <w:t xml:space="preserve">leidende Migranten bewusst. Die Haltung des Simon von </w:t>
      </w:r>
      <w:proofErr w:type="spellStart"/>
      <w:r w:rsidRPr="008A76FB">
        <w:rPr>
          <w:rFonts w:ascii="Tahoma" w:hAnsi="Tahoma" w:cs="Tahoma"/>
          <w:color w:val="000000"/>
          <w:lang w:val="de"/>
        </w:rPr>
        <w:t>Cyrene</w:t>
      </w:r>
      <w:proofErr w:type="spellEnd"/>
      <w:r w:rsidRPr="008A76FB">
        <w:rPr>
          <w:rFonts w:ascii="Tahoma" w:hAnsi="Tahoma" w:cs="Tahoma"/>
          <w:color w:val="000000"/>
          <w:lang w:val="de"/>
        </w:rPr>
        <w:t xml:space="preserve"> ermutige uns zu praktischer Hilfe und zu Aktionen, um Migranten </w:t>
      </w:r>
      <w:proofErr w:type="spellStart"/>
      <w:r w:rsidRPr="008A76FB">
        <w:rPr>
          <w:rFonts w:ascii="Tahoma" w:hAnsi="Tahoma" w:cs="Tahoma"/>
          <w:color w:val="000000"/>
          <w:lang w:val="de"/>
        </w:rPr>
        <w:t>willkomen</w:t>
      </w:r>
      <w:proofErr w:type="spellEnd"/>
      <w:r w:rsidRPr="008A76FB">
        <w:rPr>
          <w:rFonts w:ascii="Tahoma" w:hAnsi="Tahoma" w:cs="Tahoma"/>
          <w:color w:val="000000"/>
          <w:lang w:val="de"/>
        </w:rPr>
        <w:t xml:space="preserve"> zu heißen, sie zu schützen und zu fördern und ihre Integration voranzubringen.</w:t>
      </w:r>
    </w:p>
    <w:p w14:paraId="0A9D547B" w14:textId="77777777" w:rsidR="008A76FB" w:rsidRDefault="008A76FB">
      <w:pPr>
        <w:spacing w:after="0"/>
        <w:rPr>
          <w:rFonts w:ascii="Tahoma" w:hAnsi="Tahoma" w:cs="Tahoma"/>
          <w:b/>
          <w:color w:val="000000"/>
          <w:sz w:val="28"/>
          <w:szCs w:val="28"/>
        </w:rPr>
      </w:pPr>
      <w:r>
        <w:rPr>
          <w:rFonts w:ascii="Tahoma" w:hAnsi="Tahoma" w:cs="Tahoma"/>
          <w:b/>
          <w:color w:val="000000"/>
          <w:sz w:val="28"/>
          <w:szCs w:val="28"/>
        </w:rPr>
        <w:br w:type="page"/>
      </w:r>
    </w:p>
    <w:p w14:paraId="50BEA8B5" w14:textId="77777777" w:rsidR="00544C14" w:rsidRPr="008A76FB" w:rsidRDefault="00544C14" w:rsidP="00544C14">
      <w:pPr>
        <w:spacing w:before="60" w:after="60"/>
        <w:ind w:left="708"/>
        <w:rPr>
          <w:rFonts w:ascii="Tahoma" w:hAnsi="Tahoma" w:cs="Tahoma"/>
          <w:b/>
          <w:color w:val="000000"/>
          <w:sz w:val="28"/>
          <w:szCs w:val="28"/>
        </w:rPr>
      </w:pPr>
    </w:p>
    <w:p w14:paraId="3D5B002B" w14:textId="77777777" w:rsidR="00FC7447" w:rsidRPr="008A76FB" w:rsidRDefault="00EE2E78" w:rsidP="00544C14">
      <w:pPr>
        <w:spacing w:before="60" w:after="60"/>
        <w:rPr>
          <w:rFonts w:ascii="Tahoma" w:hAnsi="Tahoma" w:cs="Tahoma"/>
          <w:color w:val="000000"/>
        </w:rPr>
      </w:pPr>
      <w:r w:rsidRPr="008A76FB">
        <w:rPr>
          <w:rFonts w:ascii="Tahoma" w:hAnsi="Tahoma" w:cs="Tahoma"/>
          <w:b/>
          <w:color w:val="000000"/>
          <w:sz w:val="28"/>
          <w:szCs w:val="28"/>
          <w:lang w:val="de"/>
        </w:rPr>
        <w:t>6</w:t>
      </w:r>
      <w:r w:rsidR="00F71502" w:rsidRPr="008A76FB">
        <w:rPr>
          <w:rFonts w:ascii="Tahoma" w:hAnsi="Tahoma" w:cs="Tahoma"/>
          <w:b/>
          <w:color w:val="000000"/>
          <w:sz w:val="28"/>
          <w:szCs w:val="28"/>
          <w:lang w:val="de"/>
        </w:rPr>
        <w:t>.</w:t>
      </w:r>
      <w:r w:rsidRPr="008A76FB">
        <w:rPr>
          <w:rFonts w:ascii="Tahoma" w:hAnsi="Tahoma" w:cs="Tahoma"/>
          <w:b/>
          <w:color w:val="000000"/>
          <w:sz w:val="28"/>
          <w:szCs w:val="28"/>
          <w:lang w:val="de"/>
        </w:rPr>
        <w:t xml:space="preserve"> Station: VERONICA REICHT JESUS DAS SCHWEISSTUCH</w:t>
      </w:r>
    </w:p>
    <w:tbl>
      <w:tblPr>
        <w:tblW w:w="0" w:type="auto"/>
        <w:tblLook w:val="04A0" w:firstRow="1" w:lastRow="0" w:firstColumn="1" w:lastColumn="0" w:noHBand="0" w:noVBand="1"/>
      </w:tblPr>
      <w:tblGrid>
        <w:gridCol w:w="2547"/>
        <w:gridCol w:w="7647"/>
      </w:tblGrid>
      <w:tr w:rsidR="004D76FE" w:rsidRPr="008A76FB" w14:paraId="6C6F6D27" w14:textId="77777777" w:rsidTr="008B6C88">
        <w:tc>
          <w:tcPr>
            <w:tcW w:w="2547" w:type="dxa"/>
            <w:shd w:val="clear" w:color="auto" w:fill="auto"/>
          </w:tcPr>
          <w:p w14:paraId="67225859" w14:textId="77777777" w:rsidR="00AF6729" w:rsidRPr="008A76FB" w:rsidRDefault="004D76FE" w:rsidP="008B6C88">
            <w:pPr>
              <w:spacing w:before="60" w:after="60"/>
              <w:rPr>
                <w:rFonts w:ascii="Tahoma" w:hAnsi="Tahoma" w:cs="Tahoma"/>
                <w:b/>
                <w:bCs w:val="0"/>
                <w:color w:val="000000"/>
              </w:rPr>
            </w:pPr>
            <w:r w:rsidRPr="008A76FB">
              <w:rPr>
                <w:rFonts w:ascii="Tahoma" w:hAnsi="Tahoma" w:cs="Tahoma"/>
              </w:rPr>
              <w:t xml:space="preserve"> </w:t>
            </w:r>
            <w:r w:rsidR="00963FC4" w:rsidRPr="008A76FB">
              <w:rPr>
                <w:rFonts w:ascii="Tahoma" w:hAnsi="Tahoma" w:cs="Tahoma"/>
                <w:noProof/>
              </w:rPr>
              <w:drawing>
                <wp:inline distT="0" distB="0" distL="0" distR="0" wp14:anchorId="196F88BA" wp14:editId="66DD066F">
                  <wp:extent cx="1371600" cy="1828800"/>
                  <wp:effectExtent l="0" t="0" r="0" b="0"/>
                  <wp:docPr id="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7647" w:type="dxa"/>
            <w:shd w:val="clear" w:color="auto" w:fill="auto"/>
          </w:tcPr>
          <w:p w14:paraId="2BA4294C" w14:textId="0B87A12C" w:rsidR="00AF6729" w:rsidRPr="008A76FB" w:rsidRDefault="00544C14" w:rsidP="00544C14">
            <w:pPr>
              <w:spacing w:before="100" w:beforeAutospacing="1" w:after="100" w:afterAutospacing="1" w:line="240" w:lineRule="atLeast"/>
              <w:rPr>
                <w:rFonts w:ascii="Tahoma" w:eastAsia="Times New Roman" w:hAnsi="Tahoma" w:cs="Tahoma"/>
                <w:b/>
              </w:rPr>
            </w:pPr>
            <w:r w:rsidRPr="008A76FB">
              <w:rPr>
                <w:rFonts w:ascii="Tahoma" w:hAnsi="Tahoma" w:cs="Tahoma"/>
                <w:b/>
                <w:lang w:val="de"/>
              </w:rPr>
              <w:t xml:space="preserve">„Er wurde verachtet und von den Menschen gemieden, ein Mann voller Schmerzen, mit Krankheit vertraut. Wie einer, vor dem man das Gesicht verhüllt, war er verachtet; wir schätzten ihn nicht.“ </w:t>
            </w:r>
            <w:r w:rsidR="00FC5F4F">
              <w:rPr>
                <w:rFonts w:ascii="Tahoma" w:hAnsi="Tahoma" w:cs="Tahoma"/>
                <w:b/>
                <w:lang w:val="de"/>
              </w:rPr>
              <w:t xml:space="preserve">  </w:t>
            </w:r>
            <w:proofErr w:type="spellStart"/>
            <w:r w:rsidRPr="008A76FB">
              <w:rPr>
                <w:rFonts w:ascii="Tahoma" w:hAnsi="Tahoma" w:cs="Tahoma"/>
                <w:b/>
                <w:lang w:val="de"/>
              </w:rPr>
              <w:t>Jes</w:t>
            </w:r>
            <w:proofErr w:type="spellEnd"/>
            <w:r w:rsidRPr="008A76FB">
              <w:rPr>
                <w:rFonts w:ascii="Tahoma" w:hAnsi="Tahoma" w:cs="Tahoma"/>
                <w:b/>
                <w:lang w:val="de"/>
              </w:rPr>
              <w:t xml:space="preserve"> 53,3</w:t>
            </w:r>
          </w:p>
          <w:p w14:paraId="53D10FB7" w14:textId="77777777" w:rsidR="00EE2E78" w:rsidRPr="008A76FB" w:rsidRDefault="002A415A" w:rsidP="008B6C88">
            <w:pPr>
              <w:spacing w:before="60" w:after="60"/>
              <w:rPr>
                <w:rFonts w:ascii="Tahoma" w:hAnsi="Tahoma" w:cs="Tahoma"/>
                <w:b/>
                <w:bCs w:val="0"/>
                <w:color w:val="000000"/>
              </w:rPr>
            </w:pPr>
            <w:r w:rsidRPr="008A76FB">
              <w:rPr>
                <w:rFonts w:ascii="Tahoma" w:hAnsi="Tahoma" w:cs="Tahoma"/>
                <w:b/>
                <w:color w:val="000000"/>
                <w:lang w:val="de"/>
              </w:rPr>
              <w:t>Betrachtung</w:t>
            </w:r>
          </w:p>
          <w:p w14:paraId="1654C7C9" w14:textId="77777777" w:rsidR="00EE2E78" w:rsidRPr="008A76FB" w:rsidRDefault="00544C14" w:rsidP="008B6C88">
            <w:pPr>
              <w:spacing w:before="60" w:after="60"/>
              <w:ind w:left="708"/>
              <w:rPr>
                <w:rFonts w:ascii="Tahoma" w:hAnsi="Tahoma" w:cs="Tahoma"/>
                <w:color w:val="000000"/>
              </w:rPr>
            </w:pPr>
            <w:r w:rsidRPr="008A76FB">
              <w:rPr>
                <w:rFonts w:ascii="Tahoma" w:hAnsi="Tahoma" w:cs="Tahoma"/>
                <w:color w:val="000000"/>
                <w:lang w:val="de"/>
              </w:rPr>
              <w:t xml:space="preserve">Veronika </w:t>
            </w:r>
            <w:r w:rsidR="00093609" w:rsidRPr="008A76FB">
              <w:rPr>
                <w:rFonts w:ascii="Tahoma" w:hAnsi="Tahoma" w:cs="Tahoma"/>
                <w:color w:val="000000"/>
                <w:lang w:val="de"/>
              </w:rPr>
              <w:t xml:space="preserve">blieb </w:t>
            </w:r>
            <w:r w:rsidRPr="008A76FB">
              <w:rPr>
                <w:rFonts w:ascii="Tahoma" w:hAnsi="Tahoma" w:cs="Tahoma"/>
                <w:color w:val="000000"/>
                <w:lang w:val="de"/>
              </w:rPr>
              <w:t>niemals weitab. Sie nähert</w:t>
            </w:r>
            <w:r w:rsidR="00093609" w:rsidRPr="008A76FB">
              <w:rPr>
                <w:rFonts w:ascii="Tahoma" w:hAnsi="Tahoma" w:cs="Tahoma"/>
                <w:color w:val="000000"/>
                <w:lang w:val="de"/>
              </w:rPr>
              <w:t>e</w:t>
            </w:r>
            <w:r w:rsidRPr="008A76FB">
              <w:rPr>
                <w:rFonts w:ascii="Tahoma" w:hAnsi="Tahoma" w:cs="Tahoma"/>
                <w:color w:val="000000"/>
                <w:lang w:val="de"/>
              </w:rPr>
              <w:t xml:space="preserve"> sich Jesus und sucht</w:t>
            </w:r>
            <w:r w:rsidR="00093609" w:rsidRPr="008A76FB">
              <w:rPr>
                <w:rFonts w:ascii="Tahoma" w:hAnsi="Tahoma" w:cs="Tahoma"/>
                <w:color w:val="000000"/>
                <w:lang w:val="de"/>
              </w:rPr>
              <w:t>e</w:t>
            </w:r>
            <w:r w:rsidRPr="008A76FB">
              <w:rPr>
                <w:rFonts w:ascii="Tahoma" w:hAnsi="Tahoma" w:cs="Tahoma"/>
                <w:color w:val="000000"/>
                <w:lang w:val="de"/>
              </w:rPr>
              <w:t xml:space="preserve"> den direkten Kontakt zu ihm. Mit einer konkreten Geste lindert</w:t>
            </w:r>
            <w:r w:rsidR="00093609" w:rsidRPr="008A76FB">
              <w:rPr>
                <w:rFonts w:ascii="Tahoma" w:hAnsi="Tahoma" w:cs="Tahoma"/>
                <w:color w:val="000000"/>
                <w:lang w:val="de"/>
              </w:rPr>
              <w:t>e</w:t>
            </w:r>
            <w:r w:rsidRPr="008A76FB">
              <w:rPr>
                <w:rFonts w:ascii="Tahoma" w:hAnsi="Tahoma" w:cs="Tahoma"/>
                <w:color w:val="000000"/>
                <w:lang w:val="de"/>
              </w:rPr>
              <w:t xml:space="preserve"> sie sein Leiden. Sie </w:t>
            </w:r>
            <w:r w:rsidR="00093609" w:rsidRPr="008A76FB">
              <w:rPr>
                <w:rFonts w:ascii="Tahoma" w:hAnsi="Tahoma" w:cs="Tahoma"/>
                <w:color w:val="000000"/>
                <w:lang w:val="de"/>
              </w:rPr>
              <w:t>wischt</w:t>
            </w:r>
            <w:r w:rsidR="00826BA0" w:rsidRPr="008A76FB">
              <w:rPr>
                <w:rFonts w:ascii="Tahoma" w:hAnsi="Tahoma" w:cs="Tahoma"/>
                <w:color w:val="000000"/>
                <w:lang w:val="de"/>
              </w:rPr>
              <w:t>e</w:t>
            </w:r>
            <w:r w:rsidR="00093609" w:rsidRPr="008A76FB">
              <w:rPr>
                <w:rFonts w:ascii="Tahoma" w:hAnsi="Tahoma" w:cs="Tahoma"/>
                <w:color w:val="000000"/>
                <w:lang w:val="de"/>
              </w:rPr>
              <w:t xml:space="preserve"> </w:t>
            </w:r>
            <w:r w:rsidRPr="008A76FB">
              <w:rPr>
                <w:rFonts w:ascii="Tahoma" w:hAnsi="Tahoma" w:cs="Tahoma"/>
                <w:color w:val="000000"/>
                <w:lang w:val="de"/>
              </w:rPr>
              <w:t>mit einem Tuch sein Gesicht ab: Wie süß! Welche Freundlichkeit!</w:t>
            </w:r>
          </w:p>
          <w:p w14:paraId="4D811780" w14:textId="77777777" w:rsidR="00AF6729" w:rsidRPr="008A76FB" w:rsidRDefault="00AF6729" w:rsidP="008B6C88">
            <w:pPr>
              <w:spacing w:before="60" w:after="60"/>
              <w:ind w:left="708"/>
              <w:rPr>
                <w:rFonts w:ascii="Tahoma" w:hAnsi="Tahoma" w:cs="Tahoma"/>
                <w:color w:val="000000"/>
              </w:rPr>
            </w:pPr>
          </w:p>
        </w:tc>
      </w:tr>
    </w:tbl>
    <w:p w14:paraId="09BB6157" w14:textId="77777777" w:rsidR="00EB5139" w:rsidRPr="008A76FB" w:rsidRDefault="002A415A" w:rsidP="00F05015">
      <w:pPr>
        <w:spacing w:before="60" w:after="60"/>
        <w:rPr>
          <w:rFonts w:ascii="Tahoma" w:hAnsi="Tahoma" w:cs="Tahoma"/>
          <w:b/>
          <w:bCs w:val="0"/>
          <w:color w:val="000000"/>
        </w:rPr>
      </w:pPr>
      <w:r w:rsidRPr="008A76FB">
        <w:rPr>
          <w:rFonts w:ascii="Tahoma" w:hAnsi="Tahoma" w:cs="Tahoma"/>
          <w:b/>
          <w:bCs w:val="0"/>
          <w:color w:val="000000"/>
          <w:lang w:val="de"/>
        </w:rPr>
        <w:t>Besinnung</w:t>
      </w:r>
    </w:p>
    <w:p w14:paraId="7491F6EE" w14:textId="182BAC36" w:rsidR="00EB5139" w:rsidRPr="001E2D3F" w:rsidRDefault="007C6C82" w:rsidP="0011117E">
      <w:pPr>
        <w:autoSpaceDE w:val="0"/>
        <w:autoSpaceDN w:val="0"/>
        <w:adjustRightInd w:val="0"/>
        <w:spacing w:after="0"/>
        <w:ind w:left="708"/>
        <w:rPr>
          <w:rFonts w:ascii="Tahoma" w:hAnsi="Tahoma" w:cs="Tahoma"/>
          <w:lang w:val="de"/>
        </w:rPr>
      </w:pPr>
      <w:r w:rsidRPr="007C6C82">
        <w:rPr>
          <w:rFonts w:ascii="Tahoma" w:hAnsi="Tahoma" w:cs="Tahoma"/>
          <w:lang w:val="de"/>
        </w:rPr>
        <w:t>Als Gefangene der Virtualität ist uns der Geschmack und das Aroma der</w:t>
      </w:r>
      <w:r>
        <w:rPr>
          <w:rFonts w:ascii="Tahoma" w:hAnsi="Tahoma" w:cs="Tahoma"/>
          <w:lang w:val="de"/>
        </w:rPr>
        <w:t xml:space="preserve"> </w:t>
      </w:r>
      <w:r w:rsidRPr="007C6C82">
        <w:rPr>
          <w:rFonts w:ascii="Tahoma" w:hAnsi="Tahoma" w:cs="Tahoma"/>
          <w:lang w:val="de"/>
        </w:rPr>
        <w:t>Realität abhandengekommen«.</w:t>
      </w:r>
      <w:r>
        <w:rPr>
          <w:rFonts w:ascii="Tahoma" w:hAnsi="Tahoma" w:cs="Tahoma"/>
          <w:lang w:val="de"/>
        </w:rPr>
        <w:t xml:space="preserve"> </w:t>
      </w:r>
      <w:r w:rsidRPr="007C6C82">
        <w:rPr>
          <w:rFonts w:ascii="Tahoma" w:hAnsi="Tahoma" w:cs="Tahoma"/>
          <w:lang w:val="de"/>
        </w:rPr>
        <w:t>Der Schmerz, die Unsicherheit, die Furcht und das</w:t>
      </w:r>
      <w:r>
        <w:rPr>
          <w:rFonts w:ascii="Tahoma" w:hAnsi="Tahoma" w:cs="Tahoma"/>
          <w:lang w:val="de"/>
        </w:rPr>
        <w:t xml:space="preserve"> </w:t>
      </w:r>
      <w:r w:rsidRPr="007C6C82">
        <w:rPr>
          <w:rFonts w:ascii="Tahoma" w:hAnsi="Tahoma" w:cs="Tahoma"/>
          <w:lang w:val="de"/>
        </w:rPr>
        <w:t>Bewusstsein der eigenen Grenzen, welche die Pandemie hervorgerufen haben, appellieren an</w:t>
      </w:r>
      <w:r>
        <w:rPr>
          <w:rFonts w:ascii="Tahoma" w:hAnsi="Tahoma" w:cs="Tahoma"/>
          <w:lang w:val="de"/>
        </w:rPr>
        <w:t xml:space="preserve"> </w:t>
      </w:r>
      <w:r w:rsidRPr="007C6C82">
        <w:rPr>
          <w:rFonts w:ascii="Tahoma" w:hAnsi="Tahoma" w:cs="Tahoma"/>
          <w:lang w:val="de"/>
        </w:rPr>
        <w:t>uns, unsere Lebensstile, unsere Beziehungen, die Organisation unserer Gesellschaft und vor</w:t>
      </w:r>
      <w:r w:rsidR="001E2D3F">
        <w:rPr>
          <w:rFonts w:ascii="Tahoma" w:hAnsi="Tahoma" w:cs="Tahoma"/>
          <w:lang w:val="de"/>
        </w:rPr>
        <w:t xml:space="preserve"> </w:t>
      </w:r>
      <w:r w:rsidRPr="007C6C82">
        <w:rPr>
          <w:rFonts w:ascii="Tahoma" w:hAnsi="Tahoma" w:cs="Tahoma"/>
          <w:lang w:val="de"/>
        </w:rPr>
        <w:t>allem den Sinn unserer Existenz zu überdenken.</w:t>
      </w:r>
      <w:r>
        <w:rPr>
          <w:rFonts w:ascii="Tahoma" w:hAnsi="Tahoma" w:cs="Tahoma"/>
          <w:lang w:val="de"/>
        </w:rPr>
        <w:t xml:space="preserve"> </w:t>
      </w:r>
      <w:r w:rsidR="007E6207" w:rsidRPr="008A76FB">
        <w:rPr>
          <w:rFonts w:ascii="Tahoma" w:hAnsi="Tahoma" w:cs="Tahoma"/>
          <w:color w:val="000000"/>
          <w:lang w:val="de"/>
        </w:rPr>
        <w:t>(FT 33)</w:t>
      </w:r>
    </w:p>
    <w:p w14:paraId="7FD6556A" w14:textId="77777777" w:rsidR="007C6C82" w:rsidRPr="007C6C82" w:rsidRDefault="007C6C82" w:rsidP="0011117E">
      <w:pPr>
        <w:autoSpaceDE w:val="0"/>
        <w:autoSpaceDN w:val="0"/>
        <w:adjustRightInd w:val="0"/>
        <w:spacing w:after="0"/>
        <w:ind w:left="708"/>
        <w:rPr>
          <w:rFonts w:ascii="Tahoma" w:hAnsi="Tahoma" w:cs="Tahoma"/>
          <w:lang w:val="de"/>
        </w:rPr>
      </w:pPr>
      <w:r w:rsidRPr="007C6C82">
        <w:rPr>
          <w:rFonts w:ascii="Tahoma" w:hAnsi="Tahoma" w:cs="Tahoma"/>
          <w:lang w:val="de"/>
        </w:rPr>
        <w:t>Es bedarf der körperlichen Gesten, des Mienenspiels, der Momente des Schweigens,</w:t>
      </w:r>
    </w:p>
    <w:p w14:paraId="5C97CE80" w14:textId="77777777" w:rsidR="007C6C82" w:rsidRPr="007C6C82" w:rsidRDefault="007C6C82" w:rsidP="0011117E">
      <w:pPr>
        <w:autoSpaceDE w:val="0"/>
        <w:autoSpaceDN w:val="0"/>
        <w:adjustRightInd w:val="0"/>
        <w:spacing w:after="0"/>
        <w:ind w:left="708"/>
        <w:rPr>
          <w:rFonts w:ascii="Tahoma" w:hAnsi="Tahoma" w:cs="Tahoma"/>
          <w:lang w:val="de"/>
        </w:rPr>
      </w:pPr>
      <w:r w:rsidRPr="007C6C82">
        <w:rPr>
          <w:rFonts w:ascii="Tahoma" w:hAnsi="Tahoma" w:cs="Tahoma"/>
          <w:lang w:val="de"/>
        </w:rPr>
        <w:t>der Körpersprache und sogar des Geruchs, der zitternden Hände, des Errötens und des</w:t>
      </w:r>
    </w:p>
    <w:p w14:paraId="1EBB0EBC" w14:textId="558446E0" w:rsidR="00EB5139" w:rsidRPr="007C6C82" w:rsidRDefault="007C6C82" w:rsidP="0011117E">
      <w:pPr>
        <w:autoSpaceDE w:val="0"/>
        <w:autoSpaceDN w:val="0"/>
        <w:adjustRightInd w:val="0"/>
        <w:spacing w:after="0"/>
        <w:ind w:left="708"/>
        <w:rPr>
          <w:rFonts w:ascii="Tahoma" w:hAnsi="Tahoma" w:cs="Tahoma"/>
          <w:lang w:val="de"/>
        </w:rPr>
      </w:pPr>
      <w:r w:rsidRPr="007C6C82">
        <w:rPr>
          <w:rFonts w:ascii="Tahoma" w:hAnsi="Tahoma" w:cs="Tahoma"/>
          <w:lang w:val="de"/>
        </w:rPr>
        <w:t>Schwitzens, denn all dies redet und gehört zur menschlichen Kommunikation. Die digitalen</w:t>
      </w:r>
      <w:r>
        <w:rPr>
          <w:rFonts w:ascii="Tahoma" w:hAnsi="Tahoma" w:cs="Tahoma"/>
          <w:lang w:val="de"/>
        </w:rPr>
        <w:t xml:space="preserve"> </w:t>
      </w:r>
      <w:r w:rsidRPr="007C6C82">
        <w:rPr>
          <w:rFonts w:ascii="Tahoma" w:hAnsi="Tahoma" w:cs="Tahoma"/>
          <w:lang w:val="de"/>
        </w:rPr>
        <w:t>Beziehungen,</w:t>
      </w:r>
      <w:r>
        <w:rPr>
          <w:rFonts w:ascii="Tahoma" w:hAnsi="Tahoma" w:cs="Tahoma"/>
          <w:lang w:val="de"/>
        </w:rPr>
        <w:t xml:space="preserve"> … </w:t>
      </w:r>
      <w:r w:rsidRPr="007C6C82">
        <w:rPr>
          <w:rFonts w:ascii="Tahoma" w:hAnsi="Tahoma" w:cs="Tahoma"/>
          <w:lang w:val="de"/>
        </w:rPr>
        <w:t>bilden nicht wirklich ein „Wir“, sondern verbergen und</w:t>
      </w:r>
      <w:r w:rsidR="001E2D3F">
        <w:rPr>
          <w:rFonts w:ascii="Tahoma" w:hAnsi="Tahoma" w:cs="Tahoma"/>
          <w:lang w:val="de"/>
        </w:rPr>
        <w:t xml:space="preserve"> </w:t>
      </w:r>
      <w:r w:rsidRPr="007C6C82">
        <w:rPr>
          <w:rFonts w:ascii="Tahoma" w:hAnsi="Tahoma" w:cs="Tahoma"/>
          <w:lang w:val="de"/>
        </w:rPr>
        <w:t>verstärken gewöhnlich</w:t>
      </w:r>
      <w:r>
        <w:rPr>
          <w:rFonts w:ascii="Tahoma" w:hAnsi="Tahoma" w:cs="Tahoma"/>
          <w:lang w:val="de"/>
        </w:rPr>
        <w:t xml:space="preserve"> </w:t>
      </w:r>
      <w:r w:rsidRPr="007C6C82">
        <w:rPr>
          <w:rFonts w:ascii="Tahoma" w:hAnsi="Tahoma" w:cs="Tahoma"/>
          <w:lang w:val="de"/>
        </w:rPr>
        <w:t>jenen Individualismus, der sich in der Fremdenfeindlichkeit und in der Geringschätzung der</w:t>
      </w:r>
      <w:r>
        <w:rPr>
          <w:rFonts w:ascii="Tahoma" w:hAnsi="Tahoma" w:cs="Tahoma"/>
          <w:lang w:val="de"/>
        </w:rPr>
        <w:t xml:space="preserve"> </w:t>
      </w:r>
      <w:r w:rsidRPr="007C6C82">
        <w:rPr>
          <w:rFonts w:ascii="Tahoma" w:hAnsi="Tahoma" w:cs="Tahoma"/>
          <w:lang w:val="de"/>
        </w:rPr>
        <w:t>Schwachen ausdrückt. Die digitale Vernetzung genügt nicht, um Brücken zu bauen; sie ist nicht in</w:t>
      </w:r>
      <w:r>
        <w:rPr>
          <w:rFonts w:ascii="Tahoma" w:hAnsi="Tahoma" w:cs="Tahoma"/>
          <w:lang w:val="de"/>
        </w:rPr>
        <w:t xml:space="preserve"> d</w:t>
      </w:r>
      <w:r w:rsidRPr="007C6C82">
        <w:rPr>
          <w:rFonts w:ascii="Tahoma" w:hAnsi="Tahoma" w:cs="Tahoma"/>
          <w:lang w:val="de"/>
        </w:rPr>
        <w:t>er Lage, die Menschheit zu vereinen.</w:t>
      </w:r>
      <w:r>
        <w:rPr>
          <w:rFonts w:ascii="Tahoma" w:hAnsi="Tahoma" w:cs="Tahoma"/>
          <w:lang w:val="de"/>
        </w:rPr>
        <w:t xml:space="preserve"> </w:t>
      </w:r>
      <w:r w:rsidR="00047668" w:rsidRPr="008A76FB">
        <w:rPr>
          <w:rFonts w:ascii="Tahoma" w:hAnsi="Tahoma" w:cs="Tahoma"/>
          <w:color w:val="000000"/>
          <w:lang w:val="de"/>
        </w:rPr>
        <w:t>(FT 43)</w:t>
      </w:r>
    </w:p>
    <w:p w14:paraId="093108F5" w14:textId="77777777" w:rsidR="00EE2E78" w:rsidRPr="008A76FB" w:rsidRDefault="00C72BA5" w:rsidP="00EE2E78">
      <w:pPr>
        <w:spacing w:before="60" w:after="60"/>
        <w:rPr>
          <w:rFonts w:ascii="Tahoma" w:hAnsi="Tahoma" w:cs="Tahoma"/>
          <w:b/>
          <w:bCs w:val="0"/>
          <w:color w:val="000000"/>
        </w:rPr>
      </w:pPr>
      <w:r w:rsidRPr="008A76FB">
        <w:rPr>
          <w:rFonts w:ascii="Tahoma" w:hAnsi="Tahoma" w:cs="Tahoma"/>
          <w:b/>
          <w:color w:val="000000"/>
          <w:lang w:val="de"/>
        </w:rPr>
        <w:t>Gebet</w:t>
      </w:r>
    </w:p>
    <w:p w14:paraId="39315D7F" w14:textId="77777777" w:rsidR="008A76FB" w:rsidRDefault="00C72BA5" w:rsidP="00EE2E78">
      <w:pPr>
        <w:spacing w:before="60" w:after="60"/>
        <w:ind w:left="708"/>
        <w:rPr>
          <w:rFonts w:ascii="Tahoma" w:hAnsi="Tahoma" w:cs="Tahoma"/>
          <w:color w:val="000000"/>
          <w:lang w:val="de"/>
        </w:rPr>
      </w:pPr>
      <w:r w:rsidRPr="008A76FB">
        <w:rPr>
          <w:rFonts w:ascii="Tahoma" w:hAnsi="Tahoma" w:cs="Tahoma"/>
          <w:color w:val="000000"/>
          <w:lang w:val="de"/>
        </w:rPr>
        <w:t xml:space="preserve">O Jesus, Veronika </w:t>
      </w:r>
      <w:r w:rsidR="00406F13" w:rsidRPr="008A76FB">
        <w:rPr>
          <w:rFonts w:ascii="Tahoma" w:hAnsi="Tahoma" w:cs="Tahoma"/>
          <w:color w:val="000000"/>
          <w:lang w:val="de"/>
        </w:rPr>
        <w:t xml:space="preserve">wusch </w:t>
      </w:r>
      <w:r w:rsidRPr="008A76FB">
        <w:rPr>
          <w:rFonts w:ascii="Tahoma" w:hAnsi="Tahoma" w:cs="Tahoma"/>
          <w:color w:val="000000"/>
          <w:lang w:val="de"/>
        </w:rPr>
        <w:t xml:space="preserve">dein Gesicht mit Liebe und </w:t>
      </w:r>
      <w:r w:rsidR="00E11D01" w:rsidRPr="008A76FB">
        <w:rPr>
          <w:rFonts w:ascii="Tahoma" w:hAnsi="Tahoma" w:cs="Tahoma"/>
          <w:color w:val="000000"/>
          <w:lang w:val="de"/>
        </w:rPr>
        <w:t>Barmherzigkeit</w:t>
      </w:r>
      <w:r w:rsidRPr="008A76FB">
        <w:rPr>
          <w:rFonts w:ascii="Tahoma" w:hAnsi="Tahoma" w:cs="Tahoma"/>
          <w:color w:val="000000"/>
          <w:lang w:val="de"/>
        </w:rPr>
        <w:t>. Mögen auch wir mit der gleichen Liebe und de</w:t>
      </w:r>
      <w:r w:rsidR="00E11D01" w:rsidRPr="008A76FB">
        <w:rPr>
          <w:rFonts w:ascii="Tahoma" w:hAnsi="Tahoma" w:cs="Tahoma"/>
          <w:color w:val="000000"/>
          <w:lang w:val="de"/>
        </w:rPr>
        <w:t>r</w:t>
      </w:r>
      <w:r w:rsidRPr="008A76FB">
        <w:rPr>
          <w:rFonts w:ascii="Tahoma" w:hAnsi="Tahoma" w:cs="Tahoma"/>
          <w:color w:val="000000"/>
          <w:lang w:val="de"/>
        </w:rPr>
        <w:t xml:space="preserve"> gleichen </w:t>
      </w:r>
      <w:r w:rsidR="00E11D01" w:rsidRPr="008A76FB">
        <w:rPr>
          <w:rFonts w:ascii="Tahoma" w:hAnsi="Tahoma" w:cs="Tahoma"/>
          <w:color w:val="000000"/>
          <w:lang w:val="de"/>
        </w:rPr>
        <w:t>Barmherzigkeit</w:t>
      </w:r>
      <w:r w:rsidRPr="008A76FB">
        <w:rPr>
          <w:rFonts w:ascii="Tahoma" w:hAnsi="Tahoma" w:cs="Tahoma"/>
          <w:color w:val="000000"/>
          <w:lang w:val="de"/>
        </w:rPr>
        <w:t xml:space="preserve"> den Kranken, Einsamen, Traurigen und Verlassenen Trost und Hoffnung bringen.</w:t>
      </w:r>
    </w:p>
    <w:p w14:paraId="35DC9758" w14:textId="77777777" w:rsidR="008A76FB" w:rsidRDefault="008A76FB">
      <w:pPr>
        <w:spacing w:after="0"/>
        <w:rPr>
          <w:rFonts w:ascii="Tahoma" w:hAnsi="Tahoma" w:cs="Tahoma"/>
          <w:color w:val="000000"/>
          <w:lang w:val="de"/>
        </w:rPr>
      </w:pPr>
      <w:r>
        <w:rPr>
          <w:rFonts w:ascii="Tahoma" w:hAnsi="Tahoma" w:cs="Tahoma"/>
          <w:color w:val="000000"/>
          <w:lang w:val="de"/>
        </w:rPr>
        <w:br w:type="page"/>
      </w:r>
    </w:p>
    <w:p w14:paraId="6AA6EC60" w14:textId="77777777" w:rsidR="00FC7447" w:rsidRPr="008A76FB" w:rsidRDefault="00FC7447" w:rsidP="00EE2E78">
      <w:pPr>
        <w:spacing w:before="60" w:after="60"/>
        <w:ind w:left="708"/>
        <w:rPr>
          <w:rFonts w:ascii="Tahoma" w:hAnsi="Tahoma" w:cs="Tahoma"/>
          <w:color w:val="000000"/>
        </w:rPr>
      </w:pPr>
    </w:p>
    <w:p w14:paraId="20C6FDD0" w14:textId="77777777" w:rsidR="00617420" w:rsidRPr="008A76FB" w:rsidRDefault="00617420" w:rsidP="00EE2E78">
      <w:pPr>
        <w:spacing w:before="60" w:after="60"/>
        <w:ind w:left="708"/>
        <w:rPr>
          <w:rFonts w:ascii="Tahoma" w:hAnsi="Tahoma" w:cs="Tahoma"/>
          <w:color w:val="000000"/>
        </w:rPr>
      </w:pPr>
    </w:p>
    <w:p w14:paraId="0D03CD5D" w14:textId="59616C92" w:rsidR="00FC7447" w:rsidRPr="008A76FB" w:rsidRDefault="00EE2E78" w:rsidP="00F05015">
      <w:pPr>
        <w:spacing w:before="60" w:after="60"/>
        <w:rPr>
          <w:rFonts w:ascii="Tahoma" w:hAnsi="Tahoma" w:cs="Tahoma"/>
          <w:b/>
          <w:bCs w:val="0"/>
          <w:color w:val="000000"/>
          <w:sz w:val="28"/>
          <w:szCs w:val="28"/>
        </w:rPr>
      </w:pPr>
      <w:r w:rsidRPr="008A76FB">
        <w:rPr>
          <w:rFonts w:ascii="Tahoma" w:hAnsi="Tahoma" w:cs="Tahoma"/>
          <w:b/>
          <w:color w:val="000000"/>
          <w:sz w:val="28"/>
          <w:szCs w:val="28"/>
          <w:lang w:val="de"/>
        </w:rPr>
        <w:t>7. Station: JESUS FÄLLT ZUM ZWEITEN MAL</w:t>
      </w:r>
    </w:p>
    <w:tbl>
      <w:tblPr>
        <w:tblW w:w="0" w:type="auto"/>
        <w:tblLook w:val="04A0" w:firstRow="1" w:lastRow="0" w:firstColumn="1" w:lastColumn="0" w:noHBand="0" w:noVBand="1"/>
      </w:tblPr>
      <w:tblGrid>
        <w:gridCol w:w="2547"/>
        <w:gridCol w:w="7647"/>
      </w:tblGrid>
      <w:tr w:rsidR="004D76FE" w:rsidRPr="008A76FB" w14:paraId="0BACFC31" w14:textId="77777777" w:rsidTr="008B6C88">
        <w:tc>
          <w:tcPr>
            <w:tcW w:w="2547" w:type="dxa"/>
            <w:shd w:val="clear" w:color="auto" w:fill="auto"/>
          </w:tcPr>
          <w:p w14:paraId="65EA101F" w14:textId="77777777" w:rsidR="00AF6729" w:rsidRPr="008A76FB" w:rsidRDefault="004D76FE" w:rsidP="008B6C88">
            <w:pPr>
              <w:spacing w:before="60" w:after="60"/>
              <w:rPr>
                <w:rFonts w:ascii="Tahoma" w:hAnsi="Tahoma" w:cs="Tahoma"/>
                <w:b/>
                <w:bCs w:val="0"/>
                <w:color w:val="000000"/>
              </w:rPr>
            </w:pPr>
            <w:r w:rsidRPr="008A76FB">
              <w:rPr>
                <w:rFonts w:ascii="Tahoma" w:hAnsi="Tahoma" w:cs="Tahoma"/>
              </w:rPr>
              <w:t xml:space="preserve"> </w:t>
            </w:r>
            <w:r w:rsidR="00963FC4" w:rsidRPr="008A76FB">
              <w:rPr>
                <w:rFonts w:ascii="Tahoma" w:hAnsi="Tahoma" w:cs="Tahoma"/>
                <w:noProof/>
              </w:rPr>
              <w:drawing>
                <wp:inline distT="0" distB="0" distL="0" distR="0" wp14:anchorId="484CB960" wp14:editId="427064AD">
                  <wp:extent cx="1371600" cy="1828800"/>
                  <wp:effectExtent l="0" t="0" r="0" b="0"/>
                  <wp:docPr id="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7647" w:type="dxa"/>
            <w:shd w:val="clear" w:color="auto" w:fill="auto"/>
          </w:tcPr>
          <w:p w14:paraId="5F795CF6" w14:textId="5E2F736C" w:rsidR="00C72BA5" w:rsidRPr="008A76FB" w:rsidRDefault="00876EFF" w:rsidP="00C72BA5">
            <w:pPr>
              <w:spacing w:before="100" w:beforeAutospacing="1" w:after="100" w:afterAutospacing="1" w:line="240" w:lineRule="atLeast"/>
              <w:rPr>
                <w:rFonts w:ascii="Tahoma" w:eastAsia="Times New Roman" w:hAnsi="Tahoma" w:cs="Tahoma"/>
                <w:b/>
              </w:rPr>
            </w:pPr>
            <w:r w:rsidRPr="008A76FB">
              <w:rPr>
                <w:rFonts w:ascii="Tahoma" w:hAnsi="Tahoma" w:cs="Tahoma"/>
                <w:b/>
                <w:lang w:val="de"/>
              </w:rPr>
              <w:t xml:space="preserve">„Er wurde bedrängt und misshandelt, aber er tat seinen Mund nicht auf. Wie ein Lamm, das man zum Schlachten führt, und wie ein Schaf vor seinen </w:t>
            </w:r>
            <w:proofErr w:type="spellStart"/>
            <w:r w:rsidRPr="008A76FB">
              <w:rPr>
                <w:rFonts w:ascii="Tahoma" w:hAnsi="Tahoma" w:cs="Tahoma"/>
                <w:b/>
                <w:lang w:val="de"/>
              </w:rPr>
              <w:t>Scherern</w:t>
            </w:r>
            <w:proofErr w:type="spellEnd"/>
            <w:r w:rsidRPr="008A76FB">
              <w:rPr>
                <w:rFonts w:ascii="Tahoma" w:hAnsi="Tahoma" w:cs="Tahoma"/>
                <w:b/>
                <w:lang w:val="de"/>
              </w:rPr>
              <w:t xml:space="preserve"> verstummt, so tat auch er seinen Mund nicht auf. </w:t>
            </w:r>
            <w:r w:rsidR="00FC5F4F">
              <w:rPr>
                <w:rFonts w:ascii="Tahoma" w:hAnsi="Tahoma" w:cs="Tahoma"/>
                <w:b/>
                <w:lang w:val="de"/>
              </w:rPr>
              <w:t xml:space="preserve">  </w:t>
            </w:r>
            <w:proofErr w:type="spellStart"/>
            <w:r w:rsidRPr="008A76FB">
              <w:rPr>
                <w:rFonts w:ascii="Tahoma" w:hAnsi="Tahoma" w:cs="Tahoma"/>
                <w:b/>
                <w:lang w:val="de"/>
              </w:rPr>
              <w:t>Jes</w:t>
            </w:r>
            <w:proofErr w:type="spellEnd"/>
            <w:r w:rsidRPr="008A76FB">
              <w:rPr>
                <w:rFonts w:ascii="Tahoma" w:hAnsi="Tahoma" w:cs="Tahoma"/>
                <w:b/>
                <w:lang w:val="de"/>
              </w:rPr>
              <w:t xml:space="preserve"> 53,7</w:t>
            </w:r>
          </w:p>
          <w:p w14:paraId="4DF03231" w14:textId="77777777" w:rsidR="00AF6729" w:rsidRPr="008A76FB" w:rsidRDefault="00AF6729" w:rsidP="008B6C88">
            <w:pPr>
              <w:spacing w:before="60" w:after="60"/>
              <w:rPr>
                <w:rFonts w:ascii="Tahoma" w:hAnsi="Tahoma" w:cs="Tahoma"/>
                <w:color w:val="000000"/>
              </w:rPr>
            </w:pPr>
          </w:p>
          <w:p w14:paraId="12C26010" w14:textId="77777777" w:rsidR="00EE2E78" w:rsidRPr="008A76FB" w:rsidRDefault="002A415A" w:rsidP="008B6C88">
            <w:pPr>
              <w:spacing w:before="60" w:after="60"/>
              <w:rPr>
                <w:rFonts w:ascii="Tahoma" w:hAnsi="Tahoma" w:cs="Tahoma"/>
                <w:b/>
                <w:bCs w:val="0"/>
                <w:color w:val="000000"/>
              </w:rPr>
            </w:pPr>
            <w:r w:rsidRPr="008A76FB">
              <w:rPr>
                <w:rFonts w:ascii="Tahoma" w:hAnsi="Tahoma" w:cs="Tahoma"/>
                <w:b/>
                <w:bCs w:val="0"/>
                <w:color w:val="000000"/>
                <w:lang w:val="de"/>
              </w:rPr>
              <w:t>Betrachtung</w:t>
            </w:r>
          </w:p>
          <w:p w14:paraId="45EC0C9F" w14:textId="77777777" w:rsidR="00AF6729" w:rsidRPr="008A76FB" w:rsidRDefault="00876EFF">
            <w:pPr>
              <w:spacing w:before="60" w:after="60"/>
              <w:ind w:left="708"/>
              <w:rPr>
                <w:rFonts w:ascii="Tahoma" w:hAnsi="Tahoma" w:cs="Tahoma"/>
                <w:color w:val="000000"/>
              </w:rPr>
            </w:pPr>
            <w:r w:rsidRPr="008A76FB">
              <w:rPr>
                <w:rFonts w:ascii="Tahoma" w:hAnsi="Tahoma" w:cs="Tahoma"/>
                <w:color w:val="000000"/>
                <w:lang w:val="de"/>
              </w:rPr>
              <w:t>Menschenrechte werden nicht immer respektiert und menschliche Würde wird oft missachtet. Menschen werden brutal behandelt, misshandelt und unterdrückt, ignoriert und hilflos zurückgelassen, ohne auf ihre fundamentalen Rechte</w:t>
            </w:r>
            <w:r w:rsidR="00406F13" w:rsidRPr="008A76FB">
              <w:rPr>
                <w:rFonts w:ascii="Tahoma" w:hAnsi="Tahoma" w:cs="Tahoma"/>
                <w:color w:val="000000"/>
                <w:lang w:val="de"/>
              </w:rPr>
              <w:t xml:space="preserve"> geltend machen zu können</w:t>
            </w:r>
            <w:r w:rsidRPr="008A76FB">
              <w:rPr>
                <w:rFonts w:ascii="Tahoma" w:hAnsi="Tahoma" w:cs="Tahoma"/>
                <w:color w:val="000000"/>
                <w:lang w:val="de"/>
              </w:rPr>
              <w:t>. Aber die Welt bleibt still.</w:t>
            </w:r>
          </w:p>
        </w:tc>
      </w:tr>
    </w:tbl>
    <w:p w14:paraId="0653A1C5" w14:textId="77777777" w:rsidR="00475D1D" w:rsidRPr="008A76FB" w:rsidRDefault="002A415A" w:rsidP="00F05015">
      <w:pPr>
        <w:spacing w:before="60" w:after="60"/>
        <w:rPr>
          <w:rFonts w:ascii="Tahoma" w:hAnsi="Tahoma" w:cs="Tahoma"/>
          <w:b/>
          <w:bCs w:val="0"/>
          <w:color w:val="000000"/>
        </w:rPr>
      </w:pPr>
      <w:r w:rsidRPr="008A76FB">
        <w:rPr>
          <w:rFonts w:ascii="Tahoma" w:hAnsi="Tahoma" w:cs="Tahoma"/>
          <w:b/>
          <w:color w:val="000000"/>
          <w:lang w:val="de"/>
        </w:rPr>
        <w:t>Besinnung</w:t>
      </w:r>
    </w:p>
    <w:p w14:paraId="5171BE5C" w14:textId="63F6CB2D" w:rsidR="00475D1D" w:rsidRPr="00123BF8" w:rsidRDefault="00123BF8" w:rsidP="0011117E">
      <w:pPr>
        <w:autoSpaceDE w:val="0"/>
        <w:autoSpaceDN w:val="0"/>
        <w:adjustRightInd w:val="0"/>
        <w:spacing w:after="0"/>
        <w:ind w:left="708"/>
        <w:rPr>
          <w:rFonts w:ascii="Tahoma" w:hAnsi="Tahoma" w:cs="Tahoma"/>
          <w:color w:val="000000"/>
          <w:lang w:val="de"/>
        </w:rPr>
      </w:pPr>
      <w:r w:rsidRPr="00123BF8">
        <w:rPr>
          <w:rFonts w:ascii="Tahoma" w:hAnsi="Tahoma" w:cs="Tahoma"/>
          <w:color w:val="000000"/>
          <w:lang w:val="de"/>
        </w:rPr>
        <w:t>Oft stellt man fest, dass tatsächlich die Menschenrechte nicht für alle gleich gelten. Die</w:t>
      </w:r>
      <w:r>
        <w:rPr>
          <w:rFonts w:ascii="Tahoma" w:hAnsi="Tahoma" w:cs="Tahoma"/>
          <w:color w:val="000000"/>
          <w:lang w:val="de"/>
        </w:rPr>
        <w:t xml:space="preserve"> </w:t>
      </w:r>
      <w:r w:rsidRPr="00123BF8">
        <w:rPr>
          <w:rFonts w:ascii="Tahoma" w:hAnsi="Tahoma" w:cs="Tahoma"/>
          <w:color w:val="000000"/>
          <w:lang w:val="de"/>
        </w:rPr>
        <w:t>Achtung dieser Rechte »ist ja die Vorbedingung für die soziale und wirtschaftliche Entwicklung</w:t>
      </w:r>
      <w:r>
        <w:rPr>
          <w:rFonts w:ascii="Tahoma" w:hAnsi="Tahoma" w:cs="Tahoma"/>
          <w:color w:val="000000"/>
          <w:lang w:val="de"/>
        </w:rPr>
        <w:t xml:space="preserve"> </w:t>
      </w:r>
      <w:r w:rsidRPr="00123BF8">
        <w:rPr>
          <w:rFonts w:ascii="Tahoma" w:hAnsi="Tahoma" w:cs="Tahoma"/>
          <w:color w:val="000000"/>
          <w:lang w:val="de"/>
        </w:rPr>
        <w:t>eines Landes. Wenn die Würde des Menschen geachtet wird und seine Rechte anerkannt und</w:t>
      </w:r>
      <w:r>
        <w:rPr>
          <w:rFonts w:ascii="Tahoma" w:hAnsi="Tahoma" w:cs="Tahoma"/>
          <w:color w:val="000000"/>
          <w:lang w:val="de"/>
        </w:rPr>
        <w:t xml:space="preserve"> </w:t>
      </w:r>
      <w:r w:rsidRPr="00123BF8">
        <w:rPr>
          <w:rFonts w:ascii="Tahoma" w:hAnsi="Tahoma" w:cs="Tahoma"/>
          <w:color w:val="000000"/>
          <w:lang w:val="de"/>
        </w:rPr>
        <w:t>gewährleistet werden, erblühen auch Kreativität und Unternehmungsgeist, und die menschliche</w:t>
      </w:r>
      <w:r>
        <w:rPr>
          <w:rFonts w:ascii="Tahoma" w:hAnsi="Tahoma" w:cs="Tahoma"/>
          <w:color w:val="000000"/>
          <w:lang w:val="de"/>
        </w:rPr>
        <w:t xml:space="preserve"> </w:t>
      </w:r>
      <w:r w:rsidRPr="00123BF8">
        <w:rPr>
          <w:rFonts w:ascii="Tahoma" w:hAnsi="Tahoma" w:cs="Tahoma"/>
          <w:color w:val="000000"/>
          <w:lang w:val="de"/>
        </w:rPr>
        <w:t>Persönlichkeit kann ihre vielfältigen Initiativen zugunsten des Gemeinwohls entfalten«</w:t>
      </w:r>
      <w:r>
        <w:rPr>
          <w:rFonts w:ascii="Tahoma" w:hAnsi="Tahoma" w:cs="Tahoma"/>
          <w:color w:val="000000"/>
          <w:lang w:val="de"/>
        </w:rPr>
        <w:t xml:space="preserve">… </w:t>
      </w:r>
      <w:r w:rsidRPr="00123BF8">
        <w:rPr>
          <w:rFonts w:ascii="Tahoma" w:hAnsi="Tahoma" w:cs="Tahoma"/>
          <w:color w:val="000000"/>
          <w:lang w:val="de"/>
        </w:rPr>
        <w:t>Es gibt heute in der Welt weiterhin zahlreiche</w:t>
      </w:r>
      <w:r>
        <w:rPr>
          <w:rFonts w:ascii="Tahoma" w:hAnsi="Tahoma" w:cs="Tahoma"/>
          <w:color w:val="000000"/>
          <w:lang w:val="de"/>
        </w:rPr>
        <w:t xml:space="preserve"> </w:t>
      </w:r>
      <w:r w:rsidRPr="00123BF8">
        <w:rPr>
          <w:rFonts w:ascii="Tahoma" w:hAnsi="Tahoma" w:cs="Tahoma"/>
          <w:color w:val="000000"/>
          <w:lang w:val="de"/>
        </w:rPr>
        <w:t>Formen der Ungerechtigkeit, genährt von verkürzten anthropologischen Sichtweisen sowie von</w:t>
      </w:r>
      <w:r>
        <w:rPr>
          <w:rFonts w:ascii="Tahoma" w:hAnsi="Tahoma" w:cs="Tahoma"/>
          <w:color w:val="000000"/>
          <w:lang w:val="de"/>
        </w:rPr>
        <w:t xml:space="preserve"> </w:t>
      </w:r>
      <w:r w:rsidRPr="00123BF8">
        <w:rPr>
          <w:rFonts w:ascii="Tahoma" w:hAnsi="Tahoma" w:cs="Tahoma"/>
          <w:color w:val="000000"/>
          <w:lang w:val="de"/>
        </w:rPr>
        <w:t>einem Wirtschaftsmodell, das auf dem Profit gründet und nicht davor zurückscheut, den</w:t>
      </w:r>
      <w:r>
        <w:rPr>
          <w:rFonts w:ascii="Tahoma" w:hAnsi="Tahoma" w:cs="Tahoma"/>
          <w:color w:val="000000"/>
          <w:lang w:val="de"/>
        </w:rPr>
        <w:t xml:space="preserve"> </w:t>
      </w:r>
      <w:r w:rsidRPr="00123BF8">
        <w:rPr>
          <w:rFonts w:ascii="Tahoma" w:hAnsi="Tahoma" w:cs="Tahoma"/>
          <w:color w:val="000000"/>
          <w:lang w:val="de"/>
        </w:rPr>
        <w:t>Menschen auszubeuten, wegzuwerfen und sogar zu töten. Während ein Teil der Menschheit im</w:t>
      </w:r>
      <w:r>
        <w:rPr>
          <w:rFonts w:ascii="Tahoma" w:hAnsi="Tahoma" w:cs="Tahoma"/>
          <w:color w:val="000000"/>
          <w:lang w:val="de"/>
        </w:rPr>
        <w:t xml:space="preserve"> </w:t>
      </w:r>
      <w:r w:rsidRPr="00123BF8">
        <w:rPr>
          <w:rFonts w:ascii="Tahoma" w:hAnsi="Tahoma" w:cs="Tahoma"/>
          <w:color w:val="000000"/>
          <w:lang w:val="de"/>
        </w:rPr>
        <w:t>Überfluss lebt, sieht der andere Teil die eigene Würde aberkannt, verachtet, mit Füßen getreten</w:t>
      </w:r>
      <w:r>
        <w:rPr>
          <w:rFonts w:ascii="Tahoma" w:hAnsi="Tahoma" w:cs="Tahoma"/>
          <w:color w:val="000000"/>
          <w:lang w:val="de"/>
        </w:rPr>
        <w:t xml:space="preserve"> </w:t>
      </w:r>
      <w:r w:rsidRPr="00123BF8">
        <w:rPr>
          <w:rFonts w:ascii="Tahoma" w:hAnsi="Tahoma" w:cs="Tahoma"/>
          <w:color w:val="000000"/>
          <w:lang w:val="de"/>
        </w:rPr>
        <w:t>und seine Grundrechte ignoriert oder verletzt«.</w:t>
      </w:r>
      <w:r>
        <w:rPr>
          <w:rFonts w:ascii="Tahoma" w:hAnsi="Tahoma" w:cs="Tahoma"/>
          <w:color w:val="000000"/>
          <w:lang w:val="de"/>
        </w:rPr>
        <w:t xml:space="preserve"> </w:t>
      </w:r>
      <w:r w:rsidRPr="00123BF8">
        <w:rPr>
          <w:rFonts w:ascii="Tahoma" w:hAnsi="Tahoma" w:cs="Tahoma"/>
          <w:color w:val="000000"/>
          <w:lang w:val="de"/>
        </w:rPr>
        <w:t>Was sagt das über die Gleichheit der Rechte</w:t>
      </w:r>
      <w:r>
        <w:rPr>
          <w:rFonts w:ascii="Tahoma" w:hAnsi="Tahoma" w:cs="Tahoma"/>
          <w:color w:val="000000"/>
          <w:lang w:val="de"/>
        </w:rPr>
        <w:t xml:space="preserve"> </w:t>
      </w:r>
      <w:r w:rsidRPr="00123BF8">
        <w:rPr>
          <w:rFonts w:ascii="Tahoma" w:hAnsi="Tahoma" w:cs="Tahoma"/>
          <w:color w:val="000000"/>
          <w:lang w:val="de"/>
        </w:rPr>
        <w:t>aus, die in derselben Menschenwürde begründet liegen?</w:t>
      </w:r>
      <w:r>
        <w:rPr>
          <w:rFonts w:ascii="Tahoma" w:hAnsi="Tahoma" w:cs="Tahoma"/>
          <w:color w:val="000000"/>
          <w:lang w:val="de"/>
        </w:rPr>
        <w:t xml:space="preserve"> </w:t>
      </w:r>
      <w:r w:rsidR="00047668" w:rsidRPr="008A76FB">
        <w:rPr>
          <w:rFonts w:ascii="Tahoma" w:hAnsi="Tahoma" w:cs="Tahoma"/>
          <w:color w:val="000000"/>
          <w:lang w:val="de"/>
        </w:rPr>
        <w:t>(FT 22)</w:t>
      </w:r>
    </w:p>
    <w:p w14:paraId="13A0A751" w14:textId="77777777" w:rsidR="00EE2E78" w:rsidRPr="008A76FB" w:rsidRDefault="00B22DF8" w:rsidP="00EE2E78">
      <w:pPr>
        <w:spacing w:before="60" w:after="60"/>
        <w:rPr>
          <w:rFonts w:ascii="Tahoma" w:hAnsi="Tahoma" w:cs="Tahoma"/>
          <w:b/>
          <w:bCs w:val="0"/>
          <w:color w:val="000000"/>
        </w:rPr>
      </w:pPr>
      <w:r w:rsidRPr="008A76FB">
        <w:rPr>
          <w:rFonts w:ascii="Tahoma" w:hAnsi="Tahoma" w:cs="Tahoma"/>
          <w:b/>
          <w:color w:val="000000"/>
          <w:lang w:val="de"/>
        </w:rPr>
        <w:t>Gebet</w:t>
      </w:r>
    </w:p>
    <w:p w14:paraId="153F8461" w14:textId="77777777" w:rsidR="00617420" w:rsidRPr="008A76FB" w:rsidRDefault="00EE2E78" w:rsidP="00EE2E78">
      <w:pPr>
        <w:spacing w:before="60" w:after="60"/>
        <w:ind w:left="708"/>
        <w:rPr>
          <w:rFonts w:ascii="Tahoma" w:hAnsi="Tahoma" w:cs="Tahoma"/>
          <w:color w:val="000000"/>
        </w:rPr>
      </w:pPr>
      <w:r w:rsidRPr="008A76FB">
        <w:rPr>
          <w:rFonts w:ascii="Tahoma" w:hAnsi="Tahoma" w:cs="Tahoma"/>
          <w:color w:val="000000"/>
          <w:lang w:val="de"/>
        </w:rPr>
        <w:t>O Jesus, so viele Menschen leiden unter Ungerechtigkeit und wissen nicht, wie sie</w:t>
      </w:r>
      <w:r w:rsidR="00406F13" w:rsidRPr="008A76FB">
        <w:rPr>
          <w:rFonts w:ascii="Tahoma" w:hAnsi="Tahoma" w:cs="Tahoma"/>
          <w:color w:val="000000"/>
          <w:lang w:val="de"/>
        </w:rPr>
        <w:t xml:space="preserve"> s</w:t>
      </w:r>
      <w:r w:rsidRPr="008A76FB">
        <w:rPr>
          <w:rFonts w:ascii="Tahoma" w:hAnsi="Tahoma" w:cs="Tahoma"/>
          <w:color w:val="000000"/>
          <w:lang w:val="de"/>
        </w:rPr>
        <w:t>ich verteidigen sollen. Wir beten für sie, damit sie die nötige rechtliche Unterstützung durch lokale, nationale und internationale Organisation erhalten.</w:t>
      </w:r>
    </w:p>
    <w:p w14:paraId="40C62853" w14:textId="77777777" w:rsidR="00FA6964" w:rsidRPr="008A76FB" w:rsidRDefault="00FA6964" w:rsidP="00EE2E78">
      <w:pPr>
        <w:spacing w:before="60" w:after="60"/>
        <w:ind w:left="708"/>
        <w:rPr>
          <w:rFonts w:ascii="Tahoma" w:hAnsi="Tahoma" w:cs="Tahoma"/>
          <w:color w:val="000000"/>
        </w:rPr>
      </w:pPr>
    </w:p>
    <w:p w14:paraId="0D05BCA4" w14:textId="3119A131" w:rsidR="00FC7447" w:rsidRPr="000A497A" w:rsidRDefault="00E11D01" w:rsidP="000A497A">
      <w:pPr>
        <w:spacing w:before="60" w:after="60"/>
        <w:rPr>
          <w:rFonts w:ascii="Tahoma" w:hAnsi="Tahoma" w:cs="Tahoma"/>
          <w:b/>
          <w:color w:val="000000"/>
          <w:sz w:val="28"/>
          <w:szCs w:val="28"/>
          <w:lang w:val="de"/>
        </w:rPr>
      </w:pPr>
      <w:r w:rsidRPr="008A76FB">
        <w:rPr>
          <w:rFonts w:ascii="Tahoma" w:hAnsi="Tahoma" w:cs="Tahoma"/>
          <w:b/>
          <w:color w:val="000000"/>
          <w:sz w:val="28"/>
          <w:szCs w:val="28"/>
          <w:lang w:val="de"/>
        </w:rPr>
        <w:br w:type="page"/>
      </w:r>
      <w:r w:rsidR="00253E40" w:rsidRPr="008A76FB">
        <w:rPr>
          <w:rFonts w:ascii="Tahoma" w:hAnsi="Tahoma" w:cs="Tahoma"/>
          <w:b/>
          <w:color w:val="000000"/>
          <w:sz w:val="28"/>
          <w:szCs w:val="28"/>
          <w:lang w:val="de"/>
        </w:rPr>
        <w:t xml:space="preserve">8. Station: JESUS </w:t>
      </w:r>
      <w:r w:rsidR="000A497A" w:rsidRPr="008A76FB">
        <w:rPr>
          <w:rFonts w:ascii="Tahoma" w:hAnsi="Tahoma" w:cs="Tahoma"/>
          <w:b/>
          <w:color w:val="000000"/>
          <w:sz w:val="28"/>
          <w:szCs w:val="28"/>
          <w:lang w:val="de"/>
        </w:rPr>
        <w:t xml:space="preserve">SPRICHT ZU DEN </w:t>
      </w:r>
      <w:r w:rsidR="000A497A">
        <w:rPr>
          <w:rFonts w:ascii="Tahoma" w:hAnsi="Tahoma" w:cs="Tahoma"/>
          <w:b/>
          <w:color w:val="000000"/>
          <w:sz w:val="28"/>
          <w:szCs w:val="28"/>
          <w:lang w:val="de"/>
        </w:rPr>
        <w:t xml:space="preserve">WEINENDEN </w:t>
      </w:r>
      <w:r w:rsidR="000A497A" w:rsidRPr="008A76FB">
        <w:rPr>
          <w:rFonts w:ascii="Tahoma" w:hAnsi="Tahoma" w:cs="Tahoma"/>
          <w:b/>
          <w:color w:val="000000"/>
          <w:sz w:val="28"/>
          <w:szCs w:val="28"/>
          <w:lang w:val="de"/>
        </w:rPr>
        <w:t>FRAUEN VON JERUSALEM</w:t>
      </w:r>
    </w:p>
    <w:tbl>
      <w:tblPr>
        <w:tblW w:w="0" w:type="auto"/>
        <w:tblLook w:val="04A0" w:firstRow="1" w:lastRow="0" w:firstColumn="1" w:lastColumn="0" w:noHBand="0" w:noVBand="1"/>
      </w:tblPr>
      <w:tblGrid>
        <w:gridCol w:w="2547"/>
        <w:gridCol w:w="7647"/>
      </w:tblGrid>
      <w:tr w:rsidR="004D76FE" w:rsidRPr="008A76FB" w14:paraId="50C168F7" w14:textId="77777777" w:rsidTr="008B6C88">
        <w:tc>
          <w:tcPr>
            <w:tcW w:w="2547" w:type="dxa"/>
            <w:shd w:val="clear" w:color="auto" w:fill="auto"/>
          </w:tcPr>
          <w:p w14:paraId="302293CE" w14:textId="77777777" w:rsidR="00AF6729" w:rsidRPr="008A76FB" w:rsidRDefault="004D76FE" w:rsidP="008B6C88">
            <w:pPr>
              <w:spacing w:before="60" w:after="60"/>
              <w:rPr>
                <w:rFonts w:ascii="Tahoma" w:hAnsi="Tahoma" w:cs="Tahoma"/>
                <w:b/>
                <w:bCs w:val="0"/>
                <w:color w:val="000000"/>
              </w:rPr>
            </w:pPr>
            <w:r w:rsidRPr="008A76FB">
              <w:rPr>
                <w:rFonts w:ascii="Tahoma" w:hAnsi="Tahoma" w:cs="Tahoma"/>
              </w:rPr>
              <w:t xml:space="preserve"> </w:t>
            </w:r>
            <w:r w:rsidR="00963FC4" w:rsidRPr="008A76FB">
              <w:rPr>
                <w:rFonts w:ascii="Tahoma" w:hAnsi="Tahoma" w:cs="Tahoma"/>
                <w:noProof/>
              </w:rPr>
              <w:drawing>
                <wp:inline distT="0" distB="0" distL="0" distR="0" wp14:anchorId="6CD321A7" wp14:editId="7ABEF794">
                  <wp:extent cx="1371600" cy="1828800"/>
                  <wp:effectExtent l="0" t="0" r="0" b="0"/>
                  <wp:docPr id="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7647" w:type="dxa"/>
            <w:shd w:val="clear" w:color="auto" w:fill="auto"/>
          </w:tcPr>
          <w:p w14:paraId="6C5B18E5" w14:textId="77777777" w:rsidR="00FC5F4F" w:rsidRDefault="00FA6964" w:rsidP="00FC5F4F">
            <w:pPr>
              <w:spacing w:after="0"/>
              <w:rPr>
                <w:rFonts w:ascii="Tahoma" w:hAnsi="Tahoma" w:cs="Tahoma"/>
                <w:b/>
                <w:lang w:val="de"/>
              </w:rPr>
            </w:pPr>
            <w:r w:rsidRPr="008A76FB">
              <w:rPr>
                <w:rFonts w:ascii="Tahoma" w:hAnsi="Tahoma" w:cs="Tahoma"/>
                <w:bCs w:val="0"/>
                <w:color w:val="463C3B"/>
                <w:sz w:val="20"/>
                <w:szCs w:val="20"/>
                <w:lang w:val="de"/>
              </w:rPr>
              <w:t>„</w:t>
            </w:r>
            <w:r w:rsidRPr="008A76FB">
              <w:rPr>
                <w:rFonts w:ascii="Tahoma" w:hAnsi="Tahoma" w:cs="Tahoma"/>
                <w:b/>
                <w:lang w:val="de"/>
              </w:rPr>
              <w:t xml:space="preserve">Es folgte ihm eine große Menge des Volkes, darunter auch Frauen, die um ihn klagten und weinten. Jesus wandte sich zu ihnen um und sagte: Töchter Jerusalems, weint nicht über mich; weint vielmehr über euch und eure Kinder! Denn siehe, es kommen Tage, da wird man sagen: Selig die Frauen, die unfruchtbar sind, die nicht geboren und nicht gestillt haben.“ </w:t>
            </w:r>
            <w:r w:rsidR="00FC5F4F">
              <w:rPr>
                <w:rFonts w:ascii="Tahoma" w:hAnsi="Tahoma" w:cs="Tahoma"/>
                <w:b/>
                <w:lang w:val="de"/>
              </w:rPr>
              <w:t xml:space="preserve"> </w:t>
            </w:r>
          </w:p>
          <w:p w14:paraId="398D1077" w14:textId="67ACD458" w:rsidR="00AF6729" w:rsidRPr="00FC5F4F" w:rsidRDefault="00FA6964" w:rsidP="00FC5F4F">
            <w:pPr>
              <w:spacing w:before="60" w:after="60"/>
              <w:jc w:val="right"/>
              <w:rPr>
                <w:rFonts w:ascii="Tahoma" w:hAnsi="Tahoma" w:cs="Tahoma"/>
                <w:b/>
                <w:lang w:val="de"/>
              </w:rPr>
            </w:pPr>
            <w:proofErr w:type="spellStart"/>
            <w:r w:rsidRPr="008A76FB">
              <w:rPr>
                <w:rFonts w:ascii="Tahoma" w:hAnsi="Tahoma" w:cs="Tahoma"/>
                <w:b/>
                <w:lang w:val="de"/>
              </w:rPr>
              <w:t>Lk</w:t>
            </w:r>
            <w:proofErr w:type="spellEnd"/>
            <w:r w:rsidR="000A497A">
              <w:rPr>
                <w:rFonts w:ascii="Tahoma" w:hAnsi="Tahoma" w:cs="Tahoma"/>
                <w:b/>
                <w:lang w:val="de"/>
              </w:rPr>
              <w:t xml:space="preserve"> </w:t>
            </w:r>
            <w:r w:rsidRPr="008A76FB">
              <w:rPr>
                <w:rFonts w:ascii="Tahoma" w:hAnsi="Tahoma" w:cs="Tahoma"/>
                <w:b/>
                <w:lang w:val="de"/>
              </w:rPr>
              <w:t>23,27-29</w:t>
            </w:r>
          </w:p>
          <w:p w14:paraId="73BD7BC5" w14:textId="77777777" w:rsidR="00253E40" w:rsidRPr="008A76FB" w:rsidRDefault="002A415A" w:rsidP="008B6C88">
            <w:pPr>
              <w:spacing w:before="60" w:after="60"/>
              <w:rPr>
                <w:rFonts w:ascii="Tahoma" w:hAnsi="Tahoma" w:cs="Tahoma"/>
                <w:b/>
                <w:bCs w:val="0"/>
                <w:color w:val="000000"/>
              </w:rPr>
            </w:pPr>
            <w:r w:rsidRPr="008A76FB">
              <w:rPr>
                <w:rFonts w:ascii="Tahoma" w:hAnsi="Tahoma" w:cs="Tahoma"/>
                <w:b/>
                <w:color w:val="000000"/>
                <w:lang w:val="de"/>
              </w:rPr>
              <w:t>Betrachtung</w:t>
            </w:r>
          </w:p>
          <w:p w14:paraId="47422CE7" w14:textId="77777777" w:rsidR="00AF6729" w:rsidRPr="008A76FB" w:rsidRDefault="00AC2BDB">
            <w:pPr>
              <w:spacing w:before="60" w:after="60"/>
              <w:ind w:left="708"/>
              <w:rPr>
                <w:rFonts w:ascii="Tahoma" w:hAnsi="Tahoma" w:cs="Tahoma"/>
                <w:color w:val="000000"/>
              </w:rPr>
            </w:pPr>
            <w:r w:rsidRPr="008A76FB">
              <w:rPr>
                <w:rFonts w:ascii="Tahoma" w:hAnsi="Tahoma" w:cs="Tahoma"/>
                <w:color w:val="000000"/>
                <w:lang w:val="de"/>
              </w:rPr>
              <w:t xml:space="preserve">Während er selbst tödliche Schläge erleidet, trifft </w:t>
            </w:r>
            <w:r w:rsidR="00406F13" w:rsidRPr="008A76FB">
              <w:rPr>
                <w:rFonts w:ascii="Tahoma" w:hAnsi="Tahoma" w:cs="Tahoma"/>
                <w:color w:val="000000"/>
                <w:lang w:val="de"/>
              </w:rPr>
              <w:t xml:space="preserve">Jesus </w:t>
            </w:r>
            <w:r w:rsidRPr="008A76FB">
              <w:rPr>
                <w:rFonts w:ascii="Tahoma" w:hAnsi="Tahoma" w:cs="Tahoma"/>
                <w:color w:val="000000"/>
                <w:lang w:val="de"/>
              </w:rPr>
              <w:t>weinende Frauen und seine Begegnung mit ihnen ist voller menschlicher Zuneigung. Sie lässt niemanden gleichgültig. Sie erfahren das Leid und fühlen den Schmerz, weil sie aus demselben menschlichen Fleisch geschaffen sind.</w:t>
            </w:r>
          </w:p>
        </w:tc>
      </w:tr>
    </w:tbl>
    <w:p w14:paraId="26E4BDC6" w14:textId="77777777" w:rsidR="00544E34" w:rsidRPr="008A76FB" w:rsidRDefault="002A415A" w:rsidP="00F05015">
      <w:pPr>
        <w:spacing w:before="60" w:after="60"/>
        <w:rPr>
          <w:rFonts w:ascii="Tahoma" w:hAnsi="Tahoma" w:cs="Tahoma"/>
          <w:b/>
          <w:bCs w:val="0"/>
          <w:color w:val="000000"/>
        </w:rPr>
      </w:pPr>
      <w:r w:rsidRPr="008A76FB">
        <w:rPr>
          <w:rFonts w:ascii="Tahoma" w:hAnsi="Tahoma" w:cs="Tahoma"/>
          <w:b/>
          <w:color w:val="000000"/>
          <w:lang w:val="de"/>
        </w:rPr>
        <w:t>Besinnung</w:t>
      </w:r>
    </w:p>
    <w:p w14:paraId="305119F1" w14:textId="6FB8E49C" w:rsidR="00544E34" w:rsidRPr="00123BF8" w:rsidRDefault="00123BF8" w:rsidP="0011117E">
      <w:pPr>
        <w:spacing w:before="60" w:after="60"/>
        <w:ind w:left="708"/>
        <w:rPr>
          <w:rFonts w:ascii="Tahoma" w:hAnsi="Tahoma" w:cs="Tahoma"/>
          <w:color w:val="000000"/>
          <w:lang w:val="de"/>
        </w:rPr>
      </w:pPr>
      <w:r>
        <w:rPr>
          <w:rFonts w:ascii="Tahoma" w:hAnsi="Tahoma" w:cs="Tahoma"/>
          <w:color w:val="000000"/>
          <w:lang w:val="de"/>
        </w:rPr>
        <w:t>I</w:t>
      </w:r>
      <w:r w:rsidRPr="00123BF8">
        <w:rPr>
          <w:rFonts w:ascii="Tahoma" w:hAnsi="Tahoma" w:cs="Tahoma"/>
          <w:color w:val="000000"/>
          <w:lang w:val="de"/>
        </w:rPr>
        <w:t>n der gegenwärtigen Welt nimmt das Zugehörigkeitsgefühl zu der einen Menschheit ab,</w:t>
      </w:r>
      <w:r>
        <w:rPr>
          <w:rFonts w:ascii="Tahoma" w:hAnsi="Tahoma" w:cs="Tahoma"/>
          <w:color w:val="000000"/>
          <w:lang w:val="de"/>
        </w:rPr>
        <w:t xml:space="preserve"> </w:t>
      </w:r>
      <w:r w:rsidRPr="00123BF8">
        <w:rPr>
          <w:rFonts w:ascii="Tahoma" w:hAnsi="Tahoma" w:cs="Tahoma"/>
          <w:color w:val="000000"/>
          <w:lang w:val="de"/>
        </w:rPr>
        <w:t>während der Traum, gemeinsam Gerechtigkeit und Frieden aufzubauen, wie eine Utopie anderer</w:t>
      </w:r>
      <w:r>
        <w:rPr>
          <w:rFonts w:ascii="Tahoma" w:hAnsi="Tahoma" w:cs="Tahoma"/>
          <w:color w:val="000000"/>
          <w:lang w:val="de"/>
        </w:rPr>
        <w:t xml:space="preserve"> </w:t>
      </w:r>
      <w:r w:rsidRPr="00123BF8">
        <w:rPr>
          <w:rFonts w:ascii="Tahoma" w:hAnsi="Tahoma" w:cs="Tahoma"/>
          <w:color w:val="000000"/>
          <w:lang w:val="de"/>
        </w:rPr>
        <w:t>Zeiten erscheint. Wir erleben, wie eine bequeme, kalte und weit verbreitete Gleichgültigkeit</w:t>
      </w:r>
      <w:r>
        <w:rPr>
          <w:rFonts w:ascii="Tahoma" w:hAnsi="Tahoma" w:cs="Tahoma"/>
          <w:color w:val="000000"/>
          <w:lang w:val="de"/>
        </w:rPr>
        <w:t xml:space="preserve"> </w:t>
      </w:r>
      <w:r w:rsidRPr="00123BF8">
        <w:rPr>
          <w:rFonts w:ascii="Tahoma" w:hAnsi="Tahoma" w:cs="Tahoma"/>
          <w:color w:val="000000"/>
          <w:lang w:val="de"/>
        </w:rPr>
        <w:t>vorherrscht, Tochter einer tiefen Ernüchterung, die sich hinter einer trügerischen Illusion verbirgt,</w:t>
      </w:r>
      <w:r>
        <w:rPr>
          <w:rFonts w:ascii="Tahoma" w:hAnsi="Tahoma" w:cs="Tahoma"/>
          <w:color w:val="000000"/>
          <w:lang w:val="de"/>
        </w:rPr>
        <w:t xml:space="preserve"> </w:t>
      </w:r>
      <w:r w:rsidRPr="00123BF8">
        <w:rPr>
          <w:rFonts w:ascii="Tahoma" w:hAnsi="Tahoma" w:cs="Tahoma"/>
          <w:color w:val="000000"/>
          <w:lang w:val="de"/>
        </w:rPr>
        <w:t>nämlich zu glauben, dass wir allmächtig sind, und zu vergessen, dass wir alle im gleichen Boot</w:t>
      </w:r>
      <w:r>
        <w:rPr>
          <w:rFonts w:ascii="Tahoma" w:hAnsi="Tahoma" w:cs="Tahoma"/>
          <w:color w:val="000000"/>
          <w:lang w:val="de"/>
        </w:rPr>
        <w:t xml:space="preserve"> </w:t>
      </w:r>
      <w:r w:rsidRPr="00123BF8">
        <w:rPr>
          <w:rFonts w:ascii="Tahoma" w:hAnsi="Tahoma" w:cs="Tahoma"/>
          <w:color w:val="000000"/>
          <w:lang w:val="de"/>
        </w:rPr>
        <w:t>sitzen</w:t>
      </w:r>
      <w:r>
        <w:rPr>
          <w:rFonts w:ascii="Tahoma" w:hAnsi="Tahoma" w:cs="Tahoma"/>
          <w:color w:val="000000"/>
          <w:lang w:val="de"/>
        </w:rPr>
        <w:t xml:space="preserve">… </w:t>
      </w:r>
      <w:r w:rsidRPr="00123BF8">
        <w:rPr>
          <w:rFonts w:ascii="Tahoma" w:hAnsi="Tahoma" w:cs="Tahoma"/>
          <w:color w:val="000000"/>
          <w:lang w:val="de"/>
        </w:rPr>
        <w:t xml:space="preserve">Die Isolierung und das </w:t>
      </w:r>
      <w:proofErr w:type="spellStart"/>
      <w:r w:rsidRPr="00123BF8">
        <w:rPr>
          <w:rFonts w:ascii="Tahoma" w:hAnsi="Tahoma" w:cs="Tahoma"/>
          <w:color w:val="000000"/>
          <w:lang w:val="de"/>
        </w:rPr>
        <w:t>Verschlossensein</w:t>
      </w:r>
      <w:proofErr w:type="spellEnd"/>
      <w:r w:rsidRPr="00123BF8">
        <w:rPr>
          <w:rFonts w:ascii="Tahoma" w:hAnsi="Tahoma" w:cs="Tahoma"/>
          <w:color w:val="000000"/>
          <w:lang w:val="de"/>
        </w:rPr>
        <w:t xml:space="preserve"> in</w:t>
      </w:r>
      <w:r>
        <w:rPr>
          <w:rFonts w:ascii="Tahoma" w:hAnsi="Tahoma" w:cs="Tahoma"/>
          <w:color w:val="000000"/>
          <w:lang w:val="de"/>
        </w:rPr>
        <w:t xml:space="preserve"> </w:t>
      </w:r>
      <w:r w:rsidRPr="00123BF8">
        <w:rPr>
          <w:rFonts w:ascii="Tahoma" w:hAnsi="Tahoma" w:cs="Tahoma"/>
          <w:color w:val="000000"/>
          <w:lang w:val="de"/>
        </w:rPr>
        <w:t>sich selbst</w:t>
      </w:r>
      <w:r>
        <w:rPr>
          <w:rFonts w:ascii="Tahoma" w:hAnsi="Tahoma" w:cs="Tahoma"/>
          <w:color w:val="000000"/>
          <w:lang w:val="de"/>
        </w:rPr>
        <w:t xml:space="preserve"> </w:t>
      </w:r>
      <w:r w:rsidRPr="00123BF8">
        <w:rPr>
          <w:rFonts w:ascii="Tahoma" w:hAnsi="Tahoma" w:cs="Tahoma"/>
          <w:color w:val="000000"/>
          <w:lang w:val="de"/>
        </w:rPr>
        <w:t>oder die eigenen Interessen sind nie der Weg, um wieder Hoffnung zu geben und</w:t>
      </w:r>
      <w:r>
        <w:rPr>
          <w:rFonts w:ascii="Tahoma" w:hAnsi="Tahoma" w:cs="Tahoma"/>
          <w:color w:val="000000"/>
          <w:lang w:val="de"/>
        </w:rPr>
        <w:t xml:space="preserve"> </w:t>
      </w:r>
      <w:r w:rsidRPr="00123BF8">
        <w:rPr>
          <w:rFonts w:ascii="Tahoma" w:hAnsi="Tahoma" w:cs="Tahoma"/>
          <w:color w:val="000000"/>
          <w:lang w:val="de"/>
        </w:rPr>
        <w:t>Erneuerung zu bewirken, wohl aber die Nähe, die Kultur der Begegnung. Isolierung: nein; Nähe:</w:t>
      </w:r>
      <w:r>
        <w:rPr>
          <w:rFonts w:ascii="Tahoma" w:hAnsi="Tahoma" w:cs="Tahoma"/>
          <w:color w:val="000000"/>
          <w:lang w:val="de"/>
        </w:rPr>
        <w:t xml:space="preserve"> </w:t>
      </w:r>
      <w:r w:rsidRPr="00123BF8">
        <w:rPr>
          <w:rFonts w:ascii="Tahoma" w:hAnsi="Tahoma" w:cs="Tahoma"/>
          <w:color w:val="000000"/>
          <w:lang w:val="de"/>
        </w:rPr>
        <w:t>ja. Kultur der Konfrontation: nein; Kultur der Begegnung: ja«</w:t>
      </w:r>
      <w:r>
        <w:rPr>
          <w:rFonts w:ascii="Tahoma" w:hAnsi="Tahoma" w:cs="Tahoma"/>
          <w:color w:val="000000"/>
          <w:lang w:val="de"/>
        </w:rPr>
        <w:t>.</w:t>
      </w:r>
      <w:r w:rsidR="00FA74BF" w:rsidRPr="008A76FB">
        <w:rPr>
          <w:rFonts w:ascii="Tahoma" w:hAnsi="Tahoma" w:cs="Tahoma"/>
          <w:color w:val="000000"/>
          <w:lang w:val="de"/>
        </w:rPr>
        <w:t xml:space="preserve"> (FT 30)</w:t>
      </w:r>
    </w:p>
    <w:p w14:paraId="325CF131" w14:textId="77777777" w:rsidR="00AC2BDB" w:rsidRPr="008A76FB" w:rsidRDefault="00AC2BDB" w:rsidP="00AC2BDB">
      <w:pPr>
        <w:spacing w:before="60" w:after="60"/>
        <w:ind w:left="708"/>
        <w:rPr>
          <w:rFonts w:ascii="Tahoma" w:hAnsi="Tahoma" w:cs="Tahoma"/>
          <w:color w:val="000000"/>
        </w:rPr>
      </w:pPr>
    </w:p>
    <w:p w14:paraId="329DB8F2" w14:textId="77777777" w:rsidR="00253E40" w:rsidRPr="008A76FB" w:rsidRDefault="004A6EE5" w:rsidP="00253E40">
      <w:pPr>
        <w:spacing w:before="60" w:after="60"/>
        <w:rPr>
          <w:rFonts w:ascii="Tahoma" w:hAnsi="Tahoma" w:cs="Tahoma"/>
          <w:b/>
          <w:bCs w:val="0"/>
          <w:color w:val="000000"/>
        </w:rPr>
      </w:pPr>
      <w:r w:rsidRPr="008A76FB">
        <w:rPr>
          <w:rFonts w:ascii="Tahoma" w:hAnsi="Tahoma" w:cs="Tahoma"/>
          <w:b/>
          <w:bCs w:val="0"/>
          <w:color w:val="000000"/>
          <w:lang w:val="de"/>
        </w:rPr>
        <w:t>Gebet</w:t>
      </w:r>
    </w:p>
    <w:p w14:paraId="67CCF514" w14:textId="77777777" w:rsidR="004A6EE5" w:rsidRPr="008A76FB" w:rsidRDefault="00253E40" w:rsidP="004A6EE5">
      <w:pPr>
        <w:spacing w:before="60" w:after="60"/>
        <w:ind w:left="708"/>
        <w:rPr>
          <w:rFonts w:ascii="Tahoma" w:hAnsi="Tahoma" w:cs="Tahoma"/>
          <w:color w:val="000000"/>
        </w:rPr>
      </w:pPr>
      <w:r w:rsidRPr="008A76FB">
        <w:rPr>
          <w:rFonts w:ascii="Tahoma" w:hAnsi="Tahoma" w:cs="Tahoma"/>
          <w:color w:val="000000"/>
          <w:lang w:val="de"/>
        </w:rPr>
        <w:t xml:space="preserve">O Jesus, erhalte die Flamme der Menschlichkeit in uns am Brennen, diese Flamme der Zuneigung und Freundlichkeit, des </w:t>
      </w:r>
      <w:r w:rsidR="00E11D01" w:rsidRPr="008A76FB">
        <w:rPr>
          <w:rFonts w:ascii="Tahoma" w:hAnsi="Tahoma" w:cs="Tahoma"/>
          <w:color w:val="000000"/>
          <w:lang w:val="de"/>
        </w:rPr>
        <w:t>Erbarmen</w:t>
      </w:r>
      <w:r w:rsidRPr="008A76FB">
        <w:rPr>
          <w:rFonts w:ascii="Tahoma" w:hAnsi="Tahoma" w:cs="Tahoma"/>
          <w:color w:val="000000"/>
          <w:lang w:val="de"/>
        </w:rPr>
        <w:t>s und der Empathie füreinander.</w:t>
      </w:r>
    </w:p>
    <w:p w14:paraId="3CE2DFF3" w14:textId="77777777" w:rsidR="004A6EE5" w:rsidRPr="008A76FB" w:rsidRDefault="004A6EE5" w:rsidP="004A6EE5">
      <w:pPr>
        <w:spacing w:before="60" w:after="60"/>
        <w:ind w:left="708"/>
        <w:rPr>
          <w:rFonts w:ascii="Tahoma" w:hAnsi="Tahoma" w:cs="Tahoma"/>
          <w:b/>
          <w:color w:val="000000"/>
          <w:sz w:val="28"/>
          <w:szCs w:val="28"/>
        </w:rPr>
      </w:pPr>
    </w:p>
    <w:p w14:paraId="49D7DA27" w14:textId="77777777" w:rsidR="00E52491" w:rsidRDefault="00E52491" w:rsidP="004A6EE5">
      <w:pPr>
        <w:spacing w:before="60" w:after="60"/>
        <w:rPr>
          <w:rFonts w:ascii="Tahoma" w:hAnsi="Tahoma" w:cs="Tahoma"/>
          <w:b/>
          <w:color w:val="000000"/>
          <w:sz w:val="28"/>
          <w:szCs w:val="28"/>
          <w:lang w:val="de"/>
        </w:rPr>
      </w:pPr>
      <w:r>
        <w:rPr>
          <w:rFonts w:ascii="Tahoma" w:hAnsi="Tahoma" w:cs="Tahoma"/>
          <w:b/>
          <w:color w:val="000000"/>
          <w:sz w:val="28"/>
          <w:szCs w:val="28"/>
          <w:lang w:val="de"/>
        </w:rPr>
        <w:br w:type="page"/>
      </w:r>
    </w:p>
    <w:p w14:paraId="66B64564" w14:textId="0984E1D2" w:rsidR="00FC7447" w:rsidRPr="008A76FB" w:rsidRDefault="004A6EE5" w:rsidP="004A6EE5">
      <w:pPr>
        <w:spacing w:before="60" w:after="60"/>
        <w:rPr>
          <w:rFonts w:ascii="Tahoma" w:hAnsi="Tahoma" w:cs="Tahoma"/>
          <w:b/>
          <w:bCs w:val="0"/>
          <w:color w:val="000000"/>
          <w:sz w:val="28"/>
          <w:szCs w:val="28"/>
        </w:rPr>
      </w:pPr>
      <w:r w:rsidRPr="008A76FB">
        <w:rPr>
          <w:rFonts w:ascii="Tahoma" w:hAnsi="Tahoma" w:cs="Tahoma"/>
          <w:b/>
          <w:color w:val="000000"/>
          <w:sz w:val="28"/>
          <w:szCs w:val="28"/>
          <w:lang w:val="de"/>
        </w:rPr>
        <w:t>9. Station: JESUS FÄLLT ZUM DRITTEN MAL</w:t>
      </w:r>
    </w:p>
    <w:tbl>
      <w:tblPr>
        <w:tblW w:w="0" w:type="auto"/>
        <w:tblLook w:val="04A0" w:firstRow="1" w:lastRow="0" w:firstColumn="1" w:lastColumn="0" w:noHBand="0" w:noVBand="1"/>
      </w:tblPr>
      <w:tblGrid>
        <w:gridCol w:w="2547"/>
        <w:gridCol w:w="7647"/>
      </w:tblGrid>
      <w:tr w:rsidR="004D76FE" w:rsidRPr="008A76FB" w14:paraId="0F3F1E07" w14:textId="77777777" w:rsidTr="008B6C88">
        <w:tc>
          <w:tcPr>
            <w:tcW w:w="2547" w:type="dxa"/>
            <w:shd w:val="clear" w:color="auto" w:fill="auto"/>
          </w:tcPr>
          <w:p w14:paraId="7990FE8B" w14:textId="77777777" w:rsidR="00AF6729" w:rsidRPr="008A76FB" w:rsidRDefault="004D76FE" w:rsidP="008B6C88">
            <w:pPr>
              <w:spacing w:before="60" w:after="60"/>
              <w:rPr>
                <w:rFonts w:ascii="Tahoma" w:hAnsi="Tahoma" w:cs="Tahoma"/>
                <w:b/>
                <w:bCs w:val="0"/>
                <w:color w:val="000000"/>
              </w:rPr>
            </w:pPr>
            <w:r w:rsidRPr="008A76FB">
              <w:rPr>
                <w:rFonts w:ascii="Tahoma" w:hAnsi="Tahoma" w:cs="Tahoma"/>
              </w:rPr>
              <w:t xml:space="preserve"> </w:t>
            </w:r>
            <w:r w:rsidR="00963FC4" w:rsidRPr="008A76FB">
              <w:rPr>
                <w:rFonts w:ascii="Tahoma" w:hAnsi="Tahoma" w:cs="Tahoma"/>
                <w:noProof/>
              </w:rPr>
              <w:drawing>
                <wp:inline distT="0" distB="0" distL="0" distR="0" wp14:anchorId="0B2CE8F9" wp14:editId="54F243D7">
                  <wp:extent cx="1371600" cy="1828800"/>
                  <wp:effectExtent l="0" t="0" r="0" b="0"/>
                  <wp:docPr id="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7647" w:type="dxa"/>
            <w:shd w:val="clear" w:color="auto" w:fill="auto"/>
          </w:tcPr>
          <w:p w14:paraId="4A8205F1" w14:textId="77777777" w:rsidR="004A6EE5" w:rsidRPr="008A76FB" w:rsidRDefault="004A6EE5" w:rsidP="004A6EE5">
            <w:pPr>
              <w:spacing w:before="60" w:after="60"/>
              <w:rPr>
                <w:rFonts w:ascii="Tahoma" w:hAnsi="Tahoma" w:cs="Tahoma"/>
                <w:b/>
                <w:bCs w:val="0"/>
                <w:color w:val="000000"/>
              </w:rPr>
            </w:pPr>
          </w:p>
          <w:p w14:paraId="3BEB229A" w14:textId="77777777" w:rsidR="00FC5F4F" w:rsidRDefault="004A6EE5" w:rsidP="004A6EE5">
            <w:pPr>
              <w:spacing w:before="60" w:after="60"/>
              <w:rPr>
                <w:rFonts w:ascii="Tahoma" w:hAnsi="Tahoma" w:cs="Tahoma"/>
                <w:b/>
                <w:bCs w:val="0"/>
                <w:color w:val="000000"/>
                <w:lang w:val="de"/>
              </w:rPr>
            </w:pPr>
            <w:r w:rsidRPr="008A76FB">
              <w:rPr>
                <w:rFonts w:ascii="Tahoma" w:hAnsi="Tahoma" w:cs="Tahoma"/>
                <w:b/>
                <w:bCs w:val="0"/>
                <w:color w:val="000000"/>
                <w:lang w:val="de"/>
              </w:rPr>
              <w:t xml:space="preserve">Jesus sagte: „Wer sein Leben liebt, verliert es; wer aber sein Leben in dieser Welt </w:t>
            </w:r>
            <w:proofErr w:type="gramStart"/>
            <w:r w:rsidRPr="008A76FB">
              <w:rPr>
                <w:rFonts w:ascii="Tahoma" w:hAnsi="Tahoma" w:cs="Tahoma"/>
                <w:b/>
                <w:bCs w:val="0"/>
                <w:color w:val="000000"/>
                <w:lang w:val="de"/>
              </w:rPr>
              <w:t>gering achtet</w:t>
            </w:r>
            <w:proofErr w:type="gramEnd"/>
            <w:r w:rsidRPr="008A76FB">
              <w:rPr>
                <w:rFonts w:ascii="Tahoma" w:hAnsi="Tahoma" w:cs="Tahoma"/>
                <w:b/>
                <w:bCs w:val="0"/>
                <w:color w:val="000000"/>
                <w:lang w:val="de"/>
              </w:rPr>
              <w:t xml:space="preserve">, wird es bewahren bis ins ewige Leben. Wenn einer mir dienen will, folge er mir nach; und wo ich bin, dort wird auch mein Diener sein.“  </w:t>
            </w:r>
          </w:p>
          <w:p w14:paraId="792ADAAB" w14:textId="5082906A" w:rsidR="00AF6729" w:rsidRPr="008A76FB" w:rsidRDefault="004A6EE5" w:rsidP="00FC5F4F">
            <w:pPr>
              <w:spacing w:before="60" w:after="60"/>
              <w:jc w:val="right"/>
              <w:rPr>
                <w:rFonts w:ascii="Tahoma" w:hAnsi="Tahoma" w:cs="Tahoma"/>
                <w:b/>
                <w:bCs w:val="0"/>
                <w:color w:val="000000"/>
              </w:rPr>
            </w:pPr>
            <w:proofErr w:type="spellStart"/>
            <w:r w:rsidRPr="008A76FB">
              <w:rPr>
                <w:rFonts w:ascii="Tahoma" w:hAnsi="Tahoma" w:cs="Tahoma"/>
                <w:b/>
                <w:bCs w:val="0"/>
                <w:color w:val="000000"/>
                <w:lang w:val="de"/>
              </w:rPr>
              <w:t>Joh</w:t>
            </w:r>
            <w:proofErr w:type="spellEnd"/>
            <w:r w:rsidRPr="008A76FB">
              <w:rPr>
                <w:rFonts w:ascii="Tahoma" w:hAnsi="Tahoma" w:cs="Tahoma"/>
                <w:b/>
                <w:bCs w:val="0"/>
                <w:color w:val="000000"/>
                <w:lang w:val="de"/>
              </w:rPr>
              <w:t xml:space="preserve"> 12,25-26</w:t>
            </w:r>
          </w:p>
          <w:p w14:paraId="7C13D671" w14:textId="77777777" w:rsidR="004A6EE5" w:rsidRPr="008A76FB" w:rsidRDefault="004A6EE5" w:rsidP="004A6EE5">
            <w:pPr>
              <w:spacing w:before="60" w:after="60"/>
              <w:rPr>
                <w:rFonts w:ascii="Tahoma" w:hAnsi="Tahoma" w:cs="Tahoma"/>
                <w:b/>
                <w:bCs w:val="0"/>
                <w:color w:val="000000"/>
              </w:rPr>
            </w:pPr>
          </w:p>
          <w:p w14:paraId="2016A4DD" w14:textId="77777777" w:rsidR="00253E40" w:rsidRPr="008A76FB" w:rsidRDefault="002A415A" w:rsidP="008B6C88">
            <w:pPr>
              <w:spacing w:before="60" w:after="60"/>
              <w:rPr>
                <w:rFonts w:ascii="Tahoma" w:hAnsi="Tahoma" w:cs="Tahoma"/>
                <w:b/>
                <w:bCs w:val="0"/>
                <w:color w:val="000000"/>
              </w:rPr>
            </w:pPr>
            <w:r w:rsidRPr="008A76FB">
              <w:rPr>
                <w:rFonts w:ascii="Tahoma" w:hAnsi="Tahoma" w:cs="Tahoma"/>
                <w:b/>
                <w:bCs w:val="0"/>
                <w:color w:val="000000"/>
                <w:lang w:val="de"/>
              </w:rPr>
              <w:t>Betrachtung</w:t>
            </w:r>
          </w:p>
          <w:p w14:paraId="1FBF76D9" w14:textId="77777777" w:rsidR="00AF6729" w:rsidRPr="008A76FB" w:rsidRDefault="004A6EE5" w:rsidP="008B6C88">
            <w:pPr>
              <w:spacing w:before="60" w:after="60"/>
              <w:rPr>
                <w:rFonts w:ascii="Tahoma" w:hAnsi="Tahoma" w:cs="Tahoma"/>
                <w:color w:val="000000"/>
              </w:rPr>
            </w:pPr>
            <w:r w:rsidRPr="008A76FB">
              <w:rPr>
                <w:rFonts w:ascii="Tahoma" w:hAnsi="Tahoma" w:cs="Tahoma"/>
                <w:color w:val="000000"/>
                <w:lang w:val="de"/>
              </w:rPr>
              <w:t xml:space="preserve">Jesus durchbrach Grenzen, als er die </w:t>
            </w:r>
            <w:proofErr w:type="spellStart"/>
            <w:r w:rsidRPr="008A76FB">
              <w:rPr>
                <w:rFonts w:ascii="Tahoma" w:hAnsi="Tahoma" w:cs="Tahoma"/>
                <w:color w:val="000000"/>
                <w:lang w:val="de"/>
              </w:rPr>
              <w:t>syrophönizische</w:t>
            </w:r>
            <w:proofErr w:type="spellEnd"/>
            <w:r w:rsidRPr="008A76FB">
              <w:rPr>
                <w:rFonts w:ascii="Tahoma" w:hAnsi="Tahoma" w:cs="Tahoma"/>
                <w:color w:val="000000"/>
                <w:lang w:val="de"/>
              </w:rPr>
              <w:t xml:space="preserve"> Frau traf, die Frau aus Samarien und die gesellschaftlich Ausgestoßenen. Er gab Zeugnis, indem er gegen Polarisation und Trennung aufgrund kultureller, ethnischer, sozialer und politischer Differenzen kämpfte.</w:t>
            </w:r>
          </w:p>
        </w:tc>
      </w:tr>
    </w:tbl>
    <w:p w14:paraId="036FB90E" w14:textId="77777777" w:rsidR="00F3184A" w:rsidRPr="008A76FB" w:rsidRDefault="002A415A" w:rsidP="00F05015">
      <w:pPr>
        <w:spacing w:before="60" w:after="60"/>
        <w:rPr>
          <w:rFonts w:ascii="Tahoma" w:hAnsi="Tahoma" w:cs="Tahoma"/>
          <w:b/>
          <w:bCs w:val="0"/>
          <w:color w:val="000000"/>
        </w:rPr>
      </w:pPr>
      <w:r w:rsidRPr="008A76FB">
        <w:rPr>
          <w:rFonts w:ascii="Tahoma" w:hAnsi="Tahoma" w:cs="Tahoma"/>
          <w:b/>
          <w:bCs w:val="0"/>
          <w:color w:val="000000"/>
          <w:lang w:val="de"/>
        </w:rPr>
        <w:t>Besinnung</w:t>
      </w:r>
    </w:p>
    <w:p w14:paraId="701AFEA3" w14:textId="7395EEB9" w:rsidR="00F3184A" w:rsidRPr="008A76FB" w:rsidRDefault="0011117E" w:rsidP="0011117E">
      <w:pPr>
        <w:spacing w:before="60" w:after="60"/>
        <w:ind w:left="708"/>
        <w:rPr>
          <w:rFonts w:ascii="Tahoma" w:hAnsi="Tahoma" w:cs="Tahoma"/>
          <w:color w:val="000000"/>
          <w:lang w:val="de"/>
        </w:rPr>
      </w:pPr>
      <w:r>
        <w:rPr>
          <w:rFonts w:ascii="Tahoma" w:hAnsi="Tahoma" w:cs="Tahoma"/>
          <w:color w:val="000000"/>
          <w:lang w:val="de"/>
        </w:rPr>
        <w:t xml:space="preserve">Es </w:t>
      </w:r>
      <w:r w:rsidRPr="0011117E">
        <w:rPr>
          <w:rFonts w:ascii="Tahoma" w:hAnsi="Tahoma" w:cs="Tahoma"/>
          <w:color w:val="000000"/>
          <w:lang w:val="de"/>
        </w:rPr>
        <w:t>werden neue Schranken zum Selbstschutz aufgerichtet, sodass nicht mehr die</w:t>
      </w:r>
      <w:r>
        <w:rPr>
          <w:rFonts w:ascii="Tahoma" w:hAnsi="Tahoma" w:cs="Tahoma"/>
          <w:color w:val="000000"/>
          <w:lang w:val="de"/>
        </w:rPr>
        <w:t xml:space="preserve"> </w:t>
      </w:r>
      <w:r w:rsidRPr="0011117E">
        <w:rPr>
          <w:rFonts w:ascii="Tahoma" w:hAnsi="Tahoma" w:cs="Tahoma"/>
          <w:color w:val="000000"/>
          <w:lang w:val="de"/>
        </w:rPr>
        <w:t>eine Welt existiert, sondern nur noch die „meine“, bis zu dem Punkt, dass viele nicht mehr als</w:t>
      </w:r>
      <w:r>
        <w:rPr>
          <w:rFonts w:ascii="Tahoma" w:hAnsi="Tahoma" w:cs="Tahoma"/>
          <w:color w:val="000000"/>
          <w:lang w:val="de"/>
        </w:rPr>
        <w:t xml:space="preserve"> </w:t>
      </w:r>
      <w:r w:rsidRPr="0011117E">
        <w:rPr>
          <w:rFonts w:ascii="Tahoma" w:hAnsi="Tahoma" w:cs="Tahoma"/>
          <w:color w:val="000000"/>
          <w:lang w:val="de"/>
        </w:rPr>
        <w:t>Menschen mit einer unveräußerlichen Würde angesehen werden, sondern einfach zu „denen da“</w:t>
      </w:r>
      <w:r>
        <w:rPr>
          <w:rFonts w:ascii="Tahoma" w:hAnsi="Tahoma" w:cs="Tahoma"/>
          <w:color w:val="000000"/>
          <w:lang w:val="de"/>
        </w:rPr>
        <w:t xml:space="preserve"> </w:t>
      </w:r>
      <w:r w:rsidRPr="0011117E">
        <w:rPr>
          <w:rFonts w:ascii="Tahoma" w:hAnsi="Tahoma" w:cs="Tahoma"/>
          <w:color w:val="000000"/>
          <w:lang w:val="de"/>
        </w:rPr>
        <w:t>werden. Von Neuem erscheint »die Versuchung, eine Kultur der Mauern zu errichten, Mauern</w:t>
      </w:r>
      <w:r>
        <w:rPr>
          <w:rFonts w:ascii="Tahoma" w:hAnsi="Tahoma" w:cs="Tahoma"/>
          <w:color w:val="000000"/>
          <w:lang w:val="de"/>
        </w:rPr>
        <w:t xml:space="preserve"> </w:t>
      </w:r>
      <w:r w:rsidRPr="0011117E">
        <w:rPr>
          <w:rFonts w:ascii="Tahoma" w:hAnsi="Tahoma" w:cs="Tahoma"/>
          <w:color w:val="000000"/>
          <w:lang w:val="de"/>
        </w:rPr>
        <w:t>hochzuziehen, Mauern im Herzen, Mauern auf der Erde, um diese Begegnung mit anderen</w:t>
      </w:r>
      <w:r>
        <w:rPr>
          <w:rFonts w:ascii="Tahoma" w:hAnsi="Tahoma" w:cs="Tahoma"/>
          <w:color w:val="000000"/>
          <w:lang w:val="de"/>
        </w:rPr>
        <w:t xml:space="preserve"> </w:t>
      </w:r>
      <w:r w:rsidRPr="0011117E">
        <w:rPr>
          <w:rFonts w:ascii="Tahoma" w:hAnsi="Tahoma" w:cs="Tahoma"/>
          <w:color w:val="000000"/>
          <w:lang w:val="de"/>
        </w:rPr>
        <w:t>Kulturen, mit anderen Menschen zu verhindern. Und wer eine Mauer errichtet, wer eine Mauer</w:t>
      </w:r>
      <w:r>
        <w:rPr>
          <w:rFonts w:ascii="Tahoma" w:hAnsi="Tahoma" w:cs="Tahoma"/>
          <w:color w:val="000000"/>
          <w:lang w:val="de"/>
        </w:rPr>
        <w:t xml:space="preserve"> </w:t>
      </w:r>
      <w:r w:rsidRPr="0011117E">
        <w:rPr>
          <w:rFonts w:ascii="Tahoma" w:hAnsi="Tahoma" w:cs="Tahoma"/>
          <w:color w:val="000000"/>
          <w:lang w:val="de"/>
        </w:rPr>
        <w:t>baut, wird am Ende zum Sklaven innerhalb der Mauern, die er errichtet hat, ohne Horizonte. Weil</w:t>
      </w:r>
      <w:r>
        <w:rPr>
          <w:rFonts w:ascii="Tahoma" w:hAnsi="Tahoma" w:cs="Tahoma"/>
          <w:color w:val="000000"/>
          <w:lang w:val="de"/>
        </w:rPr>
        <w:t xml:space="preserve"> </w:t>
      </w:r>
      <w:r w:rsidRPr="0011117E">
        <w:rPr>
          <w:rFonts w:ascii="Tahoma" w:hAnsi="Tahoma" w:cs="Tahoma"/>
          <w:color w:val="000000"/>
          <w:lang w:val="de"/>
        </w:rPr>
        <w:t>ihm dieses Anderssein fehlt«</w:t>
      </w:r>
      <w:r>
        <w:rPr>
          <w:rFonts w:ascii="Tahoma" w:hAnsi="Tahoma" w:cs="Tahoma"/>
          <w:color w:val="000000"/>
          <w:lang w:val="de"/>
        </w:rPr>
        <w:t xml:space="preserve">. </w:t>
      </w:r>
      <w:r w:rsidR="0003768E" w:rsidRPr="008A76FB">
        <w:rPr>
          <w:rFonts w:ascii="Tahoma" w:hAnsi="Tahoma" w:cs="Tahoma"/>
          <w:color w:val="000000"/>
          <w:lang w:val="de"/>
        </w:rPr>
        <w:t>(FT 27)</w:t>
      </w:r>
    </w:p>
    <w:p w14:paraId="56A7A807" w14:textId="77777777" w:rsidR="00E11D01" w:rsidRPr="008A76FB" w:rsidRDefault="00E11D01" w:rsidP="00E11D01">
      <w:pPr>
        <w:spacing w:before="60" w:after="60"/>
        <w:ind w:left="708"/>
        <w:rPr>
          <w:rFonts w:ascii="Tahoma" w:hAnsi="Tahoma" w:cs="Tahoma"/>
          <w:color w:val="000000"/>
        </w:rPr>
      </w:pPr>
    </w:p>
    <w:p w14:paraId="78E5F546" w14:textId="77777777" w:rsidR="00253E40" w:rsidRPr="008A76FB" w:rsidRDefault="004A6EE5" w:rsidP="00253E40">
      <w:pPr>
        <w:spacing w:before="60" w:after="60"/>
        <w:rPr>
          <w:rFonts w:ascii="Tahoma" w:hAnsi="Tahoma" w:cs="Tahoma"/>
          <w:b/>
          <w:bCs w:val="0"/>
          <w:color w:val="000000"/>
        </w:rPr>
      </w:pPr>
      <w:r w:rsidRPr="008A76FB">
        <w:rPr>
          <w:rFonts w:ascii="Tahoma" w:hAnsi="Tahoma" w:cs="Tahoma"/>
          <w:b/>
          <w:bCs w:val="0"/>
          <w:color w:val="000000"/>
          <w:lang w:val="de"/>
        </w:rPr>
        <w:t>Gebet</w:t>
      </w:r>
    </w:p>
    <w:p w14:paraId="28FF6B61" w14:textId="77777777" w:rsidR="00F3184A" w:rsidRPr="008A76FB" w:rsidRDefault="00253E40" w:rsidP="00253E40">
      <w:pPr>
        <w:spacing w:before="60" w:after="60"/>
        <w:ind w:left="708"/>
        <w:rPr>
          <w:rFonts w:ascii="Tahoma" w:hAnsi="Tahoma" w:cs="Tahoma"/>
          <w:color w:val="000000"/>
        </w:rPr>
      </w:pPr>
      <w:r w:rsidRPr="008A76FB">
        <w:rPr>
          <w:rFonts w:ascii="Tahoma" w:hAnsi="Tahoma" w:cs="Tahoma"/>
          <w:color w:val="000000"/>
          <w:lang w:val="de"/>
        </w:rPr>
        <w:t xml:space="preserve">O Jesus, ohne Rücksicht auf das Risiko, missverstanden und misshandelt zu </w:t>
      </w:r>
      <w:r w:rsidR="00963FC4" w:rsidRPr="008A76FB">
        <w:rPr>
          <w:rFonts w:ascii="Tahoma" w:hAnsi="Tahoma" w:cs="Tahoma"/>
          <w:color w:val="000000"/>
          <w:lang w:val="de"/>
        </w:rPr>
        <w:t xml:space="preserve">werden </w:t>
      </w:r>
      <w:r w:rsidRPr="008A76FB">
        <w:rPr>
          <w:rFonts w:ascii="Tahoma" w:hAnsi="Tahoma" w:cs="Tahoma"/>
          <w:color w:val="000000"/>
          <w:lang w:val="de"/>
        </w:rPr>
        <w:t>durch die politischen und religiösen Führer, hast du es gewagt, die vielen Barrieren zu überwinden, die Menschen trennen. Bitte hilf uns, Brücken zu bauen um geschwisterliche Beziehungen zu fördern.</w:t>
      </w:r>
    </w:p>
    <w:p w14:paraId="69C71FE8" w14:textId="77777777" w:rsidR="00617420" w:rsidRPr="008A76FB" w:rsidRDefault="00617420" w:rsidP="00253E40">
      <w:pPr>
        <w:spacing w:before="60" w:after="60"/>
        <w:ind w:left="708"/>
        <w:rPr>
          <w:rFonts w:ascii="Tahoma" w:hAnsi="Tahoma" w:cs="Tahoma"/>
          <w:color w:val="000000"/>
        </w:rPr>
      </w:pPr>
    </w:p>
    <w:p w14:paraId="7BA8D009" w14:textId="77777777" w:rsidR="00E52491" w:rsidRDefault="00E52491" w:rsidP="00F05015">
      <w:pPr>
        <w:spacing w:before="60" w:after="60"/>
        <w:rPr>
          <w:rFonts w:ascii="Tahoma" w:hAnsi="Tahoma" w:cs="Tahoma"/>
          <w:b/>
          <w:color w:val="000000"/>
          <w:sz w:val="28"/>
          <w:szCs w:val="28"/>
          <w:lang w:val="de"/>
        </w:rPr>
      </w:pPr>
      <w:r>
        <w:rPr>
          <w:rFonts w:ascii="Tahoma" w:hAnsi="Tahoma" w:cs="Tahoma"/>
          <w:b/>
          <w:color w:val="000000"/>
          <w:sz w:val="28"/>
          <w:szCs w:val="28"/>
          <w:lang w:val="de"/>
        </w:rPr>
        <w:br w:type="page"/>
      </w:r>
    </w:p>
    <w:p w14:paraId="172005EA" w14:textId="35CC5A16" w:rsidR="00FC7447" w:rsidRPr="008A76FB" w:rsidRDefault="00253E40" w:rsidP="00F05015">
      <w:pPr>
        <w:spacing w:before="60" w:after="60"/>
        <w:rPr>
          <w:rFonts w:ascii="Tahoma" w:hAnsi="Tahoma" w:cs="Tahoma"/>
          <w:b/>
          <w:bCs w:val="0"/>
          <w:color w:val="000000"/>
          <w:sz w:val="28"/>
          <w:szCs w:val="28"/>
        </w:rPr>
      </w:pPr>
      <w:r w:rsidRPr="008A76FB">
        <w:rPr>
          <w:rFonts w:ascii="Tahoma" w:hAnsi="Tahoma" w:cs="Tahoma"/>
          <w:b/>
          <w:color w:val="000000"/>
          <w:sz w:val="28"/>
          <w:szCs w:val="28"/>
          <w:lang w:val="de"/>
        </w:rPr>
        <w:t>10. Station: JESUS WIRD SEINER KLEIDER BERAUBT</w:t>
      </w:r>
    </w:p>
    <w:tbl>
      <w:tblPr>
        <w:tblW w:w="0" w:type="auto"/>
        <w:tblLook w:val="04A0" w:firstRow="1" w:lastRow="0" w:firstColumn="1" w:lastColumn="0" w:noHBand="0" w:noVBand="1"/>
      </w:tblPr>
      <w:tblGrid>
        <w:gridCol w:w="2552"/>
        <w:gridCol w:w="7642"/>
      </w:tblGrid>
      <w:tr w:rsidR="004D76FE" w:rsidRPr="008A76FB" w14:paraId="0EC0C01D" w14:textId="77777777" w:rsidTr="008B6C88">
        <w:tc>
          <w:tcPr>
            <w:tcW w:w="2552" w:type="dxa"/>
            <w:shd w:val="clear" w:color="auto" w:fill="auto"/>
          </w:tcPr>
          <w:p w14:paraId="428F946F" w14:textId="77777777" w:rsidR="00AF6729" w:rsidRPr="008A76FB" w:rsidRDefault="004D76FE" w:rsidP="008B6C88">
            <w:pPr>
              <w:spacing w:before="60" w:after="60"/>
              <w:rPr>
                <w:rFonts w:ascii="Tahoma" w:hAnsi="Tahoma" w:cs="Tahoma"/>
                <w:b/>
                <w:bCs w:val="0"/>
                <w:color w:val="000000"/>
              </w:rPr>
            </w:pPr>
            <w:r w:rsidRPr="008A76FB">
              <w:rPr>
                <w:rFonts w:ascii="Tahoma" w:hAnsi="Tahoma" w:cs="Tahoma"/>
              </w:rPr>
              <w:t xml:space="preserve"> </w:t>
            </w:r>
            <w:r w:rsidR="00963FC4" w:rsidRPr="008A76FB">
              <w:rPr>
                <w:rFonts w:ascii="Tahoma" w:hAnsi="Tahoma" w:cs="Tahoma"/>
                <w:noProof/>
              </w:rPr>
              <w:drawing>
                <wp:inline distT="0" distB="0" distL="0" distR="0" wp14:anchorId="6D216F76" wp14:editId="36BDF256">
                  <wp:extent cx="1371600" cy="1828800"/>
                  <wp:effectExtent l="0" t="0" r="0" b="0"/>
                  <wp:docPr id="1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7642" w:type="dxa"/>
            <w:shd w:val="clear" w:color="auto" w:fill="auto"/>
          </w:tcPr>
          <w:p w14:paraId="4C96CD47" w14:textId="77777777" w:rsidR="00FC5F4F" w:rsidRDefault="002A415A" w:rsidP="002A415A">
            <w:pPr>
              <w:spacing w:before="60" w:after="60"/>
              <w:rPr>
                <w:rFonts w:ascii="Tahoma" w:hAnsi="Tahoma" w:cs="Tahoma"/>
                <w:b/>
                <w:color w:val="000000"/>
                <w:lang w:val="de"/>
              </w:rPr>
            </w:pPr>
            <w:r w:rsidRPr="008A76FB">
              <w:rPr>
                <w:rFonts w:ascii="Tahoma" w:hAnsi="Tahoma" w:cs="Tahoma"/>
                <w:b/>
                <w:color w:val="000000"/>
                <w:lang w:val="de"/>
              </w:rPr>
              <w:t xml:space="preserve">„Nachdem die Soldaten Jesus gekreuzigt hatten, nahmen sie seine Kleider und machten vier Teile daraus, für jeden Soldaten einen Teil, und dazu das Untergewand. Das Untergewand war aber ohne Naht von oben ganz durchgewoben. Da sagten sie zueinander: Wir wollen es nicht zerteilen, sondern darum losen, wem es gehören soll. </w:t>
            </w:r>
          </w:p>
          <w:p w14:paraId="193E4988" w14:textId="469B3D98" w:rsidR="002A415A" w:rsidRPr="008A76FB" w:rsidRDefault="002A415A" w:rsidP="00FC5F4F">
            <w:pPr>
              <w:spacing w:before="60" w:after="60"/>
              <w:jc w:val="right"/>
              <w:rPr>
                <w:rFonts w:ascii="Tahoma" w:hAnsi="Tahoma" w:cs="Tahoma"/>
                <w:b/>
                <w:color w:val="000000"/>
              </w:rPr>
            </w:pPr>
            <w:proofErr w:type="spellStart"/>
            <w:r w:rsidRPr="008A76FB">
              <w:rPr>
                <w:rFonts w:ascii="Tahoma" w:hAnsi="Tahoma" w:cs="Tahoma"/>
                <w:b/>
                <w:color w:val="000000"/>
                <w:lang w:val="de"/>
              </w:rPr>
              <w:t>Joh</w:t>
            </w:r>
            <w:proofErr w:type="spellEnd"/>
            <w:r w:rsidRPr="008A76FB">
              <w:rPr>
                <w:rFonts w:ascii="Tahoma" w:hAnsi="Tahoma" w:cs="Tahoma"/>
                <w:b/>
                <w:color w:val="000000"/>
                <w:lang w:val="de"/>
              </w:rPr>
              <w:t xml:space="preserve"> 19,23-24</w:t>
            </w:r>
          </w:p>
          <w:p w14:paraId="0597ACC5" w14:textId="77777777" w:rsidR="002A415A" w:rsidRPr="008A76FB" w:rsidRDefault="002A415A" w:rsidP="008B6C88">
            <w:pPr>
              <w:spacing w:before="60" w:after="60"/>
              <w:rPr>
                <w:rFonts w:ascii="Tahoma" w:hAnsi="Tahoma" w:cs="Tahoma"/>
                <w:color w:val="000000"/>
              </w:rPr>
            </w:pPr>
          </w:p>
          <w:p w14:paraId="26CBA42F" w14:textId="77777777" w:rsidR="00253E40" w:rsidRPr="008A76FB" w:rsidRDefault="002A415A" w:rsidP="008B6C88">
            <w:pPr>
              <w:spacing w:before="60" w:after="60"/>
              <w:rPr>
                <w:rFonts w:ascii="Tahoma" w:hAnsi="Tahoma" w:cs="Tahoma"/>
                <w:b/>
                <w:bCs w:val="0"/>
                <w:color w:val="000000"/>
              </w:rPr>
            </w:pPr>
            <w:r w:rsidRPr="008A76FB">
              <w:rPr>
                <w:rFonts w:ascii="Tahoma" w:hAnsi="Tahoma" w:cs="Tahoma"/>
                <w:b/>
                <w:bCs w:val="0"/>
                <w:color w:val="000000"/>
                <w:lang w:val="de"/>
              </w:rPr>
              <w:t>Betrachtung</w:t>
            </w:r>
          </w:p>
          <w:p w14:paraId="6D6675C4" w14:textId="77777777" w:rsidR="00AF6729" w:rsidRPr="008A76FB" w:rsidRDefault="00253E40" w:rsidP="008B6C88">
            <w:pPr>
              <w:spacing w:before="60" w:after="60"/>
              <w:ind w:left="708"/>
              <w:rPr>
                <w:rFonts w:ascii="Tahoma" w:hAnsi="Tahoma" w:cs="Tahoma"/>
                <w:color w:val="000000"/>
              </w:rPr>
            </w:pPr>
            <w:r w:rsidRPr="008A76FB">
              <w:rPr>
                <w:rFonts w:ascii="Tahoma" w:hAnsi="Tahoma" w:cs="Tahoma"/>
                <w:color w:val="000000"/>
                <w:lang w:val="de"/>
              </w:rPr>
              <w:t>Jesus wird seiner Kleider beraubt. Er ist nackt, ganz nackt, wie ein armer Mann, de</w:t>
            </w:r>
            <w:r w:rsidR="00E11D01" w:rsidRPr="008A76FB">
              <w:rPr>
                <w:rFonts w:ascii="Tahoma" w:hAnsi="Tahoma" w:cs="Tahoma"/>
                <w:color w:val="000000"/>
                <w:lang w:val="de"/>
              </w:rPr>
              <w:t xml:space="preserve">r nichts mehr besitzt. </w:t>
            </w:r>
            <w:r w:rsidRPr="008A76FB">
              <w:rPr>
                <w:rFonts w:ascii="Tahoma" w:hAnsi="Tahoma" w:cs="Tahoma"/>
                <w:color w:val="000000"/>
                <w:lang w:val="de"/>
              </w:rPr>
              <w:t>Alles ist getan worden, um ihn zu entmenschlichen, damit er seine Ehre, sein Respekt, seine Würde, seine Seele verloren geht. Das ist der Fall für so viele Völker heute, die ihres kulturellen und sozio-ökonomischen Reichtums beraubt sind und unterdrückt werden.</w:t>
            </w:r>
          </w:p>
        </w:tc>
      </w:tr>
      <w:tr w:rsidR="002A415A" w:rsidRPr="008A76FB" w14:paraId="177FD63E" w14:textId="77777777" w:rsidTr="008B6C88">
        <w:tc>
          <w:tcPr>
            <w:tcW w:w="2552" w:type="dxa"/>
            <w:shd w:val="clear" w:color="auto" w:fill="auto"/>
          </w:tcPr>
          <w:p w14:paraId="1396DF32" w14:textId="77777777" w:rsidR="002A415A" w:rsidRPr="008A76FB" w:rsidRDefault="002A415A" w:rsidP="008B6C88">
            <w:pPr>
              <w:spacing w:before="60" w:after="60"/>
              <w:rPr>
                <w:rFonts w:ascii="Tahoma" w:hAnsi="Tahoma" w:cs="Tahoma"/>
              </w:rPr>
            </w:pPr>
          </w:p>
        </w:tc>
        <w:tc>
          <w:tcPr>
            <w:tcW w:w="7642" w:type="dxa"/>
            <w:shd w:val="clear" w:color="auto" w:fill="auto"/>
          </w:tcPr>
          <w:p w14:paraId="1DFD3FA8" w14:textId="77777777" w:rsidR="002A415A" w:rsidRPr="008A76FB" w:rsidRDefault="002A415A" w:rsidP="002A415A">
            <w:pPr>
              <w:spacing w:before="60" w:after="60"/>
              <w:rPr>
                <w:rFonts w:ascii="Tahoma" w:hAnsi="Tahoma" w:cs="Tahoma"/>
                <w:b/>
                <w:color w:val="000000"/>
              </w:rPr>
            </w:pPr>
          </w:p>
        </w:tc>
      </w:tr>
    </w:tbl>
    <w:p w14:paraId="1E4AC392" w14:textId="77777777" w:rsidR="00E10C5E" w:rsidRPr="008A76FB" w:rsidRDefault="002A415A" w:rsidP="00F05015">
      <w:pPr>
        <w:spacing w:before="60" w:after="60"/>
        <w:rPr>
          <w:rFonts w:ascii="Tahoma" w:hAnsi="Tahoma" w:cs="Tahoma"/>
          <w:b/>
          <w:bCs w:val="0"/>
          <w:color w:val="000000"/>
        </w:rPr>
      </w:pPr>
      <w:r w:rsidRPr="008A76FB">
        <w:rPr>
          <w:rFonts w:ascii="Tahoma" w:hAnsi="Tahoma" w:cs="Tahoma"/>
          <w:b/>
          <w:bCs w:val="0"/>
          <w:color w:val="000000"/>
          <w:lang w:val="de"/>
        </w:rPr>
        <w:t>Besinnung</w:t>
      </w:r>
    </w:p>
    <w:p w14:paraId="1115EFD6" w14:textId="4EAE5FA5" w:rsidR="00E10C5E" w:rsidRDefault="00005B2F" w:rsidP="00430715">
      <w:pPr>
        <w:spacing w:before="60" w:after="60"/>
        <w:ind w:left="708"/>
        <w:rPr>
          <w:rFonts w:ascii="Tahoma" w:hAnsi="Tahoma" w:cs="Tahoma"/>
          <w:color w:val="000000"/>
          <w:lang w:val="de"/>
        </w:rPr>
      </w:pPr>
      <w:r w:rsidRPr="00005B2F">
        <w:rPr>
          <w:rFonts w:ascii="Tahoma" w:hAnsi="Tahoma" w:cs="Tahoma"/>
          <w:color w:val="000000"/>
          <w:lang w:val="de"/>
        </w:rPr>
        <w:t>Einige in wirtschaftlicher Hinsicht erfolgreiche Länder werden als kulturelle Vorbilder für</w:t>
      </w:r>
      <w:r>
        <w:rPr>
          <w:rFonts w:ascii="Tahoma" w:hAnsi="Tahoma" w:cs="Tahoma"/>
          <w:color w:val="000000"/>
          <w:lang w:val="de"/>
        </w:rPr>
        <w:t xml:space="preserve"> </w:t>
      </w:r>
      <w:r w:rsidRPr="00005B2F">
        <w:rPr>
          <w:rFonts w:ascii="Tahoma" w:hAnsi="Tahoma" w:cs="Tahoma"/>
          <w:color w:val="000000"/>
          <w:lang w:val="de"/>
        </w:rPr>
        <w:t>die</w:t>
      </w:r>
      <w:r>
        <w:rPr>
          <w:rFonts w:ascii="Tahoma" w:hAnsi="Tahoma" w:cs="Tahoma"/>
          <w:color w:val="000000"/>
          <w:lang w:val="de"/>
        </w:rPr>
        <w:t xml:space="preserve"> </w:t>
      </w:r>
      <w:r w:rsidRPr="00005B2F">
        <w:rPr>
          <w:rFonts w:ascii="Tahoma" w:hAnsi="Tahoma" w:cs="Tahoma"/>
          <w:color w:val="000000"/>
          <w:lang w:val="de"/>
        </w:rPr>
        <w:t xml:space="preserve">weniger entwickelten Länder hingestellt, anstatt zu versuchen, dass jedes </w:t>
      </w:r>
      <w:proofErr w:type="gramStart"/>
      <w:r w:rsidRPr="00005B2F">
        <w:rPr>
          <w:rFonts w:ascii="Tahoma" w:hAnsi="Tahoma" w:cs="Tahoma"/>
          <w:color w:val="000000"/>
          <w:lang w:val="de"/>
        </w:rPr>
        <w:t>Land</w:t>
      </w:r>
      <w:proofErr w:type="gramEnd"/>
      <w:r w:rsidRPr="00005B2F">
        <w:rPr>
          <w:rFonts w:ascii="Tahoma" w:hAnsi="Tahoma" w:cs="Tahoma"/>
          <w:color w:val="000000"/>
          <w:lang w:val="de"/>
        </w:rPr>
        <w:t xml:space="preserve"> in dem ihm</w:t>
      </w:r>
      <w:r>
        <w:rPr>
          <w:rFonts w:ascii="Tahoma" w:hAnsi="Tahoma" w:cs="Tahoma"/>
          <w:color w:val="000000"/>
          <w:lang w:val="de"/>
        </w:rPr>
        <w:t xml:space="preserve"> </w:t>
      </w:r>
      <w:r w:rsidRPr="00005B2F">
        <w:rPr>
          <w:rFonts w:ascii="Tahoma" w:hAnsi="Tahoma" w:cs="Tahoma"/>
          <w:color w:val="000000"/>
          <w:lang w:val="de"/>
        </w:rPr>
        <w:t>eigenen Stil wachse und seine Fähigkeiten zu einer Erneuerung nach den eigenen kulturellen</w:t>
      </w:r>
      <w:r>
        <w:rPr>
          <w:rFonts w:ascii="Tahoma" w:hAnsi="Tahoma" w:cs="Tahoma"/>
          <w:color w:val="000000"/>
          <w:lang w:val="de"/>
        </w:rPr>
        <w:t xml:space="preserve"> </w:t>
      </w:r>
      <w:r w:rsidRPr="00005B2F">
        <w:rPr>
          <w:rFonts w:ascii="Tahoma" w:hAnsi="Tahoma" w:cs="Tahoma"/>
          <w:color w:val="000000"/>
          <w:lang w:val="de"/>
        </w:rPr>
        <w:t>Werten entwickle.</w:t>
      </w:r>
      <w:r w:rsidR="001B5931" w:rsidRPr="008A76FB">
        <w:rPr>
          <w:rFonts w:ascii="Tahoma" w:hAnsi="Tahoma" w:cs="Tahoma"/>
          <w:color w:val="000000"/>
          <w:lang w:val="de"/>
        </w:rPr>
        <w:t xml:space="preserve"> (FT 51)</w:t>
      </w:r>
    </w:p>
    <w:p w14:paraId="266FB809" w14:textId="76F1D1EA" w:rsidR="00005B2F" w:rsidRDefault="00005B2F" w:rsidP="00430715">
      <w:pPr>
        <w:spacing w:before="60" w:after="60"/>
        <w:ind w:left="708"/>
        <w:rPr>
          <w:rFonts w:ascii="Tahoma" w:hAnsi="Tahoma" w:cs="Tahoma"/>
          <w:color w:val="000000"/>
          <w:lang w:val="de"/>
        </w:rPr>
      </w:pPr>
      <w:r w:rsidRPr="00005B2F">
        <w:rPr>
          <w:rFonts w:ascii="Tahoma" w:hAnsi="Tahoma" w:cs="Tahoma"/>
          <w:color w:val="000000"/>
          <w:lang w:val="de"/>
        </w:rPr>
        <w:t>Das Selbstwertgefühl einer Person zu zerstören ist ein einfacher Weg, um sie zu beherrschen.</w:t>
      </w:r>
      <w:r>
        <w:rPr>
          <w:rFonts w:ascii="Tahoma" w:hAnsi="Tahoma" w:cs="Tahoma"/>
          <w:color w:val="000000"/>
          <w:lang w:val="de"/>
        </w:rPr>
        <w:t xml:space="preserve"> </w:t>
      </w:r>
      <w:r w:rsidRPr="00005B2F">
        <w:rPr>
          <w:rFonts w:ascii="Tahoma" w:hAnsi="Tahoma" w:cs="Tahoma"/>
          <w:color w:val="000000"/>
          <w:lang w:val="de"/>
        </w:rPr>
        <w:t>Hinter diesen Tendenzen, die auf eine Homogenisierung der Welt abzielen, treten</w:t>
      </w:r>
      <w:r>
        <w:rPr>
          <w:rFonts w:ascii="Tahoma" w:hAnsi="Tahoma" w:cs="Tahoma"/>
          <w:color w:val="000000"/>
          <w:lang w:val="de"/>
        </w:rPr>
        <w:t xml:space="preserve"> </w:t>
      </w:r>
      <w:r w:rsidRPr="00005B2F">
        <w:rPr>
          <w:rFonts w:ascii="Tahoma" w:hAnsi="Tahoma" w:cs="Tahoma"/>
          <w:color w:val="000000"/>
          <w:lang w:val="de"/>
        </w:rPr>
        <w:t>Machtinteressen hervor, die von der geringen Selbstachtung profitieren, während gleichzeitig über</w:t>
      </w:r>
      <w:r>
        <w:rPr>
          <w:rFonts w:ascii="Tahoma" w:hAnsi="Tahoma" w:cs="Tahoma"/>
          <w:color w:val="000000"/>
          <w:lang w:val="de"/>
        </w:rPr>
        <w:t xml:space="preserve"> </w:t>
      </w:r>
      <w:r w:rsidRPr="00005B2F">
        <w:rPr>
          <w:rFonts w:ascii="Tahoma" w:hAnsi="Tahoma" w:cs="Tahoma"/>
          <w:color w:val="000000"/>
          <w:lang w:val="de"/>
        </w:rPr>
        <w:t>Medien und Netzwerke versucht wird, eine neue Kultur im Dienst der Mächtigeren zu schaffen</w:t>
      </w:r>
      <w:r w:rsidR="006431D7" w:rsidRPr="008A76FB">
        <w:rPr>
          <w:rFonts w:ascii="Tahoma" w:hAnsi="Tahoma" w:cs="Tahoma"/>
          <w:color w:val="000000"/>
          <w:lang w:val="de"/>
        </w:rPr>
        <w:t>.</w:t>
      </w:r>
      <w:r w:rsidR="006431D7" w:rsidRPr="008A76FB">
        <w:rPr>
          <w:rFonts w:ascii="Tahoma" w:hAnsi="Tahoma" w:cs="Tahoma"/>
          <w:lang w:val="de"/>
        </w:rPr>
        <w:t xml:space="preserve"> </w:t>
      </w:r>
      <w:r w:rsidR="001B5931" w:rsidRPr="008A76FB">
        <w:rPr>
          <w:rFonts w:ascii="Tahoma" w:hAnsi="Tahoma" w:cs="Tahoma"/>
          <w:color w:val="000000"/>
          <w:lang w:val="de"/>
        </w:rPr>
        <w:t>(FT 52)</w:t>
      </w:r>
    </w:p>
    <w:p w14:paraId="0A70C2F8" w14:textId="7AD58F9B" w:rsidR="00253E40" w:rsidRPr="008A76FB" w:rsidRDefault="006431D7" w:rsidP="00430715">
      <w:pPr>
        <w:spacing w:before="60" w:after="60"/>
        <w:ind w:left="708"/>
        <w:rPr>
          <w:rFonts w:ascii="Tahoma" w:hAnsi="Tahoma" w:cs="Tahoma"/>
          <w:color w:val="000000"/>
          <w:lang w:val="de"/>
        </w:rPr>
      </w:pPr>
      <w:r w:rsidRPr="008A76FB">
        <w:rPr>
          <w:rFonts w:ascii="Tahoma" w:hAnsi="Tahoma" w:cs="Tahoma"/>
          <w:color w:val="000000"/>
          <w:lang w:val="de"/>
        </w:rPr>
        <w:t>Man vergisst, dass „es keine schlimmere Entfremdung gibt als erfahren zu müssen, keine</w:t>
      </w:r>
      <w:r w:rsidR="00963FC4" w:rsidRPr="008A76FB">
        <w:rPr>
          <w:rFonts w:ascii="Tahoma" w:hAnsi="Tahoma" w:cs="Tahoma"/>
          <w:color w:val="000000"/>
          <w:lang w:val="de"/>
        </w:rPr>
        <w:t xml:space="preserve"> </w:t>
      </w:r>
      <w:r w:rsidRPr="008A76FB">
        <w:rPr>
          <w:rFonts w:ascii="Tahoma" w:hAnsi="Tahoma" w:cs="Tahoma"/>
          <w:color w:val="000000"/>
          <w:lang w:val="de"/>
        </w:rPr>
        <w:t>Wurzeln zu haben und zu niemanden zu gehören</w:t>
      </w:r>
      <w:r w:rsidR="00005B2F">
        <w:rPr>
          <w:rFonts w:ascii="Tahoma" w:hAnsi="Tahoma" w:cs="Tahoma"/>
          <w:color w:val="000000"/>
          <w:lang w:val="de"/>
        </w:rPr>
        <w:t xml:space="preserve">… </w:t>
      </w:r>
      <w:r w:rsidR="00005B2F" w:rsidRPr="00005B2F">
        <w:rPr>
          <w:rFonts w:ascii="Tahoma" w:hAnsi="Tahoma" w:cs="Tahoma"/>
          <w:color w:val="000000"/>
          <w:lang w:val="de"/>
        </w:rPr>
        <w:t xml:space="preserve">«. </w:t>
      </w:r>
      <w:r w:rsidR="00212614" w:rsidRPr="008A76FB">
        <w:rPr>
          <w:rFonts w:ascii="Tahoma" w:hAnsi="Tahoma" w:cs="Tahoma"/>
          <w:color w:val="000000"/>
          <w:lang w:val="de"/>
        </w:rPr>
        <w:t>(FT 53)</w:t>
      </w:r>
    </w:p>
    <w:p w14:paraId="22F4668F" w14:textId="77777777" w:rsidR="00E11D01" w:rsidRPr="008A76FB" w:rsidRDefault="00E11D01" w:rsidP="006431D7">
      <w:pPr>
        <w:spacing w:before="60" w:after="60"/>
        <w:ind w:left="708"/>
        <w:rPr>
          <w:rFonts w:ascii="Tahoma" w:hAnsi="Tahoma" w:cs="Tahoma"/>
          <w:color w:val="000000"/>
        </w:rPr>
      </w:pPr>
    </w:p>
    <w:p w14:paraId="150F33D9" w14:textId="77777777" w:rsidR="00253E40" w:rsidRPr="008A76FB" w:rsidRDefault="004A6EE5" w:rsidP="00253E40">
      <w:pPr>
        <w:spacing w:before="60" w:after="60"/>
        <w:rPr>
          <w:rFonts w:ascii="Tahoma" w:hAnsi="Tahoma" w:cs="Tahoma"/>
          <w:b/>
          <w:bCs w:val="0"/>
          <w:color w:val="000000"/>
        </w:rPr>
      </w:pPr>
      <w:r w:rsidRPr="008A76FB">
        <w:rPr>
          <w:rFonts w:ascii="Tahoma" w:hAnsi="Tahoma" w:cs="Tahoma"/>
          <w:b/>
          <w:bCs w:val="0"/>
          <w:color w:val="000000"/>
          <w:lang w:val="de"/>
        </w:rPr>
        <w:t>Gebet</w:t>
      </w:r>
    </w:p>
    <w:p w14:paraId="0344D2A5" w14:textId="77777777" w:rsidR="00617420" w:rsidRPr="008A76FB" w:rsidRDefault="00253E40" w:rsidP="00253E40">
      <w:pPr>
        <w:spacing w:before="60" w:after="60"/>
        <w:ind w:left="708"/>
        <w:rPr>
          <w:rFonts w:ascii="Tahoma" w:hAnsi="Tahoma" w:cs="Tahoma"/>
          <w:color w:val="000000"/>
        </w:rPr>
      </w:pPr>
      <w:r w:rsidRPr="008A76FB">
        <w:rPr>
          <w:rFonts w:ascii="Tahoma" w:hAnsi="Tahoma" w:cs="Tahoma"/>
          <w:color w:val="000000"/>
          <w:lang w:val="de"/>
        </w:rPr>
        <w:t>O Herr, als dein Abbild und Dir ähnlich sind wir Menschen geschaffen. Mitten in der Unterschiedlichkeit der Menschen, ethnischen Gruppen, Gesellschaften und Kulturen sehen wir die Berufung, eine Familie von Schwestern und Brüdern zu formen. Bitte hilf uns, gemeinsam in Harmonie und Frieden zu leben, ohne unbedingt gleich sein zu müssen.</w:t>
      </w:r>
    </w:p>
    <w:p w14:paraId="0251AA02" w14:textId="77777777" w:rsidR="006F1FF4" w:rsidRPr="008A76FB" w:rsidRDefault="006F1FF4" w:rsidP="00253E40">
      <w:pPr>
        <w:spacing w:before="60" w:after="60"/>
        <w:ind w:left="708"/>
        <w:rPr>
          <w:rFonts w:ascii="Tahoma" w:hAnsi="Tahoma" w:cs="Tahoma"/>
          <w:color w:val="000000"/>
        </w:rPr>
      </w:pPr>
    </w:p>
    <w:p w14:paraId="11F3CCB3" w14:textId="77777777" w:rsidR="006F1FF4" w:rsidRPr="008A76FB" w:rsidRDefault="006F1FF4" w:rsidP="00253E40">
      <w:pPr>
        <w:spacing w:before="60" w:after="60"/>
        <w:ind w:left="708"/>
        <w:rPr>
          <w:rFonts w:ascii="Tahoma" w:hAnsi="Tahoma" w:cs="Tahoma"/>
          <w:color w:val="000000"/>
        </w:rPr>
      </w:pPr>
    </w:p>
    <w:p w14:paraId="32AC056A" w14:textId="77777777" w:rsidR="00E52491" w:rsidRDefault="00E52491" w:rsidP="00F05015">
      <w:pPr>
        <w:spacing w:before="60" w:after="60"/>
        <w:rPr>
          <w:rFonts w:ascii="Tahoma" w:hAnsi="Tahoma" w:cs="Tahoma"/>
          <w:b/>
          <w:color w:val="000000"/>
          <w:sz w:val="28"/>
          <w:szCs w:val="28"/>
          <w:lang w:val="de"/>
        </w:rPr>
      </w:pPr>
      <w:r>
        <w:rPr>
          <w:rFonts w:ascii="Tahoma" w:hAnsi="Tahoma" w:cs="Tahoma"/>
          <w:b/>
          <w:color w:val="000000"/>
          <w:sz w:val="28"/>
          <w:szCs w:val="28"/>
          <w:lang w:val="de"/>
        </w:rPr>
        <w:br w:type="page"/>
      </w:r>
    </w:p>
    <w:p w14:paraId="51009B74" w14:textId="790E3FA1" w:rsidR="00FC7447" w:rsidRPr="008A76FB" w:rsidRDefault="00253E40" w:rsidP="00F05015">
      <w:pPr>
        <w:spacing w:before="60" w:after="60"/>
        <w:rPr>
          <w:rFonts w:ascii="Tahoma" w:hAnsi="Tahoma" w:cs="Tahoma"/>
          <w:b/>
          <w:bCs w:val="0"/>
          <w:color w:val="000000"/>
          <w:sz w:val="28"/>
          <w:szCs w:val="28"/>
        </w:rPr>
      </w:pPr>
      <w:r w:rsidRPr="008A76FB">
        <w:rPr>
          <w:rFonts w:ascii="Tahoma" w:hAnsi="Tahoma" w:cs="Tahoma"/>
          <w:b/>
          <w:color w:val="000000"/>
          <w:sz w:val="28"/>
          <w:szCs w:val="28"/>
          <w:lang w:val="de"/>
        </w:rPr>
        <w:t>11</w:t>
      </w:r>
      <w:r w:rsidR="00881646">
        <w:rPr>
          <w:rFonts w:ascii="Tahoma" w:hAnsi="Tahoma" w:cs="Tahoma"/>
          <w:b/>
          <w:color w:val="000000"/>
          <w:sz w:val="28"/>
          <w:szCs w:val="28"/>
          <w:lang w:val="de"/>
        </w:rPr>
        <w:t>.</w:t>
      </w:r>
      <w:r w:rsidRPr="008A76FB">
        <w:rPr>
          <w:rFonts w:ascii="Tahoma" w:hAnsi="Tahoma" w:cs="Tahoma"/>
          <w:b/>
          <w:color w:val="000000"/>
          <w:sz w:val="28"/>
          <w:szCs w:val="28"/>
          <w:lang w:val="de"/>
        </w:rPr>
        <w:t xml:space="preserve"> Station: JESUS WIRD ANS KREUZ GESCHLAGEN</w:t>
      </w:r>
    </w:p>
    <w:tbl>
      <w:tblPr>
        <w:tblW w:w="0" w:type="auto"/>
        <w:tblLook w:val="04A0" w:firstRow="1" w:lastRow="0" w:firstColumn="1" w:lastColumn="0" w:noHBand="0" w:noVBand="1"/>
      </w:tblPr>
      <w:tblGrid>
        <w:gridCol w:w="2547"/>
        <w:gridCol w:w="7647"/>
      </w:tblGrid>
      <w:tr w:rsidR="00AF6729" w:rsidRPr="008A76FB" w14:paraId="0B7F0AA8" w14:textId="77777777" w:rsidTr="008B6C88">
        <w:tc>
          <w:tcPr>
            <w:tcW w:w="2547" w:type="dxa"/>
            <w:shd w:val="clear" w:color="auto" w:fill="auto"/>
          </w:tcPr>
          <w:p w14:paraId="1F589EB5" w14:textId="77777777" w:rsidR="00AF6729" w:rsidRPr="008A76FB" w:rsidRDefault="004D76FE" w:rsidP="008B6C88">
            <w:pPr>
              <w:spacing w:before="60" w:after="60"/>
              <w:rPr>
                <w:rFonts w:ascii="Tahoma" w:hAnsi="Tahoma" w:cs="Tahoma"/>
                <w:b/>
                <w:bCs w:val="0"/>
                <w:color w:val="000000"/>
              </w:rPr>
            </w:pPr>
            <w:r w:rsidRPr="008A76FB">
              <w:rPr>
                <w:rFonts w:ascii="Tahoma" w:hAnsi="Tahoma" w:cs="Tahoma"/>
              </w:rPr>
              <w:t xml:space="preserve"> </w:t>
            </w:r>
            <w:r w:rsidR="00963FC4" w:rsidRPr="008A76FB">
              <w:rPr>
                <w:rFonts w:ascii="Tahoma" w:hAnsi="Tahoma" w:cs="Tahoma"/>
                <w:noProof/>
              </w:rPr>
              <w:drawing>
                <wp:inline distT="0" distB="0" distL="0" distR="0" wp14:anchorId="30069972" wp14:editId="083979D7">
                  <wp:extent cx="1371600" cy="1828800"/>
                  <wp:effectExtent l="0" t="0" r="0" b="0"/>
                  <wp:docPr id="1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7647" w:type="dxa"/>
            <w:shd w:val="clear" w:color="auto" w:fill="auto"/>
          </w:tcPr>
          <w:p w14:paraId="25CD46CB" w14:textId="5D6B0EF3" w:rsidR="00AF6729" w:rsidRPr="008A76FB" w:rsidRDefault="006F1FF4" w:rsidP="008B6C88">
            <w:pPr>
              <w:spacing w:before="60" w:after="60"/>
              <w:rPr>
                <w:rFonts w:ascii="Tahoma" w:hAnsi="Tahoma" w:cs="Tahoma"/>
                <w:b/>
                <w:bCs w:val="0"/>
                <w:color w:val="000000"/>
              </w:rPr>
            </w:pPr>
            <w:r w:rsidRPr="008A76FB">
              <w:rPr>
                <w:rFonts w:ascii="Tahoma" w:hAnsi="Tahoma" w:cs="Tahoma"/>
                <w:b/>
                <w:bCs w:val="0"/>
                <w:color w:val="000000"/>
                <w:lang w:val="de"/>
              </w:rPr>
              <w:t xml:space="preserve">„Sie kamen an den Ort, der Schädelhöhe heißt; dort kreuzigten sie ihn und die Verbrecher, den einen rechts von ihm, den andern links. Jesus aber betete: Vater, vergib ihnen, denn sie wissen nicht, was sie tun! Um seine Kleider zu verteilen, warfen sie das Los.“  </w:t>
            </w:r>
            <w:r w:rsidR="00FC5F4F">
              <w:rPr>
                <w:rFonts w:ascii="Tahoma" w:hAnsi="Tahoma" w:cs="Tahoma"/>
                <w:b/>
                <w:bCs w:val="0"/>
                <w:color w:val="000000"/>
                <w:lang w:val="de"/>
              </w:rPr>
              <w:t xml:space="preserve">  </w:t>
            </w:r>
            <w:proofErr w:type="spellStart"/>
            <w:r w:rsidR="009272DC" w:rsidRPr="008A76FB">
              <w:rPr>
                <w:rFonts w:ascii="Tahoma" w:hAnsi="Tahoma" w:cs="Tahoma"/>
                <w:b/>
                <w:color w:val="000000"/>
                <w:lang w:val="de"/>
              </w:rPr>
              <w:t>Lk</w:t>
            </w:r>
            <w:proofErr w:type="spellEnd"/>
            <w:r w:rsidR="009272DC" w:rsidRPr="008A76FB">
              <w:rPr>
                <w:rFonts w:ascii="Tahoma" w:hAnsi="Tahoma" w:cs="Tahoma"/>
                <w:b/>
                <w:color w:val="000000"/>
                <w:lang w:val="de"/>
              </w:rPr>
              <w:t xml:space="preserve"> 23</w:t>
            </w:r>
            <w:r w:rsidR="00E11D01" w:rsidRPr="008A76FB">
              <w:rPr>
                <w:rFonts w:ascii="Tahoma" w:hAnsi="Tahoma" w:cs="Tahoma"/>
                <w:b/>
                <w:color w:val="000000"/>
                <w:lang w:val="de"/>
              </w:rPr>
              <w:t>,</w:t>
            </w:r>
            <w:r w:rsidR="009272DC" w:rsidRPr="008A76FB">
              <w:rPr>
                <w:rFonts w:ascii="Tahoma" w:hAnsi="Tahoma" w:cs="Tahoma"/>
                <w:b/>
                <w:color w:val="000000"/>
                <w:lang w:val="de"/>
              </w:rPr>
              <w:t>33-34</w:t>
            </w:r>
          </w:p>
          <w:p w14:paraId="4F21A6B2" w14:textId="77777777" w:rsidR="004D123C" w:rsidRPr="008A76FB" w:rsidRDefault="004D123C" w:rsidP="008B6C88">
            <w:pPr>
              <w:spacing w:before="60" w:after="60"/>
              <w:rPr>
                <w:rFonts w:ascii="Tahoma" w:hAnsi="Tahoma" w:cs="Tahoma"/>
                <w:b/>
                <w:bCs w:val="0"/>
                <w:color w:val="000000"/>
              </w:rPr>
            </w:pPr>
          </w:p>
          <w:p w14:paraId="5904E968" w14:textId="77777777" w:rsidR="00253E40" w:rsidRPr="008A76FB" w:rsidRDefault="002A415A" w:rsidP="008B6C88">
            <w:pPr>
              <w:spacing w:before="60" w:after="60"/>
              <w:rPr>
                <w:rFonts w:ascii="Tahoma" w:hAnsi="Tahoma" w:cs="Tahoma"/>
                <w:b/>
                <w:bCs w:val="0"/>
                <w:color w:val="000000"/>
              </w:rPr>
            </w:pPr>
            <w:r w:rsidRPr="008A76FB">
              <w:rPr>
                <w:rFonts w:ascii="Tahoma" w:hAnsi="Tahoma" w:cs="Tahoma"/>
                <w:b/>
                <w:bCs w:val="0"/>
                <w:color w:val="000000"/>
                <w:lang w:val="de"/>
              </w:rPr>
              <w:t>Betrachtung</w:t>
            </w:r>
          </w:p>
          <w:p w14:paraId="2C7B2674" w14:textId="77777777" w:rsidR="00AF6729" w:rsidRPr="008A76FB" w:rsidRDefault="00253E40" w:rsidP="00F51567">
            <w:pPr>
              <w:spacing w:before="60" w:after="60"/>
              <w:ind w:left="708"/>
              <w:rPr>
                <w:rFonts w:ascii="Tahoma" w:hAnsi="Tahoma" w:cs="Tahoma"/>
                <w:color w:val="000000"/>
              </w:rPr>
            </w:pPr>
            <w:r w:rsidRPr="008A76FB">
              <w:rPr>
                <w:rFonts w:ascii="Tahoma" w:hAnsi="Tahoma" w:cs="Tahoma"/>
                <w:color w:val="000000"/>
                <w:lang w:val="de"/>
              </w:rPr>
              <w:t xml:space="preserve">Jesus </w:t>
            </w:r>
            <w:r w:rsidR="00F51567" w:rsidRPr="008A76FB">
              <w:rPr>
                <w:rFonts w:ascii="Tahoma" w:hAnsi="Tahoma" w:cs="Tahoma"/>
                <w:color w:val="000000"/>
                <w:lang w:val="de"/>
              </w:rPr>
              <w:t>erlitt</w:t>
            </w:r>
            <w:r w:rsidRPr="008A76FB">
              <w:rPr>
                <w:rFonts w:ascii="Tahoma" w:hAnsi="Tahoma" w:cs="Tahoma"/>
                <w:color w:val="000000"/>
                <w:lang w:val="de"/>
              </w:rPr>
              <w:t xml:space="preserve"> Gewalt. Menschen </w:t>
            </w:r>
            <w:r w:rsidR="00F51567" w:rsidRPr="008A76FB">
              <w:rPr>
                <w:rFonts w:ascii="Tahoma" w:hAnsi="Tahoma" w:cs="Tahoma"/>
                <w:color w:val="000000"/>
                <w:lang w:val="de"/>
              </w:rPr>
              <w:t>schrien ihn an</w:t>
            </w:r>
            <w:r w:rsidRPr="008A76FB">
              <w:rPr>
                <w:rFonts w:ascii="Tahoma" w:hAnsi="Tahoma" w:cs="Tahoma"/>
                <w:color w:val="000000"/>
                <w:lang w:val="de"/>
              </w:rPr>
              <w:t xml:space="preserve"> und verspotte</w:t>
            </w:r>
            <w:r w:rsidR="00F51567" w:rsidRPr="008A76FB">
              <w:rPr>
                <w:rFonts w:ascii="Tahoma" w:hAnsi="Tahoma" w:cs="Tahoma"/>
                <w:color w:val="000000"/>
                <w:lang w:val="de"/>
              </w:rPr>
              <w:t>te</w:t>
            </w:r>
            <w:r w:rsidRPr="008A76FB">
              <w:rPr>
                <w:rFonts w:ascii="Tahoma" w:hAnsi="Tahoma" w:cs="Tahoma"/>
                <w:color w:val="000000"/>
                <w:lang w:val="de"/>
              </w:rPr>
              <w:t xml:space="preserve">n ihn. Seine Arme und Füße </w:t>
            </w:r>
            <w:r w:rsidR="00F51567" w:rsidRPr="008A76FB">
              <w:rPr>
                <w:rFonts w:ascii="Tahoma" w:hAnsi="Tahoma" w:cs="Tahoma"/>
                <w:color w:val="000000"/>
                <w:lang w:val="de"/>
              </w:rPr>
              <w:t>wurden</w:t>
            </w:r>
            <w:r w:rsidRPr="008A76FB">
              <w:rPr>
                <w:rFonts w:ascii="Tahoma" w:hAnsi="Tahoma" w:cs="Tahoma"/>
                <w:color w:val="000000"/>
                <w:lang w:val="de"/>
              </w:rPr>
              <w:t xml:space="preserve"> durchbohrt und an das Hol</w:t>
            </w:r>
            <w:r w:rsidR="00F51567" w:rsidRPr="008A76FB">
              <w:rPr>
                <w:rFonts w:ascii="Tahoma" w:hAnsi="Tahoma" w:cs="Tahoma"/>
                <w:color w:val="000000"/>
                <w:lang w:val="de"/>
              </w:rPr>
              <w:t>z genagelt. Trotz seines Leides</w:t>
            </w:r>
            <w:r w:rsidRPr="008A76FB">
              <w:rPr>
                <w:rFonts w:ascii="Tahoma" w:hAnsi="Tahoma" w:cs="Tahoma"/>
                <w:color w:val="000000"/>
                <w:lang w:val="de"/>
              </w:rPr>
              <w:t xml:space="preserve"> </w:t>
            </w:r>
            <w:r w:rsidR="00F51567" w:rsidRPr="008A76FB">
              <w:rPr>
                <w:rFonts w:ascii="Tahoma" w:hAnsi="Tahoma" w:cs="Tahoma"/>
                <w:color w:val="000000"/>
                <w:lang w:val="de"/>
              </w:rPr>
              <w:t>predigte er weiter Vergebung</w:t>
            </w:r>
            <w:r w:rsidRPr="008A76FB">
              <w:rPr>
                <w:rFonts w:ascii="Tahoma" w:hAnsi="Tahoma" w:cs="Tahoma"/>
                <w:color w:val="000000"/>
                <w:lang w:val="de"/>
              </w:rPr>
              <w:t>.</w:t>
            </w:r>
          </w:p>
        </w:tc>
      </w:tr>
    </w:tbl>
    <w:p w14:paraId="23C892B2" w14:textId="77777777" w:rsidR="00A63984" w:rsidRPr="008A76FB" w:rsidRDefault="002A415A" w:rsidP="00F05015">
      <w:pPr>
        <w:spacing w:before="60" w:after="60"/>
        <w:rPr>
          <w:rFonts w:ascii="Tahoma" w:hAnsi="Tahoma" w:cs="Tahoma"/>
          <w:b/>
          <w:bCs w:val="0"/>
          <w:color w:val="000000"/>
          <w:lang w:val="en-GB"/>
        </w:rPr>
      </w:pPr>
      <w:r w:rsidRPr="008A76FB">
        <w:rPr>
          <w:rFonts w:ascii="Tahoma" w:hAnsi="Tahoma" w:cs="Tahoma"/>
          <w:b/>
          <w:bCs w:val="0"/>
          <w:color w:val="000000"/>
          <w:lang w:val="de"/>
        </w:rPr>
        <w:t>Besinnung</w:t>
      </w:r>
    </w:p>
    <w:p w14:paraId="6B045753" w14:textId="5DCF72BF" w:rsidR="00A63984" w:rsidRPr="00DE2C5E" w:rsidRDefault="00DE2C5E" w:rsidP="00DE2C5E">
      <w:pPr>
        <w:spacing w:before="60" w:after="60"/>
        <w:ind w:left="708"/>
        <w:rPr>
          <w:rFonts w:ascii="Tahoma" w:hAnsi="Tahoma" w:cs="Tahoma"/>
          <w:color w:val="000000"/>
          <w:lang w:val="de"/>
        </w:rPr>
      </w:pPr>
      <w:r w:rsidRPr="00DE2C5E">
        <w:rPr>
          <w:rFonts w:ascii="Tahoma" w:hAnsi="Tahoma" w:cs="Tahoma"/>
          <w:color w:val="000000"/>
          <w:lang w:val="de"/>
        </w:rPr>
        <w:t>Kriege, Attentate, Verfolgungen aus rassistischen oder religiösen Motiven und so viele</w:t>
      </w:r>
      <w:r>
        <w:rPr>
          <w:rFonts w:ascii="Tahoma" w:hAnsi="Tahoma" w:cs="Tahoma"/>
          <w:color w:val="000000"/>
          <w:lang w:val="de"/>
        </w:rPr>
        <w:t xml:space="preserve"> </w:t>
      </w:r>
      <w:r w:rsidRPr="00DE2C5E">
        <w:rPr>
          <w:rFonts w:ascii="Tahoma" w:hAnsi="Tahoma" w:cs="Tahoma"/>
          <w:color w:val="000000"/>
          <w:lang w:val="de"/>
        </w:rPr>
        <w:t>Gewalttaten gegen die Menschenwürde werden auf verschiedene Weise geahndet, je nachdem,</w:t>
      </w:r>
      <w:r>
        <w:rPr>
          <w:rFonts w:ascii="Tahoma" w:hAnsi="Tahoma" w:cs="Tahoma"/>
          <w:color w:val="000000"/>
          <w:lang w:val="de"/>
        </w:rPr>
        <w:t xml:space="preserve"> </w:t>
      </w:r>
      <w:r w:rsidRPr="00DE2C5E">
        <w:rPr>
          <w:rFonts w:ascii="Tahoma" w:hAnsi="Tahoma" w:cs="Tahoma"/>
          <w:color w:val="000000"/>
          <w:lang w:val="de"/>
        </w:rPr>
        <w:t>ob sie für bestimmte, im Wesentlichen wirtschaftliche Interessen mehr oder weniger günstig sind.</w:t>
      </w:r>
      <w:r>
        <w:rPr>
          <w:rFonts w:ascii="Tahoma" w:hAnsi="Tahoma" w:cs="Tahoma"/>
          <w:color w:val="000000"/>
          <w:lang w:val="de"/>
        </w:rPr>
        <w:t xml:space="preserve"> </w:t>
      </w:r>
      <w:r w:rsidRPr="00DE2C5E">
        <w:rPr>
          <w:rFonts w:ascii="Tahoma" w:hAnsi="Tahoma" w:cs="Tahoma"/>
          <w:color w:val="000000"/>
          <w:lang w:val="de"/>
        </w:rPr>
        <w:t>Etwas ist wahr, solange es einem Mächtigen genehm ist, und ist es dann nicht mehr, wenn es</w:t>
      </w:r>
      <w:r>
        <w:rPr>
          <w:rFonts w:ascii="Tahoma" w:hAnsi="Tahoma" w:cs="Tahoma"/>
          <w:color w:val="000000"/>
          <w:lang w:val="de"/>
        </w:rPr>
        <w:t xml:space="preserve"> </w:t>
      </w:r>
      <w:r w:rsidRPr="00DE2C5E">
        <w:rPr>
          <w:rFonts w:ascii="Tahoma" w:hAnsi="Tahoma" w:cs="Tahoma"/>
          <w:color w:val="000000"/>
          <w:lang w:val="de"/>
        </w:rPr>
        <w:t>seinen Nutzen für ihn verliert. Solche Gewaltsituationen haben »sich in zahlreichen Regionen der</w:t>
      </w:r>
      <w:r>
        <w:rPr>
          <w:rFonts w:ascii="Tahoma" w:hAnsi="Tahoma" w:cs="Tahoma"/>
          <w:color w:val="000000"/>
          <w:lang w:val="de"/>
        </w:rPr>
        <w:t xml:space="preserve"> </w:t>
      </w:r>
      <w:r w:rsidRPr="00DE2C5E">
        <w:rPr>
          <w:rFonts w:ascii="Tahoma" w:hAnsi="Tahoma" w:cs="Tahoma"/>
          <w:color w:val="000000"/>
          <w:lang w:val="de"/>
        </w:rPr>
        <w:t>Welt so vervielfältigt, dass sie die Züge dessen angenommen haben, was man einen „dritten</w:t>
      </w:r>
      <w:r>
        <w:rPr>
          <w:rFonts w:ascii="Tahoma" w:hAnsi="Tahoma" w:cs="Tahoma"/>
          <w:color w:val="000000"/>
          <w:lang w:val="de"/>
        </w:rPr>
        <w:t xml:space="preserve"> </w:t>
      </w:r>
      <w:r w:rsidRPr="00DE2C5E">
        <w:rPr>
          <w:rFonts w:ascii="Tahoma" w:hAnsi="Tahoma" w:cs="Tahoma"/>
          <w:color w:val="000000"/>
          <w:lang w:val="de"/>
        </w:rPr>
        <w:t>Weltkrieg in Abschnitten“ nennen könnte«</w:t>
      </w:r>
      <w:r w:rsidR="00BC68D5" w:rsidRPr="008A76FB">
        <w:rPr>
          <w:rFonts w:ascii="Tahoma" w:hAnsi="Tahoma" w:cs="Tahoma"/>
          <w:color w:val="000000"/>
          <w:lang w:val="de"/>
        </w:rPr>
        <w:t>.</w:t>
      </w:r>
      <w:r w:rsidR="00BC68D5" w:rsidRPr="008A76FB">
        <w:rPr>
          <w:rFonts w:ascii="Tahoma" w:hAnsi="Tahoma" w:cs="Tahoma"/>
          <w:lang w:val="de"/>
        </w:rPr>
        <w:t xml:space="preserve"> </w:t>
      </w:r>
      <w:r w:rsidR="00313340" w:rsidRPr="008A76FB">
        <w:rPr>
          <w:rFonts w:ascii="Tahoma" w:hAnsi="Tahoma" w:cs="Tahoma"/>
          <w:color w:val="000000"/>
          <w:lang w:val="de"/>
        </w:rPr>
        <w:t xml:space="preserve"> (FT 25)</w:t>
      </w:r>
    </w:p>
    <w:p w14:paraId="209703F0" w14:textId="77777777" w:rsidR="00253E40" w:rsidRPr="008A76FB" w:rsidRDefault="004A6EE5" w:rsidP="00253E40">
      <w:pPr>
        <w:spacing w:before="60" w:after="60"/>
        <w:rPr>
          <w:rFonts w:ascii="Tahoma" w:hAnsi="Tahoma" w:cs="Tahoma"/>
          <w:b/>
          <w:bCs w:val="0"/>
          <w:color w:val="000000"/>
        </w:rPr>
      </w:pPr>
      <w:r w:rsidRPr="008A76FB">
        <w:rPr>
          <w:rFonts w:ascii="Tahoma" w:hAnsi="Tahoma" w:cs="Tahoma"/>
          <w:b/>
          <w:bCs w:val="0"/>
          <w:color w:val="000000"/>
          <w:lang w:val="de"/>
        </w:rPr>
        <w:t>Gebet</w:t>
      </w:r>
    </w:p>
    <w:p w14:paraId="5C7EE088" w14:textId="77777777" w:rsidR="00602C8C" w:rsidRPr="008A76FB" w:rsidRDefault="00BC68D5" w:rsidP="00AD6760">
      <w:pPr>
        <w:spacing w:before="60" w:after="60"/>
        <w:ind w:left="708"/>
        <w:rPr>
          <w:rFonts w:ascii="Tahoma" w:hAnsi="Tahoma" w:cs="Tahoma"/>
          <w:color w:val="000000"/>
        </w:rPr>
      </w:pPr>
      <w:r w:rsidRPr="008A76FB">
        <w:rPr>
          <w:rFonts w:ascii="Tahoma" w:hAnsi="Tahoma" w:cs="Tahoma"/>
          <w:color w:val="000000"/>
          <w:lang w:val="de"/>
        </w:rPr>
        <w:t xml:space="preserve">Herr Jesus, in deiner Todesstunde waren deine Arme weit geöffnet, um uns zu empfangen und </w:t>
      </w:r>
      <w:r w:rsidR="00F51567" w:rsidRPr="008A76FB">
        <w:rPr>
          <w:rFonts w:ascii="Tahoma" w:hAnsi="Tahoma" w:cs="Tahoma"/>
          <w:color w:val="000000"/>
          <w:lang w:val="de"/>
        </w:rPr>
        <w:t xml:space="preserve">uns deine </w:t>
      </w:r>
      <w:r w:rsidRPr="008A76FB">
        <w:rPr>
          <w:rFonts w:ascii="Tahoma" w:hAnsi="Tahoma" w:cs="Tahoma"/>
          <w:color w:val="000000"/>
          <w:lang w:val="de"/>
        </w:rPr>
        <w:t>Vergebung anzubieten. Lehre uns zu vergeben</w:t>
      </w:r>
      <w:r w:rsidR="00F51567" w:rsidRPr="008A76FB">
        <w:rPr>
          <w:rFonts w:ascii="Tahoma" w:hAnsi="Tahoma" w:cs="Tahoma"/>
          <w:color w:val="000000"/>
          <w:lang w:val="de"/>
        </w:rPr>
        <w:t>,</w:t>
      </w:r>
      <w:r w:rsidRPr="008A76FB">
        <w:rPr>
          <w:rFonts w:ascii="Tahoma" w:hAnsi="Tahoma" w:cs="Tahoma"/>
          <w:color w:val="000000"/>
          <w:lang w:val="de"/>
        </w:rPr>
        <w:t xml:space="preserve"> wie du uns vergeben hast. Lehre uns, uns mit anderen zu versöhnen und die Spirale der Gewalt zu durchbrechen.</w:t>
      </w:r>
    </w:p>
    <w:p w14:paraId="0A78B327" w14:textId="77777777" w:rsidR="00BC68D5" w:rsidRPr="008A76FB" w:rsidRDefault="00BC68D5" w:rsidP="00AD6760">
      <w:pPr>
        <w:spacing w:before="60" w:after="60"/>
        <w:ind w:left="708"/>
        <w:rPr>
          <w:rFonts w:ascii="Tahoma" w:hAnsi="Tahoma" w:cs="Tahoma"/>
          <w:color w:val="000000"/>
        </w:rPr>
      </w:pPr>
    </w:p>
    <w:p w14:paraId="537D884E" w14:textId="77777777" w:rsidR="00617420" w:rsidRPr="008A76FB" w:rsidRDefault="00617420" w:rsidP="00AD6760">
      <w:pPr>
        <w:spacing w:before="60" w:after="60"/>
        <w:ind w:left="708"/>
        <w:rPr>
          <w:rFonts w:ascii="Tahoma" w:hAnsi="Tahoma" w:cs="Tahoma"/>
          <w:color w:val="000000"/>
        </w:rPr>
      </w:pPr>
    </w:p>
    <w:p w14:paraId="11E2E777" w14:textId="783DFDE5" w:rsidR="00FC7447" w:rsidRPr="00E52491" w:rsidRDefault="00253E40" w:rsidP="00F05015">
      <w:pPr>
        <w:spacing w:before="60" w:after="60"/>
        <w:rPr>
          <w:rFonts w:ascii="Tahoma" w:hAnsi="Tahoma" w:cs="Tahoma"/>
          <w:b/>
          <w:color w:val="000000"/>
          <w:sz w:val="28"/>
          <w:szCs w:val="28"/>
          <w:lang w:val="de"/>
        </w:rPr>
      </w:pPr>
      <w:r w:rsidRPr="008A76FB">
        <w:rPr>
          <w:rFonts w:ascii="Tahoma" w:hAnsi="Tahoma" w:cs="Tahoma"/>
          <w:b/>
          <w:color w:val="000000"/>
          <w:sz w:val="28"/>
          <w:szCs w:val="28"/>
          <w:lang w:val="de"/>
        </w:rPr>
        <w:t>12. Station: JESUS STIRBT AM KREUZ</w:t>
      </w:r>
    </w:p>
    <w:tbl>
      <w:tblPr>
        <w:tblW w:w="0" w:type="auto"/>
        <w:tblLook w:val="04A0" w:firstRow="1" w:lastRow="0" w:firstColumn="1" w:lastColumn="0" w:noHBand="0" w:noVBand="1"/>
      </w:tblPr>
      <w:tblGrid>
        <w:gridCol w:w="2547"/>
        <w:gridCol w:w="7647"/>
      </w:tblGrid>
      <w:tr w:rsidR="00A10994" w:rsidRPr="008A76FB" w14:paraId="38085618" w14:textId="77777777" w:rsidTr="008B6C88">
        <w:tc>
          <w:tcPr>
            <w:tcW w:w="2547" w:type="dxa"/>
            <w:shd w:val="clear" w:color="auto" w:fill="auto"/>
          </w:tcPr>
          <w:p w14:paraId="48D66C83" w14:textId="77777777" w:rsidR="00A10994" w:rsidRPr="008A76FB" w:rsidRDefault="00963FC4" w:rsidP="008B6C88">
            <w:pPr>
              <w:spacing w:before="60" w:after="60"/>
              <w:rPr>
                <w:rFonts w:ascii="Tahoma" w:hAnsi="Tahoma" w:cs="Tahoma"/>
                <w:b/>
                <w:bCs w:val="0"/>
                <w:color w:val="000000"/>
              </w:rPr>
            </w:pPr>
            <w:r w:rsidRPr="008A76FB">
              <w:rPr>
                <w:rFonts w:ascii="Tahoma" w:hAnsi="Tahoma" w:cs="Tahoma"/>
                <w:noProof/>
              </w:rPr>
              <w:drawing>
                <wp:inline distT="0" distB="0" distL="0" distR="0" wp14:anchorId="2003F544" wp14:editId="52E4E21B">
                  <wp:extent cx="1466850" cy="1924050"/>
                  <wp:effectExtent l="0" t="0" r="0" b="0"/>
                  <wp:docPr id="1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850" cy="1924050"/>
                          </a:xfrm>
                          <a:prstGeom prst="rect">
                            <a:avLst/>
                          </a:prstGeom>
                          <a:noFill/>
                          <a:ln>
                            <a:noFill/>
                          </a:ln>
                        </pic:spPr>
                      </pic:pic>
                    </a:graphicData>
                  </a:graphic>
                </wp:inline>
              </w:drawing>
            </w:r>
          </w:p>
        </w:tc>
        <w:tc>
          <w:tcPr>
            <w:tcW w:w="7647" w:type="dxa"/>
            <w:shd w:val="clear" w:color="auto" w:fill="auto"/>
          </w:tcPr>
          <w:p w14:paraId="650DC4D7" w14:textId="77777777" w:rsidR="004D123C" w:rsidRPr="008A76FB" w:rsidRDefault="004D123C" w:rsidP="008B6C88">
            <w:pPr>
              <w:spacing w:before="60" w:after="60"/>
              <w:rPr>
                <w:rFonts w:ascii="Tahoma" w:hAnsi="Tahoma" w:cs="Tahoma"/>
                <w:b/>
                <w:bCs w:val="0"/>
                <w:color w:val="000000"/>
                <w:lang w:val="en-GB"/>
              </w:rPr>
            </w:pPr>
          </w:p>
          <w:p w14:paraId="5C45517B" w14:textId="211F7AD0" w:rsidR="009272DC" w:rsidRPr="008A76FB" w:rsidRDefault="00EF1874" w:rsidP="008B6C88">
            <w:pPr>
              <w:spacing w:before="60" w:after="60"/>
              <w:rPr>
                <w:rFonts w:ascii="Tahoma" w:hAnsi="Tahoma" w:cs="Tahoma"/>
                <w:b/>
                <w:color w:val="000000"/>
              </w:rPr>
            </w:pPr>
            <w:r w:rsidRPr="008A76FB">
              <w:rPr>
                <w:rFonts w:ascii="Tahoma" w:hAnsi="Tahoma" w:cs="Tahoma"/>
                <w:b/>
                <w:color w:val="000000"/>
                <w:lang w:val="de"/>
              </w:rPr>
              <w:t>„Es war schon um die sechste Stunde, als eine Finsternis über das ganze Land hereinbrach - bis zur neunten Stunde. Die Sonne verdunkelte sich. Der Vorhang im Tempel riss mitten entzwei. Und Jesus rief mit lauter Stimme: Vater,</w:t>
            </w:r>
            <w:r w:rsidR="00BC68D5" w:rsidRPr="008A76FB">
              <w:rPr>
                <w:rFonts w:ascii="Tahoma" w:hAnsi="Tahoma" w:cs="Tahoma"/>
                <w:b/>
                <w:i/>
                <w:iCs/>
                <w:color w:val="000000"/>
                <w:lang w:val="de"/>
              </w:rPr>
              <w:t xml:space="preserve"> in deine Hände lege ich meinen Geist.</w:t>
            </w:r>
            <w:r w:rsidRPr="008A76FB">
              <w:rPr>
                <w:rFonts w:ascii="Tahoma" w:hAnsi="Tahoma" w:cs="Tahoma"/>
                <w:lang w:val="de"/>
              </w:rPr>
              <w:t xml:space="preserve"> </w:t>
            </w:r>
            <w:r w:rsidR="00BC68D5" w:rsidRPr="008A76FB">
              <w:rPr>
                <w:rFonts w:ascii="Tahoma" w:hAnsi="Tahoma" w:cs="Tahoma"/>
                <w:b/>
                <w:color w:val="000000"/>
                <w:lang w:val="de"/>
              </w:rPr>
              <w:t xml:space="preserve"> Mit diesen Worten hauchte er den Geist aus.“ </w:t>
            </w:r>
            <w:r w:rsidR="00FC5F4F">
              <w:rPr>
                <w:rFonts w:ascii="Tahoma" w:hAnsi="Tahoma" w:cs="Tahoma"/>
                <w:b/>
                <w:color w:val="000000"/>
                <w:lang w:val="de"/>
              </w:rPr>
              <w:t xml:space="preserve">  </w:t>
            </w:r>
            <w:r w:rsidRPr="008A76FB">
              <w:rPr>
                <w:rFonts w:ascii="Tahoma" w:hAnsi="Tahoma" w:cs="Tahoma"/>
                <w:lang w:val="de"/>
              </w:rPr>
              <w:t xml:space="preserve"> </w:t>
            </w:r>
            <w:proofErr w:type="spellStart"/>
            <w:r w:rsidR="009272DC" w:rsidRPr="008A76FB">
              <w:rPr>
                <w:rFonts w:ascii="Tahoma" w:hAnsi="Tahoma" w:cs="Tahoma"/>
                <w:b/>
                <w:color w:val="000000"/>
                <w:lang w:val="de"/>
              </w:rPr>
              <w:t>Lk</w:t>
            </w:r>
            <w:proofErr w:type="spellEnd"/>
            <w:r w:rsidR="009272DC" w:rsidRPr="008A76FB">
              <w:rPr>
                <w:rFonts w:ascii="Tahoma" w:hAnsi="Tahoma" w:cs="Tahoma"/>
                <w:b/>
                <w:color w:val="000000"/>
                <w:lang w:val="de"/>
              </w:rPr>
              <w:t xml:space="preserve"> 23</w:t>
            </w:r>
            <w:r w:rsidR="00AA2043">
              <w:rPr>
                <w:rFonts w:ascii="Tahoma" w:hAnsi="Tahoma" w:cs="Tahoma"/>
                <w:b/>
                <w:color w:val="000000"/>
                <w:lang w:val="de"/>
              </w:rPr>
              <w:t>,</w:t>
            </w:r>
            <w:r w:rsidR="009272DC" w:rsidRPr="008A76FB">
              <w:rPr>
                <w:rFonts w:ascii="Tahoma" w:hAnsi="Tahoma" w:cs="Tahoma"/>
                <w:b/>
                <w:color w:val="000000"/>
                <w:lang w:val="de"/>
              </w:rPr>
              <w:t xml:space="preserve"> 44-46</w:t>
            </w:r>
          </w:p>
          <w:p w14:paraId="6A53D2AB" w14:textId="77777777" w:rsidR="009272DC" w:rsidRPr="008A76FB" w:rsidRDefault="009272DC" w:rsidP="008B6C88">
            <w:pPr>
              <w:spacing w:before="60" w:after="60"/>
              <w:rPr>
                <w:rFonts w:ascii="Tahoma" w:hAnsi="Tahoma" w:cs="Tahoma"/>
                <w:i/>
                <w:iCs/>
                <w:color w:val="000000"/>
              </w:rPr>
            </w:pPr>
          </w:p>
          <w:p w14:paraId="2CC5D50C" w14:textId="77777777" w:rsidR="009272DC" w:rsidRPr="008A76FB" w:rsidRDefault="00EF1874" w:rsidP="008B6C88">
            <w:pPr>
              <w:spacing w:before="60" w:after="60"/>
              <w:ind w:left="708"/>
              <w:rPr>
                <w:rFonts w:ascii="Tahoma" w:hAnsi="Tahoma" w:cs="Tahoma"/>
                <w:b/>
                <w:bCs w:val="0"/>
                <w:i/>
                <w:iCs/>
                <w:color w:val="000000"/>
              </w:rPr>
            </w:pPr>
            <w:r w:rsidRPr="008A76FB">
              <w:rPr>
                <w:rFonts w:ascii="Tahoma" w:hAnsi="Tahoma" w:cs="Tahoma"/>
                <w:b/>
                <w:i/>
                <w:color w:val="000000"/>
                <w:lang w:val="de"/>
              </w:rPr>
              <w:t>Wir verneigen uns in Stille für einen Augenblick der Besinnung</w:t>
            </w:r>
          </w:p>
          <w:p w14:paraId="3C8AE88E" w14:textId="77777777" w:rsidR="009272DC" w:rsidRPr="008A76FB" w:rsidRDefault="009272DC" w:rsidP="008B6C88">
            <w:pPr>
              <w:spacing w:before="60" w:after="60"/>
              <w:ind w:left="708"/>
              <w:rPr>
                <w:rFonts w:ascii="Tahoma" w:hAnsi="Tahoma" w:cs="Tahoma"/>
                <w:color w:val="000000"/>
              </w:rPr>
            </w:pPr>
          </w:p>
        </w:tc>
      </w:tr>
    </w:tbl>
    <w:p w14:paraId="4E244494" w14:textId="77777777" w:rsidR="00E52491" w:rsidRDefault="00E52491" w:rsidP="00F05015">
      <w:pPr>
        <w:spacing w:before="60" w:after="60"/>
        <w:rPr>
          <w:rFonts w:ascii="Tahoma" w:hAnsi="Tahoma" w:cs="Tahoma"/>
          <w:b/>
          <w:color w:val="000000"/>
          <w:sz w:val="28"/>
          <w:szCs w:val="28"/>
          <w:lang w:val="de"/>
        </w:rPr>
      </w:pPr>
      <w:r>
        <w:rPr>
          <w:rFonts w:ascii="Tahoma" w:hAnsi="Tahoma" w:cs="Tahoma"/>
          <w:b/>
          <w:color w:val="000000"/>
          <w:sz w:val="28"/>
          <w:szCs w:val="28"/>
          <w:lang w:val="de"/>
        </w:rPr>
        <w:br w:type="page"/>
      </w:r>
    </w:p>
    <w:p w14:paraId="32DBADA3" w14:textId="6D576E02" w:rsidR="00FC7447" w:rsidRPr="008A76FB" w:rsidRDefault="00253E40" w:rsidP="00F05015">
      <w:pPr>
        <w:spacing w:before="60" w:after="60"/>
        <w:rPr>
          <w:rFonts w:ascii="Tahoma" w:hAnsi="Tahoma" w:cs="Tahoma"/>
          <w:b/>
          <w:bCs w:val="0"/>
          <w:color w:val="000000"/>
          <w:sz w:val="28"/>
          <w:szCs w:val="28"/>
        </w:rPr>
      </w:pPr>
      <w:r w:rsidRPr="008A76FB">
        <w:rPr>
          <w:rFonts w:ascii="Tahoma" w:hAnsi="Tahoma" w:cs="Tahoma"/>
          <w:b/>
          <w:color w:val="000000"/>
          <w:sz w:val="28"/>
          <w:szCs w:val="28"/>
          <w:lang w:val="de"/>
        </w:rPr>
        <w:t>13. Station: JESUS WIRD VOM KREUZ ABGENOMMEN</w:t>
      </w:r>
    </w:p>
    <w:tbl>
      <w:tblPr>
        <w:tblW w:w="0" w:type="auto"/>
        <w:tblLook w:val="04A0" w:firstRow="1" w:lastRow="0" w:firstColumn="1" w:lastColumn="0" w:noHBand="0" w:noVBand="1"/>
      </w:tblPr>
      <w:tblGrid>
        <w:gridCol w:w="2547"/>
        <w:gridCol w:w="7647"/>
      </w:tblGrid>
      <w:tr w:rsidR="00A10994" w:rsidRPr="008A76FB" w14:paraId="56214BF5" w14:textId="77777777" w:rsidTr="008B6C88">
        <w:tc>
          <w:tcPr>
            <w:tcW w:w="2547" w:type="dxa"/>
            <w:shd w:val="clear" w:color="auto" w:fill="auto"/>
          </w:tcPr>
          <w:p w14:paraId="30A114AB" w14:textId="77777777" w:rsidR="00AF6729" w:rsidRPr="008A76FB" w:rsidRDefault="00A10994" w:rsidP="008B6C88">
            <w:pPr>
              <w:spacing w:before="60" w:after="60"/>
              <w:rPr>
                <w:rFonts w:ascii="Tahoma" w:hAnsi="Tahoma" w:cs="Tahoma"/>
                <w:b/>
                <w:bCs w:val="0"/>
                <w:color w:val="000000"/>
              </w:rPr>
            </w:pPr>
            <w:bookmarkStart w:id="3" w:name="_Hlk62643816"/>
            <w:r w:rsidRPr="008A76FB">
              <w:rPr>
                <w:rFonts w:ascii="Tahoma" w:hAnsi="Tahoma" w:cs="Tahoma"/>
              </w:rPr>
              <w:t xml:space="preserve"> </w:t>
            </w:r>
            <w:r w:rsidR="00963FC4" w:rsidRPr="008A76FB">
              <w:rPr>
                <w:rFonts w:ascii="Tahoma" w:hAnsi="Tahoma" w:cs="Tahoma"/>
                <w:noProof/>
              </w:rPr>
              <w:drawing>
                <wp:inline distT="0" distB="0" distL="0" distR="0" wp14:anchorId="31C30CB0" wp14:editId="22CA7E7A">
                  <wp:extent cx="1466850" cy="1924050"/>
                  <wp:effectExtent l="0" t="0" r="0" b="0"/>
                  <wp:docPr id="1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6850" cy="1924050"/>
                          </a:xfrm>
                          <a:prstGeom prst="rect">
                            <a:avLst/>
                          </a:prstGeom>
                          <a:noFill/>
                          <a:ln>
                            <a:noFill/>
                          </a:ln>
                        </pic:spPr>
                      </pic:pic>
                    </a:graphicData>
                  </a:graphic>
                </wp:inline>
              </w:drawing>
            </w:r>
          </w:p>
        </w:tc>
        <w:tc>
          <w:tcPr>
            <w:tcW w:w="7647" w:type="dxa"/>
            <w:shd w:val="clear" w:color="auto" w:fill="auto"/>
          </w:tcPr>
          <w:p w14:paraId="2EA29E6B" w14:textId="77777777" w:rsidR="005C3E3E" w:rsidRPr="008A76FB" w:rsidRDefault="005C3E3E" w:rsidP="00EF1874">
            <w:pPr>
              <w:spacing w:before="60" w:after="60"/>
              <w:rPr>
                <w:rFonts w:ascii="Tahoma" w:hAnsi="Tahoma" w:cs="Tahoma"/>
                <w:b/>
                <w:bCs w:val="0"/>
                <w:color w:val="000000"/>
                <w:lang w:val="de"/>
              </w:rPr>
            </w:pPr>
          </w:p>
          <w:p w14:paraId="2FA42E7D" w14:textId="77777777" w:rsidR="00EF1874" w:rsidRPr="008A76FB" w:rsidRDefault="00EF1874" w:rsidP="00EF1874">
            <w:pPr>
              <w:spacing w:before="60" w:after="60"/>
              <w:rPr>
                <w:rFonts w:ascii="Tahoma" w:hAnsi="Tahoma" w:cs="Tahoma"/>
                <w:b/>
                <w:bCs w:val="0"/>
                <w:color w:val="000000"/>
              </w:rPr>
            </w:pPr>
            <w:r w:rsidRPr="008A76FB">
              <w:rPr>
                <w:rFonts w:ascii="Tahoma" w:hAnsi="Tahoma" w:cs="Tahoma"/>
                <w:b/>
                <w:bCs w:val="0"/>
                <w:color w:val="000000"/>
                <w:lang w:val="de"/>
              </w:rPr>
              <w:t>Alle seine Bekannten aber standen in einiger Entfernung, auch die Frauen, die ihm von Galiläa aus nachgefolgt waren und die dies mit ansahen.</w:t>
            </w:r>
          </w:p>
          <w:p w14:paraId="48982D0E" w14:textId="5D9A96DD" w:rsidR="00EF1874" w:rsidRPr="008A76FB" w:rsidRDefault="00EF1874" w:rsidP="00EF1874">
            <w:pPr>
              <w:spacing w:before="60" w:after="60"/>
              <w:rPr>
                <w:rFonts w:ascii="Tahoma" w:hAnsi="Tahoma" w:cs="Tahoma"/>
                <w:b/>
                <w:bCs w:val="0"/>
                <w:color w:val="000000"/>
              </w:rPr>
            </w:pPr>
            <w:r w:rsidRPr="008A76FB">
              <w:rPr>
                <w:rFonts w:ascii="Tahoma" w:hAnsi="Tahoma" w:cs="Tahoma"/>
                <w:b/>
                <w:bCs w:val="0"/>
                <w:color w:val="000000"/>
                <w:lang w:val="de"/>
              </w:rPr>
              <w:t xml:space="preserve">Und siehe, da war ein Mann mit Namen Josef, ein Mitglied des Hohen Rats und ein guter und gerechter Mensch. … Er war aus </w:t>
            </w:r>
            <w:proofErr w:type="spellStart"/>
            <w:r w:rsidRPr="008A76FB">
              <w:rPr>
                <w:rFonts w:ascii="Tahoma" w:hAnsi="Tahoma" w:cs="Tahoma"/>
                <w:b/>
                <w:bCs w:val="0"/>
                <w:color w:val="000000"/>
                <w:lang w:val="de"/>
              </w:rPr>
              <w:t>Arimathäa</w:t>
            </w:r>
            <w:proofErr w:type="spellEnd"/>
            <w:r w:rsidRPr="008A76FB">
              <w:rPr>
                <w:rFonts w:ascii="Tahoma" w:hAnsi="Tahoma" w:cs="Tahoma"/>
                <w:b/>
                <w:bCs w:val="0"/>
                <w:color w:val="000000"/>
                <w:lang w:val="de"/>
              </w:rPr>
              <w:t xml:space="preserve">, einer jüdischen Stadt, und wartete auf das Reich Gottes. Er ging zu Pilatus und bat um den Leichnam Jesu. Und er nahm ihn vom Kreuz.“ </w:t>
            </w:r>
            <w:proofErr w:type="spellStart"/>
            <w:r w:rsidRPr="008A76FB">
              <w:rPr>
                <w:rFonts w:ascii="Tahoma" w:hAnsi="Tahoma" w:cs="Tahoma"/>
                <w:b/>
                <w:color w:val="000000"/>
                <w:lang w:val="de"/>
              </w:rPr>
              <w:t>Lk</w:t>
            </w:r>
            <w:proofErr w:type="spellEnd"/>
            <w:r w:rsidRPr="008A76FB">
              <w:rPr>
                <w:rFonts w:ascii="Tahoma" w:hAnsi="Tahoma" w:cs="Tahoma"/>
                <w:b/>
                <w:color w:val="000000"/>
                <w:lang w:val="de"/>
              </w:rPr>
              <w:t xml:space="preserve"> 23, 49-53</w:t>
            </w:r>
          </w:p>
          <w:p w14:paraId="11053C0B" w14:textId="77777777" w:rsidR="00714DC1" w:rsidRPr="008A76FB" w:rsidRDefault="00714DC1" w:rsidP="008B6C88">
            <w:pPr>
              <w:spacing w:before="60" w:after="60"/>
              <w:rPr>
                <w:rFonts w:ascii="Tahoma" w:hAnsi="Tahoma" w:cs="Tahoma"/>
                <w:b/>
                <w:bCs w:val="0"/>
                <w:color w:val="000000"/>
              </w:rPr>
            </w:pPr>
          </w:p>
          <w:p w14:paraId="10DD3031" w14:textId="77777777" w:rsidR="00AF6729" w:rsidRPr="008A76FB" w:rsidRDefault="00AF6729" w:rsidP="008B6C88">
            <w:pPr>
              <w:spacing w:before="60" w:after="60"/>
              <w:rPr>
                <w:rFonts w:ascii="Tahoma" w:hAnsi="Tahoma" w:cs="Tahoma"/>
                <w:color w:val="000000"/>
              </w:rPr>
            </w:pPr>
          </w:p>
          <w:p w14:paraId="108E7223" w14:textId="77777777" w:rsidR="00AD6760" w:rsidRPr="008A76FB" w:rsidRDefault="002A415A" w:rsidP="008B6C88">
            <w:pPr>
              <w:spacing w:before="60" w:after="60"/>
              <w:rPr>
                <w:rFonts w:ascii="Tahoma" w:hAnsi="Tahoma" w:cs="Tahoma"/>
                <w:b/>
                <w:bCs w:val="0"/>
                <w:color w:val="000000"/>
              </w:rPr>
            </w:pPr>
            <w:r w:rsidRPr="008A76FB">
              <w:rPr>
                <w:rFonts w:ascii="Tahoma" w:hAnsi="Tahoma" w:cs="Tahoma"/>
                <w:b/>
                <w:bCs w:val="0"/>
                <w:color w:val="000000"/>
                <w:lang w:val="de"/>
              </w:rPr>
              <w:t>Betrachtung</w:t>
            </w:r>
          </w:p>
          <w:p w14:paraId="43BD743E" w14:textId="77777777" w:rsidR="00AF6729" w:rsidRPr="008A76FB" w:rsidRDefault="00EF1874" w:rsidP="00A52F36">
            <w:pPr>
              <w:spacing w:before="60" w:after="60"/>
              <w:ind w:left="708"/>
              <w:rPr>
                <w:rFonts w:ascii="Tahoma" w:hAnsi="Tahoma" w:cs="Tahoma"/>
                <w:color w:val="000000"/>
              </w:rPr>
            </w:pPr>
            <w:r w:rsidRPr="008A76FB">
              <w:rPr>
                <w:rFonts w:ascii="Tahoma" w:hAnsi="Tahoma" w:cs="Tahoma"/>
                <w:color w:val="000000"/>
                <w:lang w:val="de"/>
              </w:rPr>
              <w:t>Jeder ist gegangen. Nur Maria, Johannes und einige andere bleiben da. Sie haben Mitgefühl, Barmherzigkeit und Solidarität bis zum Ende gelebt!</w:t>
            </w:r>
          </w:p>
        </w:tc>
      </w:tr>
    </w:tbl>
    <w:bookmarkEnd w:id="3"/>
    <w:p w14:paraId="566BE340" w14:textId="77777777" w:rsidR="00A63984" w:rsidRPr="008A76FB" w:rsidRDefault="002A415A" w:rsidP="00F05015">
      <w:pPr>
        <w:spacing w:before="60" w:after="60"/>
        <w:rPr>
          <w:rFonts w:ascii="Tahoma" w:hAnsi="Tahoma" w:cs="Tahoma"/>
          <w:b/>
          <w:bCs w:val="0"/>
          <w:color w:val="000000"/>
        </w:rPr>
      </w:pPr>
      <w:r w:rsidRPr="008A76FB">
        <w:rPr>
          <w:rFonts w:ascii="Tahoma" w:hAnsi="Tahoma" w:cs="Tahoma"/>
          <w:b/>
          <w:bCs w:val="0"/>
          <w:color w:val="000000"/>
          <w:lang w:val="de"/>
        </w:rPr>
        <w:t>Besinnung</w:t>
      </w:r>
    </w:p>
    <w:p w14:paraId="03F9E1A6" w14:textId="23E72C24" w:rsidR="00A63984" w:rsidRPr="00AA2043" w:rsidRDefault="00AA2043" w:rsidP="00894170">
      <w:pPr>
        <w:spacing w:before="60" w:after="60"/>
        <w:ind w:left="708"/>
        <w:rPr>
          <w:rFonts w:ascii="Tahoma" w:hAnsi="Tahoma" w:cs="Tahoma"/>
          <w:color w:val="000000"/>
          <w:lang w:val="de"/>
        </w:rPr>
      </w:pPr>
      <w:r w:rsidRPr="00AA2043">
        <w:rPr>
          <w:rFonts w:ascii="Tahoma" w:hAnsi="Tahoma" w:cs="Tahoma"/>
          <w:color w:val="000000"/>
          <w:lang w:val="de"/>
        </w:rPr>
        <w:t>Die jüngste Pandemie hat uns erlaubt, viele</w:t>
      </w:r>
      <w:r>
        <w:rPr>
          <w:rFonts w:ascii="Tahoma" w:hAnsi="Tahoma" w:cs="Tahoma"/>
          <w:color w:val="000000"/>
          <w:lang w:val="de"/>
        </w:rPr>
        <w:t xml:space="preserve"> </w:t>
      </w:r>
      <w:r w:rsidRPr="00AA2043">
        <w:rPr>
          <w:rFonts w:ascii="Tahoma" w:hAnsi="Tahoma" w:cs="Tahoma"/>
          <w:color w:val="000000"/>
          <w:lang w:val="de"/>
        </w:rPr>
        <w:t>Weggefährten und -gefährtinnen wiederzufinden und wertzuschätzen, die in Situationen der Angst</w:t>
      </w:r>
      <w:r>
        <w:rPr>
          <w:rFonts w:ascii="Tahoma" w:hAnsi="Tahoma" w:cs="Tahoma"/>
          <w:color w:val="000000"/>
          <w:lang w:val="de"/>
        </w:rPr>
        <w:t xml:space="preserve"> </w:t>
      </w:r>
      <w:r w:rsidRPr="00AA2043">
        <w:rPr>
          <w:rFonts w:ascii="Tahoma" w:hAnsi="Tahoma" w:cs="Tahoma"/>
          <w:color w:val="000000"/>
          <w:lang w:val="de"/>
        </w:rPr>
        <w:t>mit der Hingabe ihres Lebens reagiert haben. Wir können erkennen, dass unsere Leben</w:t>
      </w:r>
      <w:r>
        <w:rPr>
          <w:rFonts w:ascii="Tahoma" w:hAnsi="Tahoma" w:cs="Tahoma"/>
          <w:color w:val="000000"/>
          <w:lang w:val="de"/>
        </w:rPr>
        <w:t xml:space="preserve"> </w:t>
      </w:r>
      <w:r w:rsidRPr="00AA2043">
        <w:rPr>
          <w:rFonts w:ascii="Tahoma" w:hAnsi="Tahoma" w:cs="Tahoma"/>
          <w:color w:val="000000"/>
          <w:lang w:val="de"/>
        </w:rPr>
        <w:t>miteinander verwoben sind und wir durch einfache Menschen Hilfestellung erfahren haben, die</w:t>
      </w:r>
      <w:r>
        <w:rPr>
          <w:rFonts w:ascii="Tahoma" w:hAnsi="Tahoma" w:cs="Tahoma"/>
          <w:color w:val="000000"/>
          <w:lang w:val="de"/>
        </w:rPr>
        <w:t xml:space="preserve"> </w:t>
      </w:r>
      <w:r w:rsidRPr="00AA2043">
        <w:rPr>
          <w:rFonts w:ascii="Tahoma" w:hAnsi="Tahoma" w:cs="Tahoma"/>
          <w:color w:val="000000"/>
          <w:lang w:val="de"/>
        </w:rPr>
        <w:t>aber zweifellos eine bedeutende Seite unserer Geschichte geschrieben haben: Ärzte,</w:t>
      </w:r>
      <w:r>
        <w:rPr>
          <w:rFonts w:ascii="Tahoma" w:hAnsi="Tahoma" w:cs="Tahoma"/>
          <w:color w:val="000000"/>
          <w:lang w:val="de"/>
        </w:rPr>
        <w:t xml:space="preserve"> </w:t>
      </w:r>
      <w:r w:rsidRPr="00AA2043">
        <w:rPr>
          <w:rFonts w:ascii="Tahoma" w:hAnsi="Tahoma" w:cs="Tahoma"/>
          <w:color w:val="000000"/>
          <w:lang w:val="de"/>
        </w:rPr>
        <w:t>Krankenschwestern und Pfleger, Supermarktangestellte, Reinigungspersonal, Betreuungskräfte,</w:t>
      </w:r>
      <w:r>
        <w:rPr>
          <w:rFonts w:ascii="Tahoma" w:hAnsi="Tahoma" w:cs="Tahoma"/>
          <w:color w:val="000000"/>
          <w:lang w:val="de"/>
        </w:rPr>
        <w:t xml:space="preserve"> </w:t>
      </w:r>
      <w:r w:rsidRPr="00AA2043">
        <w:rPr>
          <w:rFonts w:ascii="Tahoma" w:hAnsi="Tahoma" w:cs="Tahoma"/>
          <w:color w:val="000000"/>
          <w:lang w:val="de"/>
        </w:rPr>
        <w:t>Transporteure, Ordnungskräfte, ehrenamtliche Helfer, Priester, Ordensleute und viele, ja viele</w:t>
      </w:r>
      <w:r>
        <w:rPr>
          <w:rFonts w:ascii="Tahoma" w:hAnsi="Tahoma" w:cs="Tahoma"/>
          <w:color w:val="000000"/>
          <w:lang w:val="de"/>
        </w:rPr>
        <w:t xml:space="preserve"> </w:t>
      </w:r>
      <w:r w:rsidRPr="00AA2043">
        <w:rPr>
          <w:rFonts w:ascii="Tahoma" w:hAnsi="Tahoma" w:cs="Tahoma"/>
          <w:color w:val="000000"/>
          <w:lang w:val="de"/>
        </w:rPr>
        <w:t>andere, die verstanden haben, dass niemand sich allein rette</w:t>
      </w:r>
      <w:r>
        <w:rPr>
          <w:rFonts w:ascii="Tahoma" w:hAnsi="Tahoma" w:cs="Tahoma"/>
          <w:color w:val="000000"/>
          <w:lang w:val="de"/>
        </w:rPr>
        <w:t>.</w:t>
      </w:r>
      <w:r w:rsidR="00313340" w:rsidRPr="008A76FB">
        <w:rPr>
          <w:rFonts w:ascii="Tahoma" w:hAnsi="Tahoma" w:cs="Tahoma"/>
          <w:color w:val="000000"/>
          <w:lang w:val="de"/>
        </w:rPr>
        <w:t xml:space="preserve"> (FT 54)</w:t>
      </w:r>
    </w:p>
    <w:p w14:paraId="24525727" w14:textId="77777777" w:rsidR="00AD6760" w:rsidRPr="008A76FB" w:rsidRDefault="004A6EE5" w:rsidP="00AD6760">
      <w:pPr>
        <w:spacing w:before="60" w:after="60"/>
        <w:rPr>
          <w:rFonts w:ascii="Tahoma" w:hAnsi="Tahoma" w:cs="Tahoma"/>
          <w:b/>
          <w:bCs w:val="0"/>
          <w:color w:val="000000"/>
        </w:rPr>
      </w:pPr>
      <w:r w:rsidRPr="008A76FB">
        <w:rPr>
          <w:rFonts w:ascii="Tahoma" w:hAnsi="Tahoma" w:cs="Tahoma"/>
          <w:b/>
          <w:bCs w:val="0"/>
          <w:color w:val="000000"/>
          <w:lang w:val="de"/>
        </w:rPr>
        <w:t>Gebet</w:t>
      </w:r>
    </w:p>
    <w:p w14:paraId="05E62F57" w14:textId="67FD1C45" w:rsidR="00FC7447" w:rsidRPr="008A76FB" w:rsidRDefault="00AD6760" w:rsidP="00AD6760">
      <w:pPr>
        <w:spacing w:before="60" w:after="60"/>
        <w:ind w:left="708"/>
        <w:rPr>
          <w:rFonts w:ascii="Tahoma" w:hAnsi="Tahoma" w:cs="Tahoma"/>
          <w:color w:val="000000"/>
        </w:rPr>
      </w:pPr>
      <w:r w:rsidRPr="008A76FB">
        <w:rPr>
          <w:rFonts w:ascii="Tahoma" w:hAnsi="Tahoma" w:cs="Tahoma"/>
          <w:color w:val="000000"/>
          <w:lang w:val="de"/>
        </w:rPr>
        <w:t xml:space="preserve">O Maria, du </w:t>
      </w:r>
      <w:r w:rsidR="00F51567" w:rsidRPr="008A76FB">
        <w:rPr>
          <w:rFonts w:ascii="Tahoma" w:hAnsi="Tahoma" w:cs="Tahoma"/>
          <w:color w:val="000000"/>
          <w:lang w:val="de"/>
        </w:rPr>
        <w:t xml:space="preserve">hast </w:t>
      </w:r>
      <w:r w:rsidRPr="008A76FB">
        <w:rPr>
          <w:rFonts w:ascii="Tahoma" w:hAnsi="Tahoma" w:cs="Tahoma"/>
          <w:color w:val="000000"/>
          <w:lang w:val="de"/>
        </w:rPr>
        <w:t>am Fuß des Kreuzes</w:t>
      </w:r>
      <w:r w:rsidR="00F51567" w:rsidRPr="008A76FB">
        <w:rPr>
          <w:rFonts w:ascii="Tahoma" w:hAnsi="Tahoma" w:cs="Tahoma"/>
          <w:color w:val="000000"/>
          <w:lang w:val="de"/>
        </w:rPr>
        <w:t xml:space="preserve"> den Auftrag angenommen,</w:t>
      </w:r>
      <w:r w:rsidRPr="008A76FB">
        <w:rPr>
          <w:rFonts w:ascii="Tahoma" w:hAnsi="Tahoma" w:cs="Tahoma"/>
          <w:color w:val="000000"/>
          <w:lang w:val="de"/>
        </w:rPr>
        <w:t xml:space="preserve"> Mutter für alle Menschen </w:t>
      </w:r>
      <w:r w:rsidR="00F51567" w:rsidRPr="008A76FB">
        <w:rPr>
          <w:rFonts w:ascii="Tahoma" w:hAnsi="Tahoma" w:cs="Tahoma"/>
          <w:color w:val="000000"/>
          <w:lang w:val="de"/>
        </w:rPr>
        <w:t>zu werden</w:t>
      </w:r>
      <w:r w:rsidRPr="008A76FB">
        <w:rPr>
          <w:rFonts w:ascii="Tahoma" w:hAnsi="Tahoma" w:cs="Tahoma"/>
          <w:color w:val="000000"/>
          <w:lang w:val="de"/>
        </w:rPr>
        <w:t xml:space="preserve">. Du bist voller </w:t>
      </w:r>
      <w:r w:rsidR="005C3E3E" w:rsidRPr="008A76FB">
        <w:rPr>
          <w:rFonts w:ascii="Tahoma" w:hAnsi="Tahoma" w:cs="Tahoma"/>
          <w:color w:val="000000"/>
          <w:lang w:val="de"/>
        </w:rPr>
        <w:t>Sorge</w:t>
      </w:r>
      <w:r w:rsidRPr="008A76FB">
        <w:rPr>
          <w:rFonts w:ascii="Tahoma" w:hAnsi="Tahoma" w:cs="Tahoma"/>
          <w:color w:val="000000"/>
          <w:lang w:val="de"/>
        </w:rPr>
        <w:t xml:space="preserve"> nicht nur für Jesus, sonder</w:t>
      </w:r>
      <w:r w:rsidR="005C3E3E" w:rsidRPr="008A76FB">
        <w:rPr>
          <w:rFonts w:ascii="Tahoma" w:hAnsi="Tahoma" w:cs="Tahoma"/>
          <w:color w:val="000000"/>
          <w:lang w:val="de"/>
        </w:rPr>
        <w:t xml:space="preserve">n </w:t>
      </w:r>
      <w:r w:rsidRPr="008A76FB">
        <w:rPr>
          <w:rFonts w:ascii="Tahoma" w:hAnsi="Tahoma" w:cs="Tahoma"/>
          <w:color w:val="000000"/>
          <w:lang w:val="de"/>
        </w:rPr>
        <w:t xml:space="preserve">auch für den “Rest deiner Kinder” (Offb 12,17). Hilf uns, eine neue Welt zu gebären, </w:t>
      </w:r>
      <w:r w:rsidR="00F51567" w:rsidRPr="008A76FB">
        <w:rPr>
          <w:rFonts w:ascii="Tahoma" w:hAnsi="Tahoma" w:cs="Tahoma"/>
          <w:color w:val="000000"/>
          <w:lang w:val="de"/>
        </w:rPr>
        <w:t xml:space="preserve">in der </w:t>
      </w:r>
      <w:r w:rsidRPr="008A76FB">
        <w:rPr>
          <w:rFonts w:ascii="Tahoma" w:hAnsi="Tahoma" w:cs="Tahoma"/>
          <w:color w:val="000000"/>
          <w:lang w:val="de"/>
        </w:rPr>
        <w:t xml:space="preserve">wir alle Schwestern und Brüder sind, wo Platz ist für </w:t>
      </w:r>
      <w:r w:rsidR="003A123C" w:rsidRPr="008A76FB">
        <w:rPr>
          <w:rFonts w:ascii="Tahoma" w:hAnsi="Tahoma" w:cs="Tahoma"/>
          <w:color w:val="000000"/>
          <w:lang w:val="de"/>
        </w:rPr>
        <w:t>alle</w:t>
      </w:r>
      <w:r w:rsidRPr="008A76FB">
        <w:rPr>
          <w:rFonts w:ascii="Tahoma" w:hAnsi="Tahoma" w:cs="Tahoma"/>
          <w:color w:val="000000"/>
          <w:lang w:val="de"/>
        </w:rPr>
        <w:t xml:space="preserve"> aus unseren Gesellschaften </w:t>
      </w:r>
      <w:r w:rsidR="003A123C" w:rsidRPr="008A76FB">
        <w:rPr>
          <w:rFonts w:ascii="Tahoma" w:hAnsi="Tahoma" w:cs="Tahoma"/>
          <w:color w:val="000000"/>
          <w:lang w:val="de"/>
        </w:rPr>
        <w:t xml:space="preserve">Verstoßenen </w:t>
      </w:r>
      <w:r w:rsidRPr="008A76FB">
        <w:rPr>
          <w:rFonts w:ascii="Tahoma" w:hAnsi="Tahoma" w:cs="Tahoma"/>
          <w:color w:val="000000"/>
          <w:lang w:val="de"/>
        </w:rPr>
        <w:t>ist, wo Gerechtigkeit und Frieden herrschen. (FT 278)</w:t>
      </w:r>
    </w:p>
    <w:p w14:paraId="6AB2CA9C" w14:textId="77777777" w:rsidR="00617420" w:rsidRPr="008A76FB" w:rsidRDefault="00617420" w:rsidP="00602C8C">
      <w:pPr>
        <w:spacing w:before="60" w:after="60"/>
        <w:ind w:left="1416"/>
        <w:rPr>
          <w:rFonts w:ascii="Tahoma" w:hAnsi="Tahoma" w:cs="Tahoma"/>
          <w:b/>
          <w:color w:val="000000"/>
        </w:rPr>
      </w:pPr>
    </w:p>
    <w:p w14:paraId="6813B0BD" w14:textId="77777777" w:rsidR="00311231" w:rsidRPr="008A76FB" w:rsidRDefault="00311231" w:rsidP="00602C8C">
      <w:pPr>
        <w:spacing w:before="60" w:after="60"/>
        <w:ind w:left="1416"/>
        <w:rPr>
          <w:rFonts w:ascii="Tahoma" w:hAnsi="Tahoma" w:cs="Tahoma"/>
          <w:b/>
          <w:color w:val="000000"/>
        </w:rPr>
      </w:pPr>
      <w:proofErr w:type="spellStart"/>
      <w:r w:rsidRPr="008A76FB">
        <w:rPr>
          <w:rFonts w:ascii="Tahoma" w:hAnsi="Tahoma" w:cs="Tahoma"/>
          <w:b/>
          <w:color w:val="000000"/>
          <w:lang w:val="de"/>
        </w:rPr>
        <w:t>Gegrüßet</w:t>
      </w:r>
      <w:proofErr w:type="spellEnd"/>
      <w:r w:rsidRPr="008A76FB">
        <w:rPr>
          <w:rFonts w:ascii="Tahoma" w:hAnsi="Tahoma" w:cs="Tahoma"/>
          <w:b/>
          <w:color w:val="000000"/>
          <w:lang w:val="de"/>
        </w:rPr>
        <w:t xml:space="preserve"> seist Du Maria</w:t>
      </w:r>
    </w:p>
    <w:p w14:paraId="56703C58" w14:textId="77777777" w:rsidR="00311231" w:rsidRPr="008A76FB" w:rsidRDefault="00311231" w:rsidP="00602C8C">
      <w:pPr>
        <w:spacing w:before="60" w:after="60"/>
        <w:ind w:left="1416"/>
        <w:rPr>
          <w:rFonts w:ascii="Tahoma" w:hAnsi="Tahoma" w:cs="Tahoma"/>
          <w:b/>
          <w:bCs w:val="0"/>
          <w:color w:val="000000"/>
        </w:rPr>
      </w:pPr>
    </w:p>
    <w:p w14:paraId="3A2BC89A" w14:textId="77777777" w:rsidR="00E52491" w:rsidRDefault="00E52491" w:rsidP="00F05015">
      <w:pPr>
        <w:spacing w:before="60" w:after="60"/>
        <w:rPr>
          <w:rFonts w:ascii="Tahoma" w:hAnsi="Tahoma" w:cs="Tahoma"/>
          <w:b/>
          <w:color w:val="000000"/>
          <w:sz w:val="28"/>
          <w:szCs w:val="28"/>
          <w:lang w:val="de"/>
        </w:rPr>
      </w:pPr>
      <w:r>
        <w:rPr>
          <w:rFonts w:ascii="Tahoma" w:hAnsi="Tahoma" w:cs="Tahoma"/>
          <w:b/>
          <w:color w:val="000000"/>
          <w:sz w:val="28"/>
          <w:szCs w:val="28"/>
          <w:lang w:val="de"/>
        </w:rPr>
        <w:br w:type="page"/>
      </w:r>
    </w:p>
    <w:p w14:paraId="2AC7D536" w14:textId="0558C936" w:rsidR="00FC7447" w:rsidRPr="008A76FB" w:rsidRDefault="00253E40" w:rsidP="00F05015">
      <w:pPr>
        <w:spacing w:before="60" w:after="60"/>
        <w:rPr>
          <w:rFonts w:ascii="Tahoma" w:hAnsi="Tahoma" w:cs="Tahoma"/>
          <w:b/>
          <w:bCs w:val="0"/>
          <w:color w:val="000000"/>
          <w:sz w:val="28"/>
          <w:szCs w:val="28"/>
        </w:rPr>
      </w:pPr>
      <w:r w:rsidRPr="008A76FB">
        <w:rPr>
          <w:rFonts w:ascii="Tahoma" w:hAnsi="Tahoma" w:cs="Tahoma"/>
          <w:b/>
          <w:color w:val="000000"/>
          <w:sz w:val="28"/>
          <w:szCs w:val="28"/>
          <w:lang w:val="de"/>
        </w:rPr>
        <w:t>14. Station: JESUS WIRD INS GRAB GELEGT</w:t>
      </w:r>
    </w:p>
    <w:tbl>
      <w:tblPr>
        <w:tblW w:w="0" w:type="auto"/>
        <w:tblLook w:val="04A0" w:firstRow="1" w:lastRow="0" w:firstColumn="1" w:lastColumn="0" w:noHBand="0" w:noVBand="1"/>
      </w:tblPr>
      <w:tblGrid>
        <w:gridCol w:w="2547"/>
        <w:gridCol w:w="7647"/>
      </w:tblGrid>
      <w:tr w:rsidR="00A10994" w:rsidRPr="008A76FB" w14:paraId="3D523101" w14:textId="77777777" w:rsidTr="008B6C88">
        <w:tc>
          <w:tcPr>
            <w:tcW w:w="2547" w:type="dxa"/>
            <w:shd w:val="clear" w:color="auto" w:fill="auto"/>
          </w:tcPr>
          <w:p w14:paraId="4F4B38E8" w14:textId="77777777" w:rsidR="00AF6729" w:rsidRPr="008A76FB" w:rsidRDefault="00A10994" w:rsidP="008B6C88">
            <w:pPr>
              <w:spacing w:before="60" w:after="60"/>
              <w:rPr>
                <w:rFonts w:ascii="Tahoma" w:hAnsi="Tahoma" w:cs="Tahoma"/>
                <w:b/>
                <w:bCs w:val="0"/>
                <w:color w:val="000000"/>
              </w:rPr>
            </w:pPr>
            <w:r w:rsidRPr="008A76FB">
              <w:rPr>
                <w:rFonts w:ascii="Tahoma" w:hAnsi="Tahoma" w:cs="Tahoma"/>
              </w:rPr>
              <w:t xml:space="preserve"> </w:t>
            </w:r>
            <w:r w:rsidR="00963FC4" w:rsidRPr="008A76FB">
              <w:rPr>
                <w:rFonts w:ascii="Tahoma" w:hAnsi="Tahoma" w:cs="Tahoma"/>
                <w:noProof/>
              </w:rPr>
              <w:drawing>
                <wp:inline distT="0" distB="0" distL="0" distR="0" wp14:anchorId="4D62CD2F" wp14:editId="62666D1F">
                  <wp:extent cx="1371600" cy="1828800"/>
                  <wp:effectExtent l="0" t="0" r="0" b="0"/>
                  <wp:docPr id="1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tc>
        <w:tc>
          <w:tcPr>
            <w:tcW w:w="7647" w:type="dxa"/>
            <w:shd w:val="clear" w:color="auto" w:fill="auto"/>
          </w:tcPr>
          <w:p w14:paraId="13D2F047" w14:textId="77777777" w:rsidR="00714DC1" w:rsidRPr="008A76FB" w:rsidRDefault="00714DC1" w:rsidP="008B6C88">
            <w:pPr>
              <w:spacing w:before="60" w:after="60"/>
              <w:rPr>
                <w:rFonts w:ascii="Tahoma" w:hAnsi="Tahoma" w:cs="Tahoma"/>
                <w:b/>
                <w:bCs w:val="0"/>
                <w:color w:val="000000"/>
                <w:lang w:val="en-GB"/>
              </w:rPr>
            </w:pPr>
          </w:p>
          <w:p w14:paraId="1E589F06" w14:textId="77777777" w:rsidR="009272DC" w:rsidRPr="008A76FB" w:rsidRDefault="00311231" w:rsidP="008B6C88">
            <w:pPr>
              <w:spacing w:before="60" w:after="60"/>
              <w:rPr>
                <w:rFonts w:ascii="Tahoma" w:hAnsi="Tahoma" w:cs="Tahoma"/>
                <w:b/>
                <w:color w:val="000000"/>
              </w:rPr>
            </w:pPr>
            <w:r w:rsidRPr="008A76FB">
              <w:rPr>
                <w:rFonts w:ascii="Tahoma" w:hAnsi="Tahoma" w:cs="Tahoma"/>
                <w:b/>
                <w:color w:val="000000"/>
                <w:lang w:val="de"/>
              </w:rPr>
              <w:t xml:space="preserve">„Josef nahm den Leichnam und hüllte ihn in ein reines Leinentuch. Dann legte er ihn in ein neues Grab, das er für sich selbst in einen Felsen hatte hauen lassen. Er wälzte einen großen Stein vor den Eingang des Grabes und ging weg.“ </w:t>
            </w:r>
            <w:proofErr w:type="spellStart"/>
            <w:r w:rsidR="009272DC" w:rsidRPr="008A76FB">
              <w:rPr>
                <w:rFonts w:ascii="Tahoma" w:hAnsi="Tahoma" w:cs="Tahoma"/>
                <w:b/>
                <w:color w:val="000000"/>
                <w:lang w:val="de"/>
              </w:rPr>
              <w:t>Mt</w:t>
            </w:r>
            <w:proofErr w:type="spellEnd"/>
            <w:r w:rsidR="009272DC" w:rsidRPr="008A76FB">
              <w:rPr>
                <w:rFonts w:ascii="Tahoma" w:hAnsi="Tahoma" w:cs="Tahoma"/>
                <w:b/>
                <w:color w:val="000000"/>
                <w:lang w:val="de"/>
              </w:rPr>
              <w:t xml:space="preserve"> 27, 59-60</w:t>
            </w:r>
          </w:p>
          <w:p w14:paraId="48D96ABE" w14:textId="77777777" w:rsidR="00AF6729" w:rsidRPr="008A76FB" w:rsidRDefault="00AF6729" w:rsidP="008B6C88">
            <w:pPr>
              <w:spacing w:before="60" w:after="60"/>
              <w:rPr>
                <w:rFonts w:ascii="Tahoma" w:hAnsi="Tahoma" w:cs="Tahoma"/>
                <w:color w:val="000000"/>
              </w:rPr>
            </w:pPr>
          </w:p>
          <w:p w14:paraId="57E0D264" w14:textId="77777777" w:rsidR="00AD6760" w:rsidRPr="008A76FB" w:rsidRDefault="002A415A" w:rsidP="008B6C88">
            <w:pPr>
              <w:spacing w:before="60" w:after="60"/>
              <w:rPr>
                <w:rFonts w:ascii="Tahoma" w:hAnsi="Tahoma" w:cs="Tahoma"/>
                <w:b/>
                <w:bCs w:val="0"/>
                <w:color w:val="000000"/>
              </w:rPr>
            </w:pPr>
            <w:r w:rsidRPr="008A76FB">
              <w:rPr>
                <w:rFonts w:ascii="Tahoma" w:hAnsi="Tahoma" w:cs="Tahoma"/>
                <w:b/>
                <w:bCs w:val="0"/>
                <w:color w:val="000000"/>
                <w:lang w:val="de"/>
              </w:rPr>
              <w:t>Betrachtung</w:t>
            </w:r>
          </w:p>
          <w:p w14:paraId="66F41839" w14:textId="77777777" w:rsidR="00AF6729" w:rsidRPr="008A76FB" w:rsidRDefault="00311231" w:rsidP="008B6C88">
            <w:pPr>
              <w:spacing w:before="60" w:after="60"/>
              <w:ind w:left="708"/>
              <w:rPr>
                <w:rFonts w:ascii="Tahoma" w:hAnsi="Tahoma" w:cs="Tahoma"/>
                <w:color w:val="000000"/>
              </w:rPr>
            </w:pPr>
            <w:r w:rsidRPr="008A76FB">
              <w:rPr>
                <w:rFonts w:ascii="Tahoma" w:hAnsi="Tahoma" w:cs="Tahoma"/>
                <w:color w:val="000000"/>
                <w:lang w:val="de"/>
              </w:rPr>
              <w:t>Jesus verkündete die Frohe Botschaft: “Wenn das Weizenkorn, das in die Erde fällt, nicht stirbt, bleibt es allein; wenn es aber stirbt, bringt es Frucht im Überfluss.” Jesus selbst wurde das Weizenkorn, das in die Erde gesät wurde. Geduld, und in kurzer Zeit werden wir Zeugen der Ernte!</w:t>
            </w:r>
          </w:p>
        </w:tc>
      </w:tr>
    </w:tbl>
    <w:p w14:paraId="152EB53A" w14:textId="77777777" w:rsidR="00C22530" w:rsidRPr="008A76FB" w:rsidRDefault="002A415A" w:rsidP="00F05015">
      <w:pPr>
        <w:spacing w:before="60" w:after="60"/>
        <w:rPr>
          <w:rFonts w:ascii="Tahoma" w:hAnsi="Tahoma" w:cs="Tahoma"/>
          <w:b/>
          <w:bCs w:val="0"/>
          <w:color w:val="000000"/>
        </w:rPr>
      </w:pPr>
      <w:r w:rsidRPr="008A76FB">
        <w:rPr>
          <w:rFonts w:ascii="Tahoma" w:hAnsi="Tahoma" w:cs="Tahoma"/>
          <w:b/>
          <w:bCs w:val="0"/>
          <w:color w:val="000000"/>
          <w:lang w:val="de"/>
        </w:rPr>
        <w:t>Besinnung</w:t>
      </w:r>
    </w:p>
    <w:p w14:paraId="3BEB3EF3" w14:textId="770F99A8" w:rsidR="006F4A88" w:rsidRPr="00894170" w:rsidRDefault="00311231" w:rsidP="00894170">
      <w:pPr>
        <w:spacing w:before="60" w:after="60"/>
        <w:ind w:left="708"/>
        <w:rPr>
          <w:rFonts w:ascii="Tahoma" w:hAnsi="Tahoma" w:cs="Tahoma"/>
          <w:color w:val="000000"/>
          <w:lang w:val="de"/>
        </w:rPr>
      </w:pPr>
      <w:r w:rsidRPr="008A76FB">
        <w:rPr>
          <w:rFonts w:ascii="Tahoma" w:hAnsi="Tahoma" w:cs="Tahoma"/>
          <w:color w:val="000000"/>
          <w:lang w:val="de"/>
        </w:rPr>
        <w:t xml:space="preserve">»Hoffnung </w:t>
      </w:r>
      <w:r w:rsidR="00894170" w:rsidRPr="00894170">
        <w:rPr>
          <w:rFonts w:ascii="Tahoma" w:hAnsi="Tahoma" w:cs="Tahoma"/>
          <w:color w:val="000000"/>
          <w:lang w:val="de"/>
        </w:rPr>
        <w:t>spricht uns von einem Durst, einem Streben, einer Sehnsucht</w:t>
      </w:r>
      <w:r w:rsidR="00894170">
        <w:rPr>
          <w:rFonts w:ascii="Tahoma" w:hAnsi="Tahoma" w:cs="Tahoma"/>
          <w:color w:val="000000"/>
          <w:lang w:val="de"/>
        </w:rPr>
        <w:t xml:space="preserve"> </w:t>
      </w:r>
      <w:r w:rsidR="00894170" w:rsidRPr="00894170">
        <w:rPr>
          <w:rFonts w:ascii="Tahoma" w:hAnsi="Tahoma" w:cs="Tahoma"/>
          <w:color w:val="000000"/>
          <w:lang w:val="de"/>
        </w:rPr>
        <w:t>nach Fülle, nach gelungenem Leben; davon, nach Großem greifen zu wollen, nach dem, was das</w:t>
      </w:r>
      <w:r w:rsidR="00894170">
        <w:rPr>
          <w:rFonts w:ascii="Tahoma" w:hAnsi="Tahoma" w:cs="Tahoma"/>
          <w:color w:val="000000"/>
          <w:lang w:val="de"/>
        </w:rPr>
        <w:t xml:space="preserve"> </w:t>
      </w:r>
      <w:r w:rsidR="00894170" w:rsidRPr="00894170">
        <w:rPr>
          <w:rFonts w:ascii="Tahoma" w:hAnsi="Tahoma" w:cs="Tahoma"/>
          <w:color w:val="000000"/>
          <w:lang w:val="de"/>
        </w:rPr>
        <w:t>Herz weitet und den Geist zu erhabenen Dingen wie Wahrheit, Güte und Schönheit, Gerechtigkeit</w:t>
      </w:r>
      <w:r w:rsidR="00894170">
        <w:rPr>
          <w:rFonts w:ascii="Tahoma" w:hAnsi="Tahoma" w:cs="Tahoma"/>
          <w:color w:val="000000"/>
          <w:lang w:val="de"/>
        </w:rPr>
        <w:t xml:space="preserve"> </w:t>
      </w:r>
      <w:r w:rsidR="00894170" w:rsidRPr="00894170">
        <w:rPr>
          <w:rFonts w:ascii="Tahoma" w:hAnsi="Tahoma" w:cs="Tahoma"/>
          <w:color w:val="000000"/>
          <w:lang w:val="de"/>
        </w:rPr>
        <w:t>und Liebe erhebt. […] Die Hoffnung ist kühn. Sie weiß über die persönliche Bequemlichkeit, über</w:t>
      </w:r>
      <w:r w:rsidR="00894170">
        <w:rPr>
          <w:rFonts w:ascii="Tahoma" w:hAnsi="Tahoma" w:cs="Tahoma"/>
          <w:color w:val="000000"/>
          <w:lang w:val="de"/>
        </w:rPr>
        <w:t xml:space="preserve"> </w:t>
      </w:r>
      <w:r w:rsidR="00894170" w:rsidRPr="00894170">
        <w:rPr>
          <w:rFonts w:ascii="Tahoma" w:hAnsi="Tahoma" w:cs="Tahoma"/>
          <w:color w:val="000000"/>
          <w:lang w:val="de"/>
        </w:rPr>
        <w:t>die kleinen Sicherheiten und Kompensationen, die den Horizont verengen, hinauszuschauen, um</w:t>
      </w:r>
      <w:r w:rsidR="00894170">
        <w:rPr>
          <w:rFonts w:ascii="Tahoma" w:hAnsi="Tahoma" w:cs="Tahoma"/>
          <w:color w:val="000000"/>
          <w:lang w:val="de"/>
        </w:rPr>
        <w:t xml:space="preserve"> </w:t>
      </w:r>
      <w:r w:rsidR="00894170" w:rsidRPr="00894170">
        <w:rPr>
          <w:rFonts w:ascii="Tahoma" w:hAnsi="Tahoma" w:cs="Tahoma"/>
          <w:color w:val="000000"/>
          <w:lang w:val="de"/>
        </w:rPr>
        <w:t>sich großen Idealen zu öffnen, die das Leben schöner und würdiger machen«. Schreiten wir</w:t>
      </w:r>
      <w:r w:rsidR="00894170">
        <w:rPr>
          <w:rFonts w:ascii="Tahoma" w:hAnsi="Tahoma" w:cs="Tahoma"/>
          <w:color w:val="000000"/>
          <w:lang w:val="de"/>
        </w:rPr>
        <w:t xml:space="preserve"> </w:t>
      </w:r>
      <w:r w:rsidR="00894170" w:rsidRPr="00894170">
        <w:rPr>
          <w:rFonts w:ascii="Tahoma" w:hAnsi="Tahoma" w:cs="Tahoma"/>
          <w:color w:val="000000"/>
          <w:lang w:val="de"/>
        </w:rPr>
        <w:t>voller Hoffnung voran!</w:t>
      </w:r>
      <w:r w:rsidR="00743F6B" w:rsidRPr="008A76FB">
        <w:rPr>
          <w:rFonts w:ascii="Tahoma" w:hAnsi="Tahoma" w:cs="Tahoma"/>
          <w:color w:val="000000"/>
          <w:lang w:val="de"/>
        </w:rPr>
        <w:t xml:space="preserve"> (FT 55)</w:t>
      </w:r>
    </w:p>
    <w:p w14:paraId="4ADAB1B0" w14:textId="77777777" w:rsidR="00CE33F6" w:rsidRPr="008A76FB" w:rsidRDefault="00CE33F6" w:rsidP="00CB66BD">
      <w:pPr>
        <w:spacing w:before="60" w:after="60"/>
        <w:ind w:left="708"/>
        <w:rPr>
          <w:rFonts w:ascii="Tahoma" w:hAnsi="Tahoma" w:cs="Tahoma"/>
          <w:color w:val="000000"/>
        </w:rPr>
      </w:pPr>
    </w:p>
    <w:p w14:paraId="42DF9CBB" w14:textId="77777777" w:rsidR="00AB62FA" w:rsidRPr="008A76FB" w:rsidRDefault="004A6EE5" w:rsidP="00F05015">
      <w:pPr>
        <w:spacing w:before="60" w:after="60"/>
        <w:rPr>
          <w:rFonts w:ascii="Tahoma" w:hAnsi="Tahoma" w:cs="Tahoma"/>
          <w:b/>
          <w:bCs w:val="0"/>
          <w:color w:val="000000"/>
        </w:rPr>
      </w:pPr>
      <w:r w:rsidRPr="008A76FB">
        <w:rPr>
          <w:rFonts w:ascii="Tahoma" w:hAnsi="Tahoma" w:cs="Tahoma"/>
          <w:b/>
          <w:bCs w:val="0"/>
          <w:color w:val="000000"/>
          <w:lang w:val="de"/>
        </w:rPr>
        <w:t>Gebet</w:t>
      </w:r>
    </w:p>
    <w:p w14:paraId="178C8C13" w14:textId="77777777" w:rsidR="00AB62FA" w:rsidRPr="008A76FB" w:rsidRDefault="00CB66BD" w:rsidP="00F05015">
      <w:pPr>
        <w:spacing w:before="60" w:after="60"/>
        <w:ind w:left="708"/>
        <w:rPr>
          <w:rFonts w:ascii="Tahoma" w:hAnsi="Tahoma" w:cs="Tahoma"/>
          <w:b/>
          <w:bCs w:val="0"/>
          <w:color w:val="000000"/>
        </w:rPr>
      </w:pPr>
      <w:r w:rsidRPr="008A76FB">
        <w:rPr>
          <w:rFonts w:ascii="Tahoma" w:hAnsi="Tahoma" w:cs="Tahoma"/>
          <w:b/>
          <w:color w:val="000000"/>
          <w:lang w:val="de"/>
        </w:rPr>
        <w:t>Vater unser</w:t>
      </w:r>
    </w:p>
    <w:p w14:paraId="05E67C17" w14:textId="77777777" w:rsidR="00AB62FA" w:rsidRPr="008A76FB" w:rsidRDefault="00AB62FA" w:rsidP="00F05015">
      <w:pPr>
        <w:widowControl w:val="0"/>
        <w:spacing w:before="60" w:after="60"/>
        <w:rPr>
          <w:rFonts w:ascii="Tahoma" w:eastAsia="Times New Roman" w:hAnsi="Tahoma" w:cs="Tahoma"/>
          <w:b/>
          <w:bCs w:val="0"/>
          <w:color w:val="000000"/>
          <w:kern w:val="28"/>
          <w:lang w:eastAsia="fr-FR"/>
        </w:rPr>
      </w:pPr>
    </w:p>
    <w:p w14:paraId="763320E5" w14:textId="77777777" w:rsidR="00F05015" w:rsidRPr="008A76FB" w:rsidRDefault="005C3E3E" w:rsidP="00F05015">
      <w:pPr>
        <w:widowControl w:val="0"/>
        <w:spacing w:before="60" w:after="60"/>
        <w:rPr>
          <w:rFonts w:ascii="Tahoma" w:eastAsia="Times New Roman" w:hAnsi="Tahoma" w:cs="Tahoma"/>
          <w:b/>
          <w:bCs w:val="0"/>
          <w:color w:val="000000"/>
          <w:kern w:val="28"/>
          <w:lang w:eastAsia="fr-FR"/>
        </w:rPr>
      </w:pPr>
      <w:r w:rsidRPr="008A76FB">
        <w:rPr>
          <w:rFonts w:ascii="Tahoma" w:hAnsi="Tahoma" w:cs="Tahoma"/>
          <w:b/>
          <w:color w:val="000000"/>
          <w:kern w:val="28"/>
          <w:lang w:val="de"/>
        </w:rPr>
        <w:t>Abschluss-Segen</w:t>
      </w:r>
    </w:p>
    <w:p w14:paraId="2281E748" w14:textId="77777777" w:rsidR="00F05015" w:rsidRPr="008A76FB" w:rsidRDefault="00F05015" w:rsidP="00F05015">
      <w:pPr>
        <w:widowControl w:val="0"/>
        <w:spacing w:before="60" w:after="60"/>
        <w:rPr>
          <w:rFonts w:ascii="Tahoma" w:eastAsia="Times New Roman" w:hAnsi="Tahoma" w:cs="Tahoma"/>
          <w:b/>
          <w:bCs w:val="0"/>
          <w:color w:val="000000"/>
          <w:kern w:val="28"/>
          <w:sz w:val="12"/>
          <w:szCs w:val="12"/>
          <w:lang w:eastAsia="fr-FR"/>
        </w:rPr>
      </w:pPr>
      <w:r w:rsidRPr="008A76FB">
        <w:rPr>
          <w:rFonts w:ascii="Tahoma" w:eastAsia="Times New Roman" w:hAnsi="Tahoma" w:cs="Tahoma"/>
          <w:b/>
          <w:color w:val="000000"/>
          <w:kern w:val="28"/>
          <w:sz w:val="12"/>
          <w:szCs w:val="12"/>
          <w:lang w:eastAsia="fr-FR"/>
        </w:rPr>
        <w:t> </w:t>
      </w:r>
    </w:p>
    <w:p w14:paraId="6C9272D2" w14:textId="77777777" w:rsidR="00F05015" w:rsidRPr="008A76FB" w:rsidRDefault="00CB66BD" w:rsidP="00F05015">
      <w:pPr>
        <w:widowControl w:val="0"/>
        <w:spacing w:before="60" w:after="60"/>
        <w:rPr>
          <w:rFonts w:ascii="Tahoma" w:eastAsia="Times New Roman" w:hAnsi="Tahoma" w:cs="Tahoma"/>
          <w:i/>
          <w:iCs/>
          <w:color w:val="000000"/>
          <w:kern w:val="28"/>
          <w:lang w:eastAsia="fr-FR"/>
        </w:rPr>
      </w:pPr>
      <w:r w:rsidRPr="008A76FB">
        <w:rPr>
          <w:rFonts w:ascii="Tahoma" w:hAnsi="Tahoma" w:cs="Tahoma"/>
          <w:i/>
          <w:color w:val="000000"/>
          <w:kern w:val="28"/>
          <w:lang w:val="de"/>
        </w:rPr>
        <w:t>Jeder ist eingeladen, nach vorne zu kommen und sich vor dem Kreuz am Altar zu verneigen, das Kreuzzeichen zu machen und in Stille zu gehen.</w:t>
      </w:r>
    </w:p>
    <w:tbl>
      <w:tblPr>
        <w:tblW w:w="0" w:type="auto"/>
        <w:tblLook w:val="04A0" w:firstRow="1" w:lastRow="0" w:firstColumn="1" w:lastColumn="0" w:noHBand="0" w:noVBand="1"/>
      </w:tblPr>
      <w:tblGrid>
        <w:gridCol w:w="3261"/>
        <w:gridCol w:w="5098"/>
        <w:gridCol w:w="1835"/>
      </w:tblGrid>
      <w:tr w:rsidR="00A10994" w:rsidRPr="008A76FB" w14:paraId="23342713" w14:textId="77777777" w:rsidTr="008B6C88">
        <w:tc>
          <w:tcPr>
            <w:tcW w:w="3261" w:type="dxa"/>
            <w:shd w:val="clear" w:color="auto" w:fill="auto"/>
          </w:tcPr>
          <w:p w14:paraId="494BCEEF" w14:textId="77777777" w:rsidR="00A10994" w:rsidRPr="008A76FB" w:rsidRDefault="00A10994" w:rsidP="008B6C88">
            <w:pPr>
              <w:widowControl w:val="0"/>
              <w:spacing w:before="60" w:after="60"/>
              <w:rPr>
                <w:rFonts w:ascii="Tahoma" w:eastAsia="Times New Roman" w:hAnsi="Tahoma" w:cs="Tahoma"/>
                <w:b/>
                <w:bCs w:val="0"/>
                <w:color w:val="000000"/>
                <w:kern w:val="28"/>
                <w:lang w:eastAsia="fr-FR"/>
              </w:rPr>
            </w:pPr>
          </w:p>
        </w:tc>
        <w:tc>
          <w:tcPr>
            <w:tcW w:w="5098" w:type="dxa"/>
            <w:shd w:val="clear" w:color="auto" w:fill="auto"/>
          </w:tcPr>
          <w:p w14:paraId="7C4E8F59" w14:textId="77777777" w:rsidR="00A10994" w:rsidRPr="008A76FB" w:rsidRDefault="00963FC4" w:rsidP="008B6C88">
            <w:pPr>
              <w:widowControl w:val="0"/>
              <w:spacing w:before="60" w:after="60"/>
              <w:rPr>
                <w:rFonts w:ascii="Tahoma" w:eastAsia="Times New Roman" w:hAnsi="Tahoma" w:cs="Tahoma"/>
                <w:b/>
                <w:bCs w:val="0"/>
                <w:color w:val="000000"/>
                <w:kern w:val="28"/>
                <w:lang w:eastAsia="fr-FR"/>
              </w:rPr>
            </w:pPr>
            <w:r w:rsidRPr="008A76FB">
              <w:rPr>
                <w:rFonts w:ascii="Tahoma" w:hAnsi="Tahoma" w:cs="Tahoma"/>
                <w:noProof/>
              </w:rPr>
              <w:drawing>
                <wp:inline distT="0" distB="0" distL="0" distR="0" wp14:anchorId="0E75316E" wp14:editId="40F60368">
                  <wp:extent cx="1828800" cy="2381250"/>
                  <wp:effectExtent l="0" t="0" r="0" b="0"/>
                  <wp:docPr id="1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2381250"/>
                          </a:xfrm>
                          <a:prstGeom prst="rect">
                            <a:avLst/>
                          </a:prstGeom>
                          <a:noFill/>
                          <a:ln>
                            <a:noFill/>
                          </a:ln>
                        </pic:spPr>
                      </pic:pic>
                    </a:graphicData>
                  </a:graphic>
                </wp:inline>
              </w:drawing>
            </w:r>
          </w:p>
        </w:tc>
        <w:tc>
          <w:tcPr>
            <w:tcW w:w="1835" w:type="dxa"/>
            <w:shd w:val="clear" w:color="auto" w:fill="auto"/>
          </w:tcPr>
          <w:p w14:paraId="6CDE3214" w14:textId="77777777" w:rsidR="00A10994" w:rsidRPr="008A76FB" w:rsidRDefault="00A10994" w:rsidP="008B6C88">
            <w:pPr>
              <w:widowControl w:val="0"/>
              <w:spacing w:before="60" w:after="60"/>
              <w:rPr>
                <w:rFonts w:ascii="Tahoma" w:eastAsia="Times New Roman" w:hAnsi="Tahoma" w:cs="Tahoma"/>
                <w:b/>
                <w:bCs w:val="0"/>
                <w:color w:val="000000"/>
                <w:kern w:val="28"/>
                <w:lang w:eastAsia="fr-FR"/>
              </w:rPr>
            </w:pPr>
          </w:p>
        </w:tc>
      </w:tr>
    </w:tbl>
    <w:p w14:paraId="43AC6E46" w14:textId="77777777" w:rsidR="00FD76DB" w:rsidRDefault="00FD76DB" w:rsidP="00F05015">
      <w:pPr>
        <w:widowControl w:val="0"/>
        <w:spacing w:before="60" w:after="60"/>
        <w:rPr>
          <w:rFonts w:ascii="Tahoma" w:hAnsi="Tahoma" w:cs="Tahoma"/>
          <w:b/>
          <w:color w:val="000000"/>
          <w:kern w:val="28"/>
          <w:lang w:val="de"/>
        </w:rPr>
      </w:pPr>
    </w:p>
    <w:p w14:paraId="0D93B7CC" w14:textId="77777777" w:rsidR="00E52491" w:rsidRDefault="00E52491" w:rsidP="00F05015">
      <w:pPr>
        <w:widowControl w:val="0"/>
        <w:spacing w:before="60" w:after="60"/>
        <w:rPr>
          <w:rFonts w:ascii="Tahoma" w:hAnsi="Tahoma" w:cs="Tahoma"/>
          <w:b/>
          <w:color w:val="000000"/>
          <w:kern w:val="28"/>
          <w:lang w:val="de"/>
        </w:rPr>
      </w:pPr>
      <w:r>
        <w:rPr>
          <w:rFonts w:ascii="Tahoma" w:hAnsi="Tahoma" w:cs="Tahoma"/>
          <w:b/>
          <w:color w:val="000000"/>
          <w:kern w:val="28"/>
          <w:lang w:val="de"/>
        </w:rPr>
        <w:br w:type="page"/>
      </w:r>
    </w:p>
    <w:p w14:paraId="193C2E59" w14:textId="01434AA8" w:rsidR="00F05015" w:rsidRPr="00083AA7" w:rsidRDefault="007A15E9" w:rsidP="00F05015">
      <w:pPr>
        <w:widowControl w:val="0"/>
        <w:spacing w:before="60" w:after="60"/>
        <w:rPr>
          <w:rFonts w:asciiTheme="minorHAnsi" w:eastAsia="Times New Roman" w:hAnsiTheme="minorHAnsi" w:cstheme="minorHAnsi"/>
          <w:color w:val="000000"/>
          <w:kern w:val="28"/>
          <w:sz w:val="28"/>
          <w:szCs w:val="28"/>
          <w:lang w:eastAsia="fr-FR"/>
        </w:rPr>
      </w:pPr>
      <w:r w:rsidRPr="00083AA7">
        <w:rPr>
          <w:rFonts w:asciiTheme="minorHAnsi" w:hAnsiTheme="minorHAnsi" w:cstheme="minorHAnsi"/>
          <w:b/>
          <w:color w:val="000000"/>
          <w:kern w:val="28"/>
          <w:sz w:val="28"/>
          <w:szCs w:val="28"/>
          <w:lang w:val="de"/>
        </w:rPr>
        <w:t>Information über die Kreuzwegstationen</w:t>
      </w:r>
      <w:r w:rsidR="00F05015" w:rsidRPr="00083AA7">
        <w:rPr>
          <w:rFonts w:asciiTheme="minorHAnsi" w:eastAsia="Times New Roman" w:hAnsiTheme="minorHAnsi" w:cstheme="minorHAnsi"/>
          <w:color w:val="000000"/>
          <w:kern w:val="28"/>
          <w:sz w:val="28"/>
          <w:szCs w:val="28"/>
          <w:lang w:eastAsia="fr-FR"/>
        </w:rPr>
        <w:t> </w:t>
      </w:r>
    </w:p>
    <w:p w14:paraId="34CAD623" w14:textId="5D267959" w:rsidR="007A15E9" w:rsidRPr="00083AA7" w:rsidRDefault="007A15E9" w:rsidP="00C90CFE">
      <w:pPr>
        <w:widowControl w:val="0"/>
        <w:spacing w:before="60" w:after="60"/>
        <w:rPr>
          <w:rFonts w:asciiTheme="minorHAnsi" w:eastAsia="Times New Roman" w:hAnsiTheme="minorHAnsi" w:cstheme="minorHAnsi"/>
          <w:color w:val="000000"/>
          <w:kern w:val="28"/>
          <w:sz w:val="28"/>
          <w:szCs w:val="28"/>
          <w:lang w:eastAsia="fr-FR"/>
        </w:rPr>
      </w:pPr>
      <w:r w:rsidRPr="00083AA7">
        <w:rPr>
          <w:rFonts w:asciiTheme="minorHAnsi" w:hAnsiTheme="minorHAnsi" w:cstheme="minorHAnsi"/>
          <w:color w:val="000000"/>
          <w:kern w:val="28"/>
          <w:sz w:val="28"/>
          <w:szCs w:val="28"/>
          <w:lang w:val="de"/>
        </w:rPr>
        <w:t>Die Texte der</w:t>
      </w:r>
      <w:r w:rsidR="002A415A" w:rsidRPr="00083AA7">
        <w:rPr>
          <w:rFonts w:asciiTheme="minorHAnsi" w:hAnsiTheme="minorHAnsi" w:cstheme="minorHAnsi"/>
          <w:color w:val="000000"/>
          <w:kern w:val="28"/>
          <w:sz w:val="28"/>
          <w:szCs w:val="28"/>
          <w:lang w:val="de"/>
        </w:rPr>
        <w:t xml:space="preserve"> Besinnung</w:t>
      </w:r>
      <w:r w:rsidRPr="00083AA7">
        <w:rPr>
          <w:rFonts w:asciiTheme="minorHAnsi" w:hAnsiTheme="minorHAnsi" w:cstheme="minorHAnsi"/>
          <w:color w:val="000000"/>
          <w:kern w:val="28"/>
          <w:sz w:val="28"/>
          <w:szCs w:val="28"/>
          <w:lang w:val="de"/>
        </w:rPr>
        <w:t xml:space="preserve"> wurden entnommen aus der Enzyklika</w:t>
      </w:r>
      <w:r w:rsidR="00C90CFE" w:rsidRPr="00083AA7">
        <w:rPr>
          <w:rFonts w:asciiTheme="minorHAnsi" w:hAnsiTheme="minorHAnsi" w:cstheme="minorHAnsi"/>
          <w:b/>
          <w:color w:val="000000"/>
          <w:kern w:val="28"/>
          <w:sz w:val="28"/>
          <w:szCs w:val="28"/>
          <w:lang w:val="de"/>
        </w:rPr>
        <w:t xml:space="preserve"> FRATELLI TUTTI</w:t>
      </w:r>
      <w:r w:rsidR="00C90CFE" w:rsidRPr="00083AA7">
        <w:rPr>
          <w:rFonts w:asciiTheme="minorHAnsi" w:hAnsiTheme="minorHAnsi" w:cstheme="minorHAnsi"/>
          <w:color w:val="000000"/>
          <w:kern w:val="28"/>
          <w:sz w:val="28"/>
          <w:szCs w:val="28"/>
          <w:lang w:val="de"/>
        </w:rPr>
        <w:t xml:space="preserve">, </w:t>
      </w:r>
      <w:r w:rsidR="00FD76DB" w:rsidRPr="00083AA7">
        <w:rPr>
          <w:rFonts w:asciiTheme="minorHAnsi" w:hAnsiTheme="minorHAnsi" w:cstheme="minorHAnsi"/>
          <w:color w:val="000000"/>
          <w:kern w:val="28"/>
          <w:sz w:val="28"/>
          <w:szCs w:val="28"/>
          <w:lang w:val="de"/>
        </w:rPr>
        <w:t>die</w:t>
      </w:r>
      <w:r w:rsidRPr="00083AA7">
        <w:rPr>
          <w:rFonts w:asciiTheme="minorHAnsi" w:hAnsiTheme="minorHAnsi" w:cstheme="minorHAnsi"/>
          <w:color w:val="000000"/>
          <w:kern w:val="28"/>
          <w:sz w:val="28"/>
          <w:szCs w:val="28"/>
          <w:lang w:val="de"/>
        </w:rPr>
        <w:t xml:space="preserve"> im Oktober 2020</w:t>
      </w:r>
      <w:r w:rsidR="00FD76DB" w:rsidRPr="00083AA7">
        <w:rPr>
          <w:rFonts w:asciiTheme="minorHAnsi" w:hAnsiTheme="minorHAnsi" w:cstheme="minorHAnsi"/>
          <w:color w:val="000000"/>
          <w:kern w:val="28"/>
          <w:sz w:val="28"/>
          <w:szCs w:val="28"/>
          <w:lang w:val="de"/>
        </w:rPr>
        <w:t xml:space="preserve"> veröffentlicht wurde</w:t>
      </w:r>
      <w:r w:rsidRPr="00083AA7">
        <w:rPr>
          <w:rFonts w:asciiTheme="minorHAnsi" w:hAnsiTheme="minorHAnsi" w:cstheme="minorHAnsi"/>
          <w:color w:val="000000"/>
          <w:kern w:val="28"/>
          <w:sz w:val="28"/>
          <w:szCs w:val="28"/>
          <w:lang w:val="de"/>
        </w:rPr>
        <w:t>.</w:t>
      </w:r>
    </w:p>
    <w:p w14:paraId="6485D354" w14:textId="2C9C200A" w:rsidR="00C90CFE" w:rsidRPr="00083AA7" w:rsidRDefault="007A15E9" w:rsidP="00C90CFE">
      <w:pPr>
        <w:widowControl w:val="0"/>
        <w:spacing w:before="60" w:after="60"/>
        <w:rPr>
          <w:rFonts w:asciiTheme="minorHAnsi" w:eastAsia="Times New Roman" w:hAnsiTheme="minorHAnsi" w:cstheme="minorHAnsi"/>
          <w:color w:val="000000"/>
          <w:kern w:val="28"/>
          <w:sz w:val="28"/>
          <w:szCs w:val="28"/>
          <w:lang w:eastAsia="fr-FR"/>
        </w:rPr>
      </w:pPr>
      <w:r w:rsidRPr="00083AA7">
        <w:rPr>
          <w:rFonts w:asciiTheme="minorHAnsi" w:hAnsiTheme="minorHAnsi" w:cstheme="minorHAnsi"/>
          <w:color w:val="000000"/>
          <w:kern w:val="28"/>
          <w:sz w:val="28"/>
          <w:szCs w:val="28"/>
          <w:lang w:val="de"/>
        </w:rPr>
        <w:t xml:space="preserve">Die Bibelübersetzung </w:t>
      </w:r>
      <w:r w:rsidR="00FD76DB" w:rsidRPr="00083AA7">
        <w:rPr>
          <w:rFonts w:asciiTheme="minorHAnsi" w:hAnsiTheme="minorHAnsi" w:cstheme="minorHAnsi"/>
          <w:color w:val="000000"/>
          <w:kern w:val="28"/>
          <w:sz w:val="28"/>
          <w:szCs w:val="28"/>
          <w:lang w:val="de"/>
        </w:rPr>
        <w:t xml:space="preserve">ist der </w:t>
      </w:r>
      <w:r w:rsidRPr="00083AA7">
        <w:rPr>
          <w:rFonts w:asciiTheme="minorHAnsi" w:hAnsiTheme="minorHAnsi" w:cstheme="minorHAnsi"/>
          <w:color w:val="000000"/>
          <w:kern w:val="28"/>
          <w:sz w:val="28"/>
          <w:szCs w:val="28"/>
          <w:lang w:val="de"/>
        </w:rPr>
        <w:t>Einheitsübersetzung 2017</w:t>
      </w:r>
      <w:r w:rsidR="00FD76DB" w:rsidRPr="00083AA7">
        <w:rPr>
          <w:rFonts w:asciiTheme="minorHAnsi" w:hAnsiTheme="minorHAnsi" w:cstheme="minorHAnsi"/>
          <w:color w:val="000000"/>
          <w:kern w:val="28"/>
          <w:sz w:val="28"/>
          <w:szCs w:val="28"/>
          <w:lang w:val="de"/>
        </w:rPr>
        <w:t xml:space="preserve"> entnommen.</w:t>
      </w:r>
    </w:p>
    <w:p w14:paraId="697F102D" w14:textId="1DE428F5" w:rsidR="00FD76DB" w:rsidRPr="00083AA7" w:rsidRDefault="007A15E9" w:rsidP="00C90CFE">
      <w:pPr>
        <w:widowControl w:val="0"/>
        <w:spacing w:before="60" w:after="60"/>
        <w:rPr>
          <w:rFonts w:asciiTheme="minorHAnsi" w:hAnsiTheme="minorHAnsi" w:cstheme="minorHAnsi"/>
          <w:sz w:val="28"/>
          <w:szCs w:val="28"/>
          <w:lang w:val="de"/>
        </w:rPr>
      </w:pPr>
      <w:r w:rsidRPr="00083AA7">
        <w:rPr>
          <w:rFonts w:asciiTheme="minorHAnsi" w:hAnsiTheme="minorHAnsi" w:cstheme="minorHAnsi"/>
          <w:color w:val="000000"/>
          <w:kern w:val="28"/>
          <w:sz w:val="28"/>
          <w:szCs w:val="28"/>
          <w:lang w:val="de"/>
        </w:rPr>
        <w:t xml:space="preserve">Die </w:t>
      </w:r>
      <w:r w:rsidR="00D22BA8" w:rsidRPr="00083AA7">
        <w:rPr>
          <w:rFonts w:asciiTheme="minorHAnsi" w:hAnsiTheme="minorHAnsi" w:cstheme="minorHAnsi"/>
          <w:color w:val="000000"/>
          <w:kern w:val="28"/>
          <w:sz w:val="28"/>
          <w:szCs w:val="28"/>
          <w:lang w:val="de"/>
        </w:rPr>
        <w:t>Bilder</w:t>
      </w:r>
      <w:r w:rsidRPr="00083AA7">
        <w:rPr>
          <w:rFonts w:asciiTheme="minorHAnsi" w:hAnsiTheme="minorHAnsi" w:cstheme="minorHAnsi"/>
          <w:color w:val="000000"/>
          <w:kern w:val="28"/>
          <w:sz w:val="28"/>
          <w:szCs w:val="28"/>
          <w:lang w:val="de"/>
        </w:rPr>
        <w:t xml:space="preserve"> des Kreuzwegs </w:t>
      </w:r>
      <w:r w:rsidR="00FD76DB" w:rsidRPr="00083AA7">
        <w:rPr>
          <w:rFonts w:asciiTheme="minorHAnsi" w:hAnsiTheme="minorHAnsi" w:cstheme="minorHAnsi"/>
          <w:color w:val="000000"/>
          <w:kern w:val="28"/>
          <w:sz w:val="28"/>
          <w:szCs w:val="28"/>
          <w:lang w:val="de"/>
        </w:rPr>
        <w:t>befinden sich</w:t>
      </w:r>
      <w:r w:rsidRPr="00083AA7">
        <w:rPr>
          <w:rFonts w:asciiTheme="minorHAnsi" w:hAnsiTheme="minorHAnsi" w:cstheme="minorHAnsi"/>
          <w:color w:val="000000"/>
          <w:kern w:val="28"/>
          <w:sz w:val="28"/>
          <w:szCs w:val="28"/>
          <w:lang w:val="de"/>
        </w:rPr>
        <w:t xml:space="preserve"> in der Pfarrei von </w:t>
      </w:r>
      <w:proofErr w:type="spellStart"/>
      <w:r w:rsidRPr="00083AA7">
        <w:rPr>
          <w:rFonts w:asciiTheme="minorHAnsi" w:hAnsiTheme="minorHAnsi" w:cstheme="minorHAnsi"/>
          <w:color w:val="000000"/>
          <w:kern w:val="28"/>
          <w:sz w:val="28"/>
          <w:szCs w:val="28"/>
          <w:lang w:val="de"/>
        </w:rPr>
        <w:t>Kasamba</w:t>
      </w:r>
      <w:proofErr w:type="spellEnd"/>
      <w:r w:rsidRPr="00083AA7">
        <w:rPr>
          <w:rFonts w:asciiTheme="minorHAnsi" w:hAnsiTheme="minorHAnsi" w:cstheme="minorHAnsi"/>
          <w:color w:val="000000"/>
          <w:kern w:val="28"/>
          <w:sz w:val="28"/>
          <w:szCs w:val="28"/>
          <w:lang w:val="de"/>
        </w:rPr>
        <w:t>, Diözese Mansa in Sambia</w:t>
      </w:r>
      <w:r w:rsidR="00FD76DB" w:rsidRPr="00083AA7">
        <w:rPr>
          <w:rFonts w:asciiTheme="minorHAnsi" w:hAnsiTheme="minorHAnsi" w:cstheme="minorHAnsi"/>
          <w:color w:val="000000"/>
          <w:kern w:val="28"/>
          <w:sz w:val="28"/>
          <w:szCs w:val="28"/>
          <w:lang w:val="de"/>
        </w:rPr>
        <w:t>.</w:t>
      </w:r>
      <w:r w:rsidRPr="00083AA7">
        <w:rPr>
          <w:rFonts w:asciiTheme="minorHAnsi" w:hAnsiTheme="minorHAnsi" w:cstheme="minorHAnsi"/>
          <w:color w:val="000000"/>
          <w:kern w:val="28"/>
          <w:sz w:val="28"/>
          <w:szCs w:val="28"/>
          <w:lang w:val="de"/>
        </w:rPr>
        <w:t xml:space="preserve"> </w:t>
      </w:r>
      <w:r w:rsidR="00FD76DB" w:rsidRPr="00083AA7">
        <w:rPr>
          <w:rFonts w:asciiTheme="minorHAnsi" w:hAnsiTheme="minorHAnsi" w:cstheme="minorHAnsi"/>
          <w:color w:val="000000"/>
          <w:kern w:val="28"/>
          <w:sz w:val="28"/>
          <w:szCs w:val="28"/>
        </w:rPr>
        <w:t xml:space="preserve">Sie </w:t>
      </w:r>
      <w:r w:rsidRPr="00083AA7">
        <w:rPr>
          <w:rFonts w:asciiTheme="minorHAnsi" w:hAnsiTheme="minorHAnsi" w:cstheme="minorHAnsi"/>
          <w:color w:val="000000"/>
          <w:kern w:val="28"/>
          <w:sz w:val="28"/>
          <w:szCs w:val="28"/>
        </w:rPr>
        <w:t xml:space="preserve">wurden von Pierre du </w:t>
      </w:r>
      <w:proofErr w:type="spellStart"/>
      <w:r w:rsidRPr="00083AA7">
        <w:rPr>
          <w:rFonts w:asciiTheme="minorHAnsi" w:hAnsiTheme="minorHAnsi" w:cstheme="minorHAnsi"/>
          <w:color w:val="000000"/>
          <w:kern w:val="28"/>
          <w:sz w:val="28"/>
          <w:szCs w:val="28"/>
        </w:rPr>
        <w:t>Suau</w:t>
      </w:r>
      <w:proofErr w:type="spellEnd"/>
      <w:r w:rsidRPr="00083AA7">
        <w:rPr>
          <w:rFonts w:asciiTheme="minorHAnsi" w:hAnsiTheme="minorHAnsi" w:cstheme="minorHAnsi"/>
          <w:color w:val="000000"/>
          <w:kern w:val="28"/>
          <w:sz w:val="28"/>
          <w:szCs w:val="28"/>
        </w:rPr>
        <w:t xml:space="preserve"> de la Croix,</w:t>
      </w:r>
      <w:r w:rsidR="00FD76DB" w:rsidRPr="00083AA7">
        <w:rPr>
          <w:rFonts w:asciiTheme="minorHAnsi" w:hAnsiTheme="minorHAnsi" w:cstheme="minorHAnsi"/>
          <w:color w:val="000000"/>
          <w:kern w:val="28"/>
          <w:sz w:val="28"/>
          <w:szCs w:val="28"/>
        </w:rPr>
        <w:t xml:space="preserve"> Afrikamissionar</w:t>
      </w:r>
      <w:r w:rsidRPr="00083AA7">
        <w:rPr>
          <w:rFonts w:asciiTheme="minorHAnsi" w:hAnsiTheme="minorHAnsi" w:cstheme="minorHAnsi"/>
          <w:color w:val="000000"/>
          <w:kern w:val="28"/>
          <w:sz w:val="28"/>
          <w:szCs w:val="28"/>
        </w:rPr>
        <w:t xml:space="preserve"> </w:t>
      </w:r>
      <w:r w:rsidRPr="00083AA7">
        <w:rPr>
          <w:rFonts w:asciiTheme="minorHAnsi" w:hAnsiTheme="minorHAnsi" w:cstheme="minorHAnsi"/>
          <w:color w:val="000000"/>
          <w:kern w:val="28"/>
          <w:sz w:val="28"/>
          <w:szCs w:val="28"/>
          <w:lang w:val="de"/>
        </w:rPr>
        <w:t>(</w:t>
      </w:r>
      <w:r w:rsidRPr="00083AA7">
        <w:rPr>
          <w:rFonts w:asciiTheme="minorHAnsi" w:hAnsiTheme="minorHAnsi" w:cstheme="minorHAnsi"/>
          <w:color w:val="000000"/>
          <w:kern w:val="28"/>
          <w:sz w:val="28"/>
          <w:szCs w:val="28"/>
          <w:lang w:val="de"/>
        </w:rPr>
        <w:sym w:font="Wingdings 2" w:char="F085"/>
      </w:r>
      <w:r w:rsidRPr="00083AA7">
        <w:rPr>
          <w:rFonts w:asciiTheme="minorHAnsi" w:hAnsiTheme="minorHAnsi" w:cstheme="minorHAnsi"/>
          <w:color w:val="000000"/>
          <w:kern w:val="28"/>
          <w:sz w:val="28"/>
          <w:szCs w:val="28"/>
          <w:lang w:val="de"/>
        </w:rPr>
        <w:t xml:space="preserve">2019) </w:t>
      </w:r>
      <w:r w:rsidR="00D22BA8" w:rsidRPr="00083AA7">
        <w:rPr>
          <w:rFonts w:asciiTheme="minorHAnsi" w:hAnsiTheme="minorHAnsi" w:cstheme="minorHAnsi"/>
          <w:color w:val="000000"/>
          <w:kern w:val="28"/>
          <w:sz w:val="28"/>
          <w:szCs w:val="28"/>
          <w:lang w:val="de"/>
        </w:rPr>
        <w:t>künstlerisch gestaltet</w:t>
      </w:r>
      <w:r w:rsidR="00D22BA8" w:rsidRPr="00083AA7">
        <w:rPr>
          <w:rFonts w:asciiTheme="minorHAnsi" w:hAnsiTheme="minorHAnsi" w:cstheme="minorHAnsi"/>
          <w:sz w:val="28"/>
          <w:szCs w:val="28"/>
          <w:lang w:val="de"/>
        </w:rPr>
        <w:t>.</w:t>
      </w:r>
    </w:p>
    <w:p w14:paraId="7D093CD1" w14:textId="71831AFF" w:rsidR="00C90CFE" w:rsidRPr="00083AA7" w:rsidRDefault="00D22BA8" w:rsidP="00C90CFE">
      <w:pPr>
        <w:widowControl w:val="0"/>
        <w:spacing w:before="60" w:after="60"/>
        <w:rPr>
          <w:rFonts w:asciiTheme="minorHAnsi" w:eastAsia="Times New Roman" w:hAnsiTheme="minorHAnsi" w:cstheme="minorHAnsi"/>
          <w:color w:val="000000"/>
          <w:kern w:val="28"/>
          <w:sz w:val="28"/>
          <w:szCs w:val="28"/>
          <w:lang w:eastAsia="fr-FR"/>
        </w:rPr>
      </w:pPr>
      <w:r w:rsidRPr="00083AA7">
        <w:rPr>
          <w:rFonts w:asciiTheme="minorHAnsi" w:hAnsiTheme="minorHAnsi" w:cstheme="minorHAnsi"/>
          <w:sz w:val="28"/>
          <w:szCs w:val="28"/>
          <w:lang w:val="de"/>
        </w:rPr>
        <w:t>Fotografiert wurde der Kreuzweg von Hans Schering, M.Afr.</w:t>
      </w:r>
      <w:r w:rsidR="005C3E3E" w:rsidRPr="00083AA7">
        <w:rPr>
          <w:rFonts w:asciiTheme="minorHAnsi" w:hAnsiTheme="minorHAnsi" w:cstheme="minorHAnsi"/>
          <w:sz w:val="28"/>
          <w:szCs w:val="28"/>
          <w:lang w:val="de"/>
        </w:rPr>
        <w:t>,</w:t>
      </w:r>
      <w:r w:rsidRPr="00083AA7">
        <w:rPr>
          <w:rFonts w:asciiTheme="minorHAnsi" w:hAnsiTheme="minorHAnsi" w:cstheme="minorHAnsi"/>
          <w:sz w:val="28"/>
          <w:szCs w:val="28"/>
          <w:lang w:val="de"/>
        </w:rPr>
        <w:t xml:space="preserve"> München.</w:t>
      </w:r>
    </w:p>
    <w:p w14:paraId="4DA1E3CE" w14:textId="230F192A" w:rsidR="00C90CFE" w:rsidRPr="00083AA7" w:rsidRDefault="00D22BA8" w:rsidP="00FD76DB">
      <w:pPr>
        <w:widowControl w:val="0"/>
        <w:spacing w:before="60" w:after="60"/>
        <w:rPr>
          <w:rFonts w:asciiTheme="minorHAnsi" w:hAnsiTheme="minorHAnsi" w:cstheme="minorHAnsi"/>
          <w:bCs w:val="0"/>
          <w:color w:val="000000"/>
          <w:kern w:val="28"/>
          <w:sz w:val="28"/>
          <w:szCs w:val="28"/>
          <w:lang w:val="de"/>
        </w:rPr>
      </w:pPr>
      <w:r w:rsidRPr="00083AA7">
        <w:rPr>
          <w:rFonts w:asciiTheme="minorHAnsi" w:hAnsiTheme="minorHAnsi" w:cstheme="minorHAnsi"/>
          <w:bCs w:val="0"/>
          <w:color w:val="000000"/>
          <w:kern w:val="28"/>
          <w:sz w:val="28"/>
          <w:szCs w:val="28"/>
          <w:lang w:val="de"/>
        </w:rPr>
        <w:t>Die Gebete</w:t>
      </w:r>
      <w:r w:rsidRPr="00083AA7">
        <w:rPr>
          <w:rFonts w:asciiTheme="minorHAnsi" w:hAnsiTheme="minorHAnsi" w:cstheme="minorHAnsi"/>
          <w:bCs w:val="0"/>
          <w:sz w:val="28"/>
          <w:szCs w:val="28"/>
          <w:lang w:val="de"/>
        </w:rPr>
        <w:t xml:space="preserve"> </w:t>
      </w:r>
      <w:r w:rsidR="00FD76DB" w:rsidRPr="00083AA7">
        <w:rPr>
          <w:rFonts w:asciiTheme="minorHAnsi" w:hAnsiTheme="minorHAnsi" w:cstheme="minorHAnsi"/>
          <w:bCs w:val="0"/>
          <w:color w:val="000000"/>
          <w:kern w:val="28"/>
          <w:sz w:val="28"/>
          <w:szCs w:val="28"/>
          <w:lang w:val="de"/>
        </w:rPr>
        <w:t xml:space="preserve">des </w:t>
      </w:r>
      <w:r w:rsidR="00FD76DB" w:rsidRPr="00083AA7">
        <w:rPr>
          <w:rFonts w:asciiTheme="minorHAnsi" w:hAnsiTheme="minorHAnsi" w:cstheme="minorHAnsi"/>
          <w:bCs w:val="0"/>
          <w:sz w:val="28"/>
          <w:szCs w:val="28"/>
          <w:lang w:val="de"/>
        </w:rPr>
        <w:t>Kreuzwegs</w:t>
      </w:r>
      <w:r w:rsidRPr="00083AA7">
        <w:rPr>
          <w:rFonts w:asciiTheme="minorHAnsi" w:hAnsiTheme="minorHAnsi" w:cstheme="minorHAnsi"/>
          <w:bCs w:val="0"/>
          <w:sz w:val="28"/>
          <w:szCs w:val="28"/>
          <w:lang w:val="de"/>
        </w:rPr>
        <w:t xml:space="preserve"> </w:t>
      </w:r>
      <w:r w:rsidRPr="00083AA7">
        <w:rPr>
          <w:rFonts w:asciiTheme="minorHAnsi" w:hAnsiTheme="minorHAnsi" w:cstheme="minorHAnsi"/>
          <w:bCs w:val="0"/>
          <w:color w:val="000000"/>
          <w:kern w:val="28"/>
          <w:sz w:val="28"/>
          <w:szCs w:val="28"/>
          <w:lang w:val="de"/>
        </w:rPr>
        <w:t>wurden</w:t>
      </w:r>
      <w:r w:rsidRPr="00083AA7">
        <w:rPr>
          <w:rFonts w:asciiTheme="minorHAnsi" w:hAnsiTheme="minorHAnsi" w:cstheme="minorHAnsi"/>
          <w:bCs w:val="0"/>
          <w:sz w:val="28"/>
          <w:szCs w:val="28"/>
          <w:lang w:val="de"/>
        </w:rPr>
        <w:t xml:space="preserve"> </w:t>
      </w:r>
      <w:r w:rsidRPr="00083AA7">
        <w:rPr>
          <w:rFonts w:asciiTheme="minorHAnsi" w:hAnsiTheme="minorHAnsi" w:cstheme="minorHAnsi"/>
          <w:bCs w:val="0"/>
          <w:color w:val="000000"/>
          <w:kern w:val="28"/>
          <w:sz w:val="28"/>
          <w:szCs w:val="28"/>
          <w:lang w:val="de"/>
        </w:rPr>
        <w:t>vorbereitet von</w:t>
      </w:r>
      <w:r w:rsidR="00C90CFE" w:rsidRPr="00083AA7">
        <w:rPr>
          <w:rFonts w:asciiTheme="minorHAnsi" w:hAnsiTheme="minorHAnsi" w:cstheme="minorHAnsi"/>
          <w:bCs w:val="0"/>
          <w:color w:val="000000"/>
          <w:kern w:val="28"/>
          <w:sz w:val="28"/>
          <w:szCs w:val="28"/>
          <w:lang w:val="de"/>
        </w:rPr>
        <w:t xml:space="preserve"> JPIC-ED Koordination der </w:t>
      </w:r>
      <w:r w:rsidR="00FD76DB" w:rsidRPr="00083AA7">
        <w:rPr>
          <w:rFonts w:asciiTheme="minorHAnsi" w:hAnsiTheme="minorHAnsi" w:cstheme="minorHAnsi"/>
          <w:bCs w:val="0"/>
          <w:color w:val="000000"/>
          <w:kern w:val="28"/>
          <w:sz w:val="28"/>
          <w:szCs w:val="28"/>
          <w:lang w:val="de"/>
        </w:rPr>
        <w:t>Afrikamissionare, Rom</w:t>
      </w:r>
      <w:r w:rsidR="00C90CFE" w:rsidRPr="00083AA7">
        <w:rPr>
          <w:rFonts w:asciiTheme="minorHAnsi" w:hAnsiTheme="minorHAnsi" w:cstheme="minorHAnsi"/>
          <w:bCs w:val="0"/>
          <w:color w:val="000000"/>
          <w:kern w:val="28"/>
          <w:sz w:val="28"/>
          <w:szCs w:val="28"/>
          <w:lang w:val="de"/>
        </w:rPr>
        <w:t>.</w:t>
      </w:r>
    </w:p>
    <w:p w14:paraId="2A105B50" w14:textId="706D0E93" w:rsidR="00FD76DB" w:rsidRPr="00083AA7" w:rsidRDefault="00FD76DB" w:rsidP="00FD76DB">
      <w:pPr>
        <w:widowControl w:val="0"/>
        <w:spacing w:before="60" w:after="60"/>
        <w:rPr>
          <w:rFonts w:asciiTheme="minorHAnsi" w:eastAsia="Times New Roman" w:hAnsiTheme="minorHAnsi" w:cstheme="minorHAnsi"/>
          <w:bCs w:val="0"/>
          <w:color w:val="000000"/>
          <w:kern w:val="28"/>
          <w:sz w:val="28"/>
          <w:szCs w:val="28"/>
          <w:lang w:eastAsia="fr-FR"/>
        </w:rPr>
      </w:pPr>
      <w:r w:rsidRPr="00083AA7">
        <w:rPr>
          <w:rFonts w:asciiTheme="minorHAnsi" w:hAnsiTheme="minorHAnsi" w:cstheme="minorHAnsi"/>
          <w:bCs w:val="0"/>
          <w:color w:val="000000"/>
          <w:kern w:val="28"/>
          <w:sz w:val="28"/>
          <w:szCs w:val="28"/>
          <w:lang w:val="de"/>
        </w:rPr>
        <w:t>Die Texte wurden übersetzt von Mechthild Prause, Pastoralreferentin, Lauda.</w:t>
      </w:r>
    </w:p>
    <w:p w14:paraId="01BEB618" w14:textId="77777777" w:rsidR="00FC5F4F" w:rsidRDefault="00FC5F4F" w:rsidP="00083AA7">
      <w:pPr>
        <w:widowControl w:val="0"/>
        <w:spacing w:before="60" w:after="60"/>
        <w:jc w:val="center"/>
        <w:rPr>
          <w:rFonts w:asciiTheme="minorHAnsi" w:hAnsiTheme="minorHAnsi" w:cstheme="minorHAnsi"/>
          <w:b/>
          <w:color w:val="000000"/>
          <w:kern w:val="28"/>
          <w:sz w:val="28"/>
          <w:szCs w:val="28"/>
          <w:lang w:val="de"/>
        </w:rPr>
      </w:pPr>
    </w:p>
    <w:p w14:paraId="56AD2D80" w14:textId="2D4D18D7" w:rsidR="00C90CFE" w:rsidRPr="00FC5F4F" w:rsidRDefault="00FD76DB" w:rsidP="00083AA7">
      <w:pPr>
        <w:widowControl w:val="0"/>
        <w:spacing w:before="60" w:after="60"/>
        <w:jc w:val="center"/>
        <w:rPr>
          <w:rFonts w:asciiTheme="minorHAnsi" w:eastAsia="Times New Roman" w:hAnsiTheme="minorHAnsi" w:cstheme="minorHAnsi"/>
          <w:b/>
          <w:color w:val="000000"/>
          <w:kern w:val="28"/>
          <w:sz w:val="28"/>
          <w:szCs w:val="28"/>
          <w:lang w:eastAsia="fr-FR"/>
        </w:rPr>
      </w:pPr>
      <w:r w:rsidRPr="00FC5F4F">
        <w:rPr>
          <w:rFonts w:asciiTheme="minorHAnsi" w:hAnsiTheme="minorHAnsi" w:cstheme="minorHAnsi"/>
          <w:b/>
          <w:color w:val="000000"/>
          <w:kern w:val="28"/>
          <w:sz w:val="28"/>
          <w:szCs w:val="28"/>
          <w:lang w:val="de"/>
        </w:rPr>
        <w:t>Rom, 9 März 2021</w:t>
      </w:r>
    </w:p>
    <w:p w14:paraId="4CB77545" w14:textId="77777777" w:rsidR="00253E40" w:rsidRPr="00083AA7" w:rsidRDefault="00253E40" w:rsidP="00253E40">
      <w:pPr>
        <w:widowControl w:val="0"/>
        <w:spacing w:before="60" w:after="60"/>
        <w:rPr>
          <w:rFonts w:asciiTheme="minorHAnsi" w:eastAsia="Times New Roman" w:hAnsiTheme="minorHAnsi" w:cstheme="minorHAnsi"/>
          <w:color w:val="000000"/>
          <w:kern w:val="28"/>
          <w:sz w:val="18"/>
          <w:szCs w:val="20"/>
          <w:lang w:eastAsia="fr-FR"/>
        </w:rPr>
      </w:pPr>
    </w:p>
    <w:sectPr w:rsidR="00253E40" w:rsidRPr="00083AA7" w:rsidSect="00602C8C">
      <w:footerReference w:type="default" r:id="rId23"/>
      <w:pgSz w:w="11906" w:h="16838"/>
      <w:pgMar w:top="567" w:right="851" w:bottom="567" w:left="851" w:header="284"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1467FB" w14:textId="77777777" w:rsidR="00AC4D25" w:rsidRDefault="00AC4D25" w:rsidP="004E0E2F">
      <w:pPr>
        <w:spacing w:after="0"/>
      </w:pPr>
      <w:r>
        <w:rPr>
          <w:lang w:val="de"/>
        </w:rPr>
        <w:separator/>
      </w:r>
    </w:p>
  </w:endnote>
  <w:endnote w:type="continuationSeparator" w:id="0">
    <w:p w14:paraId="0DDBB9E4" w14:textId="77777777" w:rsidR="00AC4D25" w:rsidRDefault="00AC4D25" w:rsidP="004E0E2F">
      <w:pPr>
        <w:spacing w:after="0"/>
      </w:pPr>
      <w:r>
        <w:rPr>
          <w:lang w:val="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UnicodeMS">
    <w:altName w:val="Batang"/>
    <w:panose1 w:val="00000000000000000000"/>
    <w:charset w:val="81"/>
    <w:family w:val="auto"/>
    <w:notTrueType/>
    <w:pitch w:val="default"/>
    <w:sig w:usb0="00000001" w:usb1="09060000" w:usb2="00000010" w:usb3="00000000" w:csb0="00080000" w:csb1="00000000"/>
  </w:font>
  <w:font w:name="Wingdings 2">
    <w:altName w:val="Wingdings 2"/>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6133A" w14:textId="77777777" w:rsidR="00EF1874" w:rsidRDefault="00EF1874">
    <w:pPr>
      <w:pStyle w:val="Pieddepage"/>
      <w:jc w:val="center"/>
    </w:pPr>
    <w:r>
      <w:rPr>
        <w:lang w:val="de"/>
      </w:rPr>
      <w:fldChar w:fldCharType="begin"/>
    </w:r>
    <w:r>
      <w:rPr>
        <w:lang w:val="de"/>
      </w:rPr>
      <w:instrText>PAGE   \* MERGEFORMAT</w:instrText>
    </w:r>
    <w:r>
      <w:rPr>
        <w:lang w:val="de"/>
      </w:rPr>
      <w:fldChar w:fldCharType="separate"/>
    </w:r>
    <w:r w:rsidR="008A76FB">
      <w:rPr>
        <w:noProof/>
        <w:lang w:val="de"/>
      </w:rPr>
      <w:t>11</w:t>
    </w:r>
    <w:r>
      <w:rPr>
        <w:lang w:val="de"/>
      </w:rPr>
      <w:fldChar w:fldCharType="end"/>
    </w:r>
  </w:p>
  <w:p w14:paraId="252C84A5" w14:textId="77777777" w:rsidR="00EF1874" w:rsidRDefault="00EF18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F214E8" w14:textId="77777777" w:rsidR="00AC4D25" w:rsidRDefault="00AC4D25" w:rsidP="004E0E2F">
      <w:pPr>
        <w:spacing w:after="0"/>
      </w:pPr>
      <w:r>
        <w:rPr>
          <w:lang w:val="de"/>
        </w:rPr>
        <w:separator/>
      </w:r>
    </w:p>
  </w:footnote>
  <w:footnote w:type="continuationSeparator" w:id="0">
    <w:p w14:paraId="756B5F28" w14:textId="77777777" w:rsidR="00AC4D25" w:rsidRDefault="00AC4D25" w:rsidP="004E0E2F">
      <w:pPr>
        <w:spacing w:after="0"/>
      </w:pPr>
      <w:r>
        <w:rPr>
          <w:lang w:val="de"/>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0E648C"/>
    <w:multiLevelType w:val="hybridMultilevel"/>
    <w:tmpl w:val="C698680E"/>
    <w:lvl w:ilvl="0" w:tplc="5270F1FA">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1A61C8B"/>
    <w:multiLevelType w:val="hybridMultilevel"/>
    <w:tmpl w:val="4DFE84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0" w:nlCheck="1" w:checkStyle="0"/>
  <w:activeWritingStyle w:appName="MSWord" w:lang="de-DE" w:vendorID="64" w:dllVersion="0" w:nlCheck="1" w:checkStyle="0"/>
  <w:activeWritingStyle w:appName="MSWord" w:lang="de-DE" w:vendorID="64" w:dllVersion="6" w:nlCheck="1" w:checkStyle="0"/>
  <w:activeWritingStyle w:appName="MSWord" w:lang="fr-FR" w:vendorID="64" w:dllVersion="0" w:nlCheck="1" w:checkStyle="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1C3"/>
    <w:rsid w:val="00005B2F"/>
    <w:rsid w:val="00020698"/>
    <w:rsid w:val="000335F6"/>
    <w:rsid w:val="0003768E"/>
    <w:rsid w:val="00041538"/>
    <w:rsid w:val="00047668"/>
    <w:rsid w:val="00052008"/>
    <w:rsid w:val="000640FB"/>
    <w:rsid w:val="00083AA7"/>
    <w:rsid w:val="00093609"/>
    <w:rsid w:val="000A497A"/>
    <w:rsid w:val="000A7107"/>
    <w:rsid w:val="000B57F5"/>
    <w:rsid w:val="000C3D4D"/>
    <w:rsid w:val="000D45D9"/>
    <w:rsid w:val="000D7956"/>
    <w:rsid w:val="000E7904"/>
    <w:rsid w:val="000F4207"/>
    <w:rsid w:val="0011117E"/>
    <w:rsid w:val="0012166D"/>
    <w:rsid w:val="00123BF8"/>
    <w:rsid w:val="00162455"/>
    <w:rsid w:val="00167845"/>
    <w:rsid w:val="00190906"/>
    <w:rsid w:val="001A71C3"/>
    <w:rsid w:val="001B5931"/>
    <w:rsid w:val="001C1838"/>
    <w:rsid w:val="001E2D3F"/>
    <w:rsid w:val="00212614"/>
    <w:rsid w:val="00253E40"/>
    <w:rsid w:val="002610C2"/>
    <w:rsid w:val="0029163F"/>
    <w:rsid w:val="0029529C"/>
    <w:rsid w:val="002A1FCB"/>
    <w:rsid w:val="002A415A"/>
    <w:rsid w:val="002B6CBC"/>
    <w:rsid w:val="002C3526"/>
    <w:rsid w:val="002E67A5"/>
    <w:rsid w:val="002F0888"/>
    <w:rsid w:val="002F1BF2"/>
    <w:rsid w:val="002F2A01"/>
    <w:rsid w:val="002F54D1"/>
    <w:rsid w:val="003047F5"/>
    <w:rsid w:val="00311231"/>
    <w:rsid w:val="00313340"/>
    <w:rsid w:val="0032325F"/>
    <w:rsid w:val="003336F2"/>
    <w:rsid w:val="003410D8"/>
    <w:rsid w:val="00366A30"/>
    <w:rsid w:val="00384AF4"/>
    <w:rsid w:val="00386774"/>
    <w:rsid w:val="00391E2B"/>
    <w:rsid w:val="00393216"/>
    <w:rsid w:val="003A123C"/>
    <w:rsid w:val="003B0983"/>
    <w:rsid w:val="003B6E6A"/>
    <w:rsid w:val="003C0967"/>
    <w:rsid w:val="003D4864"/>
    <w:rsid w:val="003E445E"/>
    <w:rsid w:val="003E4BA6"/>
    <w:rsid w:val="00406F13"/>
    <w:rsid w:val="00411B44"/>
    <w:rsid w:val="00413E26"/>
    <w:rsid w:val="00430715"/>
    <w:rsid w:val="00433A55"/>
    <w:rsid w:val="0044161A"/>
    <w:rsid w:val="0044587D"/>
    <w:rsid w:val="004617EB"/>
    <w:rsid w:val="004728F6"/>
    <w:rsid w:val="00475D1D"/>
    <w:rsid w:val="00497735"/>
    <w:rsid w:val="004A6EE5"/>
    <w:rsid w:val="004D123C"/>
    <w:rsid w:val="004D76FE"/>
    <w:rsid w:val="004E0E2F"/>
    <w:rsid w:val="004F516D"/>
    <w:rsid w:val="00500949"/>
    <w:rsid w:val="005037F3"/>
    <w:rsid w:val="00515B20"/>
    <w:rsid w:val="00532713"/>
    <w:rsid w:val="00533A72"/>
    <w:rsid w:val="00544C14"/>
    <w:rsid w:val="00544E34"/>
    <w:rsid w:val="00575701"/>
    <w:rsid w:val="005856E2"/>
    <w:rsid w:val="005A37C4"/>
    <w:rsid w:val="005A785F"/>
    <w:rsid w:val="005C3E3E"/>
    <w:rsid w:val="005F0EF6"/>
    <w:rsid w:val="005F4CD7"/>
    <w:rsid w:val="00602C8C"/>
    <w:rsid w:val="0061294C"/>
    <w:rsid w:val="006166BB"/>
    <w:rsid w:val="00617420"/>
    <w:rsid w:val="00624FA4"/>
    <w:rsid w:val="006353F8"/>
    <w:rsid w:val="00635D61"/>
    <w:rsid w:val="006431D7"/>
    <w:rsid w:val="00660E41"/>
    <w:rsid w:val="00671FA2"/>
    <w:rsid w:val="00673CEC"/>
    <w:rsid w:val="00677287"/>
    <w:rsid w:val="00693C12"/>
    <w:rsid w:val="00693C67"/>
    <w:rsid w:val="006A018B"/>
    <w:rsid w:val="006F1FF4"/>
    <w:rsid w:val="006F4A88"/>
    <w:rsid w:val="00705CEA"/>
    <w:rsid w:val="00714DC1"/>
    <w:rsid w:val="00724F26"/>
    <w:rsid w:val="007416BB"/>
    <w:rsid w:val="00743F6B"/>
    <w:rsid w:val="007941F8"/>
    <w:rsid w:val="007967BD"/>
    <w:rsid w:val="007A15E9"/>
    <w:rsid w:val="007A5478"/>
    <w:rsid w:val="007B137A"/>
    <w:rsid w:val="007B666B"/>
    <w:rsid w:val="007B7DF7"/>
    <w:rsid w:val="007C6C82"/>
    <w:rsid w:val="007D1D3D"/>
    <w:rsid w:val="007E6207"/>
    <w:rsid w:val="007F2C3A"/>
    <w:rsid w:val="00816BAB"/>
    <w:rsid w:val="008207DF"/>
    <w:rsid w:val="00822DDA"/>
    <w:rsid w:val="00826BA0"/>
    <w:rsid w:val="00830D88"/>
    <w:rsid w:val="00841E2B"/>
    <w:rsid w:val="00861E37"/>
    <w:rsid w:val="008707EA"/>
    <w:rsid w:val="00876EFF"/>
    <w:rsid w:val="00881646"/>
    <w:rsid w:val="00886692"/>
    <w:rsid w:val="00894170"/>
    <w:rsid w:val="008A76FB"/>
    <w:rsid w:val="008B6C88"/>
    <w:rsid w:val="008E103B"/>
    <w:rsid w:val="008F5048"/>
    <w:rsid w:val="008F5750"/>
    <w:rsid w:val="00916CFF"/>
    <w:rsid w:val="0092453A"/>
    <w:rsid w:val="009272DC"/>
    <w:rsid w:val="0093269C"/>
    <w:rsid w:val="009631DC"/>
    <w:rsid w:val="00963FC4"/>
    <w:rsid w:val="00972D90"/>
    <w:rsid w:val="00975B1C"/>
    <w:rsid w:val="00985237"/>
    <w:rsid w:val="009A11CD"/>
    <w:rsid w:val="009B3221"/>
    <w:rsid w:val="009C2D95"/>
    <w:rsid w:val="009C30A3"/>
    <w:rsid w:val="009F27CF"/>
    <w:rsid w:val="009F2B58"/>
    <w:rsid w:val="00A02D54"/>
    <w:rsid w:val="00A10994"/>
    <w:rsid w:val="00A15AF0"/>
    <w:rsid w:val="00A16654"/>
    <w:rsid w:val="00A46C4E"/>
    <w:rsid w:val="00A47140"/>
    <w:rsid w:val="00A47F02"/>
    <w:rsid w:val="00A52F36"/>
    <w:rsid w:val="00A55F5D"/>
    <w:rsid w:val="00A63984"/>
    <w:rsid w:val="00A90EEA"/>
    <w:rsid w:val="00A9136B"/>
    <w:rsid w:val="00A9282D"/>
    <w:rsid w:val="00A976AC"/>
    <w:rsid w:val="00AA2043"/>
    <w:rsid w:val="00AB1FD2"/>
    <w:rsid w:val="00AB52F1"/>
    <w:rsid w:val="00AB62FA"/>
    <w:rsid w:val="00AC1A56"/>
    <w:rsid w:val="00AC2BDB"/>
    <w:rsid w:val="00AC4D25"/>
    <w:rsid w:val="00AC7B79"/>
    <w:rsid w:val="00AD437B"/>
    <w:rsid w:val="00AD6760"/>
    <w:rsid w:val="00AF1AEA"/>
    <w:rsid w:val="00AF6729"/>
    <w:rsid w:val="00B01B73"/>
    <w:rsid w:val="00B16FB5"/>
    <w:rsid w:val="00B2083D"/>
    <w:rsid w:val="00B22DF8"/>
    <w:rsid w:val="00B25FA0"/>
    <w:rsid w:val="00B3295E"/>
    <w:rsid w:val="00B32BBB"/>
    <w:rsid w:val="00B436B6"/>
    <w:rsid w:val="00B57193"/>
    <w:rsid w:val="00B70466"/>
    <w:rsid w:val="00B82EBF"/>
    <w:rsid w:val="00B84362"/>
    <w:rsid w:val="00BA7815"/>
    <w:rsid w:val="00BC12D4"/>
    <w:rsid w:val="00BC68D5"/>
    <w:rsid w:val="00BF7622"/>
    <w:rsid w:val="00C12175"/>
    <w:rsid w:val="00C136D5"/>
    <w:rsid w:val="00C13984"/>
    <w:rsid w:val="00C22530"/>
    <w:rsid w:val="00C72BA5"/>
    <w:rsid w:val="00C76C5D"/>
    <w:rsid w:val="00C8716D"/>
    <w:rsid w:val="00C90CFE"/>
    <w:rsid w:val="00C925A3"/>
    <w:rsid w:val="00C92940"/>
    <w:rsid w:val="00C9409C"/>
    <w:rsid w:val="00C96624"/>
    <w:rsid w:val="00C9683A"/>
    <w:rsid w:val="00CA7FF8"/>
    <w:rsid w:val="00CB27B6"/>
    <w:rsid w:val="00CB66BD"/>
    <w:rsid w:val="00CE33F6"/>
    <w:rsid w:val="00CE539E"/>
    <w:rsid w:val="00D22BA8"/>
    <w:rsid w:val="00D268AE"/>
    <w:rsid w:val="00D270B2"/>
    <w:rsid w:val="00D37AF5"/>
    <w:rsid w:val="00D4508B"/>
    <w:rsid w:val="00D51DE9"/>
    <w:rsid w:val="00D553F1"/>
    <w:rsid w:val="00D5586F"/>
    <w:rsid w:val="00DB1D76"/>
    <w:rsid w:val="00DC092D"/>
    <w:rsid w:val="00DD06C0"/>
    <w:rsid w:val="00DD1AE9"/>
    <w:rsid w:val="00DE2C5E"/>
    <w:rsid w:val="00DF0333"/>
    <w:rsid w:val="00E03433"/>
    <w:rsid w:val="00E10C5E"/>
    <w:rsid w:val="00E11D01"/>
    <w:rsid w:val="00E3484A"/>
    <w:rsid w:val="00E426B6"/>
    <w:rsid w:val="00E505E3"/>
    <w:rsid w:val="00E52491"/>
    <w:rsid w:val="00E5637F"/>
    <w:rsid w:val="00E65CE8"/>
    <w:rsid w:val="00E71EC3"/>
    <w:rsid w:val="00EA22E3"/>
    <w:rsid w:val="00EB34DF"/>
    <w:rsid w:val="00EB5139"/>
    <w:rsid w:val="00ED6726"/>
    <w:rsid w:val="00EE2E78"/>
    <w:rsid w:val="00EE33B7"/>
    <w:rsid w:val="00EF1874"/>
    <w:rsid w:val="00F05015"/>
    <w:rsid w:val="00F3184A"/>
    <w:rsid w:val="00F33BDD"/>
    <w:rsid w:val="00F33F6D"/>
    <w:rsid w:val="00F51567"/>
    <w:rsid w:val="00F614D1"/>
    <w:rsid w:val="00F61649"/>
    <w:rsid w:val="00F63532"/>
    <w:rsid w:val="00F639D5"/>
    <w:rsid w:val="00F71502"/>
    <w:rsid w:val="00F86507"/>
    <w:rsid w:val="00F9006D"/>
    <w:rsid w:val="00F91605"/>
    <w:rsid w:val="00F96B5F"/>
    <w:rsid w:val="00FA3A1C"/>
    <w:rsid w:val="00FA6964"/>
    <w:rsid w:val="00FA74BF"/>
    <w:rsid w:val="00FB229D"/>
    <w:rsid w:val="00FC20F5"/>
    <w:rsid w:val="00FC2B14"/>
    <w:rsid w:val="00FC5F4F"/>
    <w:rsid w:val="00FC7447"/>
    <w:rsid w:val="00FD15A7"/>
    <w:rsid w:val="00FD76DB"/>
    <w:rsid w:val="00FF67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88D6B"/>
  <w15:chartTrackingRefBased/>
  <w15:docId w15:val="{266DF4A0-8E53-4A15-8C1D-8B2B982AF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29C"/>
    <w:pPr>
      <w:spacing w:after="120"/>
    </w:pPr>
    <w:rPr>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C7447"/>
    <w:pPr>
      <w:ind w:left="720"/>
      <w:contextualSpacing/>
    </w:pPr>
  </w:style>
  <w:style w:type="paragraph" w:styleId="En-tte">
    <w:name w:val="header"/>
    <w:basedOn w:val="Normal"/>
    <w:link w:val="En-tteCar"/>
    <w:uiPriority w:val="99"/>
    <w:unhideWhenUsed/>
    <w:rsid w:val="004E0E2F"/>
    <w:pPr>
      <w:tabs>
        <w:tab w:val="center" w:pos="4513"/>
        <w:tab w:val="right" w:pos="9026"/>
      </w:tabs>
      <w:spacing w:after="0"/>
    </w:pPr>
  </w:style>
  <w:style w:type="character" w:customStyle="1" w:styleId="En-tteCar">
    <w:name w:val="En-tête Car"/>
    <w:basedOn w:val="Policepardfaut"/>
    <w:link w:val="En-tte"/>
    <w:uiPriority w:val="99"/>
    <w:rsid w:val="004E0E2F"/>
  </w:style>
  <w:style w:type="paragraph" w:styleId="Pieddepage">
    <w:name w:val="footer"/>
    <w:basedOn w:val="Normal"/>
    <w:link w:val="PieddepageCar"/>
    <w:uiPriority w:val="99"/>
    <w:unhideWhenUsed/>
    <w:rsid w:val="004E0E2F"/>
    <w:pPr>
      <w:tabs>
        <w:tab w:val="center" w:pos="4513"/>
        <w:tab w:val="right" w:pos="9026"/>
      </w:tabs>
      <w:spacing w:after="0"/>
    </w:pPr>
  </w:style>
  <w:style w:type="character" w:customStyle="1" w:styleId="PieddepageCar">
    <w:name w:val="Pied de page Car"/>
    <w:basedOn w:val="Policepardfaut"/>
    <w:link w:val="Pieddepage"/>
    <w:uiPriority w:val="99"/>
    <w:rsid w:val="004E0E2F"/>
  </w:style>
  <w:style w:type="table" w:styleId="Grilledutableau">
    <w:name w:val="Table Grid"/>
    <w:basedOn w:val="TableauNormal"/>
    <w:uiPriority w:val="39"/>
    <w:rsid w:val="000415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941F8"/>
    <w:pPr>
      <w:spacing w:before="100" w:beforeAutospacing="1" w:after="100" w:afterAutospacing="1"/>
    </w:pPr>
    <w:rPr>
      <w:rFonts w:ascii="Times New Roman" w:eastAsia="Times New Roman" w:hAnsi="Times New Roman" w:cs="Times New Roman"/>
    </w:rPr>
  </w:style>
  <w:style w:type="character" w:customStyle="1" w:styleId="verse">
    <w:name w:val="verse"/>
    <w:basedOn w:val="Policepardfaut"/>
    <w:rsid w:val="007941F8"/>
  </w:style>
  <w:style w:type="character" w:styleId="Accentuation">
    <w:name w:val="Emphasis"/>
    <w:uiPriority w:val="20"/>
    <w:qFormat/>
    <w:rsid w:val="00FA6964"/>
    <w:rPr>
      <w:i/>
      <w:iCs/>
    </w:rPr>
  </w:style>
  <w:style w:type="character" w:styleId="Textedelespacerserv">
    <w:name w:val="Placeholder Text"/>
    <w:uiPriority w:val="99"/>
    <w:semiHidden/>
    <w:rsid w:val="00DD1AE9"/>
    <w:rPr>
      <w:color w:val="808080"/>
    </w:rPr>
  </w:style>
  <w:style w:type="paragraph" w:styleId="Textedebulles">
    <w:name w:val="Balloon Text"/>
    <w:basedOn w:val="Normal"/>
    <w:link w:val="TextedebullesCar"/>
    <w:uiPriority w:val="99"/>
    <w:semiHidden/>
    <w:unhideWhenUsed/>
    <w:rsid w:val="00F51567"/>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51567"/>
    <w:rPr>
      <w:rFonts w:ascii="Segoe UI" w:hAnsi="Segoe UI" w:cs="Segoe UI"/>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185247">
      <w:bodyDiv w:val="1"/>
      <w:marLeft w:val="0"/>
      <w:marRight w:val="0"/>
      <w:marTop w:val="0"/>
      <w:marBottom w:val="0"/>
      <w:divBdr>
        <w:top w:val="none" w:sz="0" w:space="0" w:color="auto"/>
        <w:left w:val="none" w:sz="0" w:space="0" w:color="auto"/>
        <w:bottom w:val="none" w:sz="0" w:space="0" w:color="auto"/>
        <w:right w:val="none" w:sz="0" w:space="0" w:color="auto"/>
      </w:divBdr>
    </w:div>
    <w:div w:id="249971350">
      <w:bodyDiv w:val="1"/>
      <w:marLeft w:val="0"/>
      <w:marRight w:val="0"/>
      <w:marTop w:val="0"/>
      <w:marBottom w:val="0"/>
      <w:divBdr>
        <w:top w:val="none" w:sz="0" w:space="0" w:color="auto"/>
        <w:left w:val="none" w:sz="0" w:space="0" w:color="auto"/>
        <w:bottom w:val="none" w:sz="0" w:space="0" w:color="auto"/>
        <w:right w:val="none" w:sz="0" w:space="0" w:color="auto"/>
      </w:divBdr>
    </w:div>
    <w:div w:id="297691650">
      <w:bodyDiv w:val="1"/>
      <w:marLeft w:val="0"/>
      <w:marRight w:val="0"/>
      <w:marTop w:val="0"/>
      <w:marBottom w:val="0"/>
      <w:divBdr>
        <w:top w:val="none" w:sz="0" w:space="0" w:color="auto"/>
        <w:left w:val="none" w:sz="0" w:space="0" w:color="auto"/>
        <w:bottom w:val="none" w:sz="0" w:space="0" w:color="auto"/>
        <w:right w:val="none" w:sz="0" w:space="0" w:color="auto"/>
      </w:divBdr>
    </w:div>
    <w:div w:id="362442434">
      <w:bodyDiv w:val="1"/>
      <w:marLeft w:val="0"/>
      <w:marRight w:val="0"/>
      <w:marTop w:val="0"/>
      <w:marBottom w:val="0"/>
      <w:divBdr>
        <w:top w:val="none" w:sz="0" w:space="0" w:color="auto"/>
        <w:left w:val="none" w:sz="0" w:space="0" w:color="auto"/>
        <w:bottom w:val="none" w:sz="0" w:space="0" w:color="auto"/>
        <w:right w:val="none" w:sz="0" w:space="0" w:color="auto"/>
      </w:divBdr>
    </w:div>
    <w:div w:id="391462073">
      <w:bodyDiv w:val="1"/>
      <w:marLeft w:val="0"/>
      <w:marRight w:val="0"/>
      <w:marTop w:val="0"/>
      <w:marBottom w:val="0"/>
      <w:divBdr>
        <w:top w:val="none" w:sz="0" w:space="0" w:color="auto"/>
        <w:left w:val="none" w:sz="0" w:space="0" w:color="auto"/>
        <w:bottom w:val="none" w:sz="0" w:space="0" w:color="auto"/>
        <w:right w:val="none" w:sz="0" w:space="0" w:color="auto"/>
      </w:divBdr>
    </w:div>
    <w:div w:id="750542697">
      <w:bodyDiv w:val="1"/>
      <w:marLeft w:val="0"/>
      <w:marRight w:val="0"/>
      <w:marTop w:val="0"/>
      <w:marBottom w:val="0"/>
      <w:divBdr>
        <w:top w:val="none" w:sz="0" w:space="0" w:color="auto"/>
        <w:left w:val="none" w:sz="0" w:space="0" w:color="auto"/>
        <w:bottom w:val="none" w:sz="0" w:space="0" w:color="auto"/>
        <w:right w:val="none" w:sz="0" w:space="0" w:color="auto"/>
      </w:divBdr>
    </w:div>
    <w:div w:id="949120026">
      <w:bodyDiv w:val="1"/>
      <w:marLeft w:val="0"/>
      <w:marRight w:val="0"/>
      <w:marTop w:val="0"/>
      <w:marBottom w:val="0"/>
      <w:divBdr>
        <w:top w:val="none" w:sz="0" w:space="0" w:color="auto"/>
        <w:left w:val="none" w:sz="0" w:space="0" w:color="auto"/>
        <w:bottom w:val="none" w:sz="0" w:space="0" w:color="auto"/>
        <w:right w:val="none" w:sz="0" w:space="0" w:color="auto"/>
      </w:divBdr>
    </w:div>
    <w:div w:id="985746513">
      <w:bodyDiv w:val="1"/>
      <w:marLeft w:val="0"/>
      <w:marRight w:val="0"/>
      <w:marTop w:val="0"/>
      <w:marBottom w:val="0"/>
      <w:divBdr>
        <w:top w:val="none" w:sz="0" w:space="0" w:color="auto"/>
        <w:left w:val="none" w:sz="0" w:space="0" w:color="auto"/>
        <w:bottom w:val="none" w:sz="0" w:space="0" w:color="auto"/>
        <w:right w:val="none" w:sz="0" w:space="0" w:color="auto"/>
      </w:divBdr>
    </w:div>
    <w:div w:id="1082917860">
      <w:bodyDiv w:val="1"/>
      <w:marLeft w:val="0"/>
      <w:marRight w:val="0"/>
      <w:marTop w:val="0"/>
      <w:marBottom w:val="0"/>
      <w:divBdr>
        <w:top w:val="none" w:sz="0" w:space="0" w:color="auto"/>
        <w:left w:val="none" w:sz="0" w:space="0" w:color="auto"/>
        <w:bottom w:val="none" w:sz="0" w:space="0" w:color="auto"/>
        <w:right w:val="none" w:sz="0" w:space="0" w:color="auto"/>
      </w:divBdr>
    </w:div>
    <w:div w:id="1234927153">
      <w:bodyDiv w:val="1"/>
      <w:marLeft w:val="0"/>
      <w:marRight w:val="0"/>
      <w:marTop w:val="0"/>
      <w:marBottom w:val="0"/>
      <w:divBdr>
        <w:top w:val="none" w:sz="0" w:space="0" w:color="auto"/>
        <w:left w:val="none" w:sz="0" w:space="0" w:color="auto"/>
        <w:bottom w:val="none" w:sz="0" w:space="0" w:color="auto"/>
        <w:right w:val="none" w:sz="0" w:space="0" w:color="auto"/>
      </w:divBdr>
    </w:div>
    <w:div w:id="1419524390">
      <w:bodyDiv w:val="1"/>
      <w:marLeft w:val="0"/>
      <w:marRight w:val="0"/>
      <w:marTop w:val="0"/>
      <w:marBottom w:val="0"/>
      <w:divBdr>
        <w:top w:val="none" w:sz="0" w:space="0" w:color="auto"/>
        <w:left w:val="none" w:sz="0" w:space="0" w:color="auto"/>
        <w:bottom w:val="none" w:sz="0" w:space="0" w:color="auto"/>
        <w:right w:val="none" w:sz="0" w:space="0" w:color="auto"/>
      </w:divBdr>
    </w:div>
    <w:div w:id="1637956380">
      <w:bodyDiv w:val="1"/>
      <w:marLeft w:val="0"/>
      <w:marRight w:val="0"/>
      <w:marTop w:val="0"/>
      <w:marBottom w:val="0"/>
      <w:divBdr>
        <w:top w:val="none" w:sz="0" w:space="0" w:color="auto"/>
        <w:left w:val="none" w:sz="0" w:space="0" w:color="auto"/>
        <w:bottom w:val="none" w:sz="0" w:space="0" w:color="auto"/>
        <w:right w:val="none" w:sz="0" w:space="0" w:color="auto"/>
      </w:divBdr>
    </w:div>
    <w:div w:id="1642539081">
      <w:bodyDiv w:val="1"/>
      <w:marLeft w:val="0"/>
      <w:marRight w:val="0"/>
      <w:marTop w:val="0"/>
      <w:marBottom w:val="0"/>
      <w:divBdr>
        <w:top w:val="none" w:sz="0" w:space="0" w:color="auto"/>
        <w:left w:val="none" w:sz="0" w:space="0" w:color="auto"/>
        <w:bottom w:val="none" w:sz="0" w:space="0" w:color="auto"/>
        <w:right w:val="none" w:sz="0" w:space="0" w:color="auto"/>
      </w:divBdr>
    </w:div>
    <w:div w:id="1668171166">
      <w:bodyDiv w:val="1"/>
      <w:marLeft w:val="0"/>
      <w:marRight w:val="0"/>
      <w:marTop w:val="0"/>
      <w:marBottom w:val="0"/>
      <w:divBdr>
        <w:top w:val="none" w:sz="0" w:space="0" w:color="auto"/>
        <w:left w:val="none" w:sz="0" w:space="0" w:color="auto"/>
        <w:bottom w:val="none" w:sz="0" w:space="0" w:color="auto"/>
        <w:right w:val="none" w:sz="0" w:space="0" w:color="auto"/>
      </w:divBdr>
    </w:div>
    <w:div w:id="1829518615">
      <w:bodyDiv w:val="1"/>
      <w:marLeft w:val="0"/>
      <w:marRight w:val="0"/>
      <w:marTop w:val="0"/>
      <w:marBottom w:val="0"/>
      <w:divBdr>
        <w:top w:val="none" w:sz="0" w:space="0" w:color="auto"/>
        <w:left w:val="none" w:sz="0" w:space="0" w:color="auto"/>
        <w:bottom w:val="none" w:sz="0" w:space="0" w:color="auto"/>
        <w:right w:val="none" w:sz="0" w:space="0" w:color="auto"/>
      </w:divBdr>
    </w:div>
    <w:div w:id="200015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AF644-5692-4A19-ADD0-108D6767F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14</Pages>
  <Words>3543</Words>
  <Characters>19491</Characters>
  <Application>Microsoft Office Word</Application>
  <DocSecurity>0</DocSecurity>
  <Lines>162</Lines>
  <Paragraphs>45</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Göpfert</dc:creator>
  <cp:keywords/>
  <dc:description/>
  <cp:lastModifiedBy>Andreas Göpfert</cp:lastModifiedBy>
  <cp:revision>12</cp:revision>
  <dcterms:created xsi:type="dcterms:W3CDTF">2021-03-14T09:26:00Z</dcterms:created>
  <dcterms:modified xsi:type="dcterms:W3CDTF">2021-03-16T16:24:00Z</dcterms:modified>
</cp:coreProperties>
</file>