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EE" w:rsidRPr="00DC196F" w:rsidRDefault="00A4749D">
      <w:pPr>
        <w:rPr>
          <w:lang w:val="en-GB"/>
        </w:rPr>
      </w:pPr>
      <w:r w:rsidRPr="00A4749D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6pt;margin-top:0;width:91.6pt;height:93.45pt;z-index:5;mso-wrap-style:none" fillcolor="gray" stroked="f">
            <v:textbox style="mso-next-textbox:#_x0000_s1026;mso-fit-shape-to-text:t" inset="2mm,2mm,2mm,2mm">
              <w:txbxContent>
                <w:p w:rsidR="000754EE" w:rsidRDefault="00A4749D">
                  <w:r w:rsidRPr="00A4749D">
                    <w:rPr>
                      <w:noProof/>
                      <w:lang w:val="it-IT" w:eastAsia="it-IT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5" type="#_x0000_t75" style="width:80.5pt;height:82.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A4749D">
        <w:rPr>
          <w:noProof/>
          <w:lang w:val="it-IT" w:eastAsia="it-IT"/>
        </w:rPr>
        <w:pict>
          <v:shape id="_x0000_s1027" type="#_x0000_t202" style="position:absolute;margin-left:78pt;margin-top:0;width:426pt;height:1in;z-index:1" fillcolor="gray" stroked="f">
            <v:textbox style="mso-next-textbox:#_x0000_s1027">
              <w:txbxContent>
                <w:p w:rsidR="000754EE" w:rsidRPr="003021DB" w:rsidRDefault="000754EE" w:rsidP="00FB6872">
                  <w:pPr>
                    <w:jc w:val="center"/>
                    <w:rPr>
                      <w:rFonts w:ascii="Arial Black" w:hAnsi="Arial Black"/>
                      <w:b/>
                      <w:color w:val="FFCC00"/>
                      <w:sz w:val="34"/>
                      <w:szCs w:val="34"/>
                      <w:lang w:val="es-CO"/>
                    </w:rPr>
                  </w:pPr>
                  <w:r w:rsidRPr="003021DB">
                    <w:rPr>
                      <w:rFonts w:ascii="Arial Black" w:hAnsi="Arial Black"/>
                      <w:b/>
                      <w:color w:val="FFCC00"/>
                      <w:sz w:val="44"/>
                      <w:szCs w:val="44"/>
                      <w:lang w:val="es-CO"/>
                    </w:rPr>
                    <w:t>COMBONI JPIC NETWORK</w:t>
                  </w:r>
                </w:p>
                <w:p w:rsidR="000754EE" w:rsidRPr="00B516EA" w:rsidRDefault="000754E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</w:pPr>
                  <w:r w:rsidRPr="00B516EA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  <w:t>Servicio Informativo de los Misioneros Combonianos</w:t>
                  </w:r>
                </w:p>
                <w:p w:rsidR="000754EE" w:rsidRPr="00B516EA" w:rsidRDefault="000754EE" w:rsidP="00FB6872">
                  <w:pPr>
                    <w:jc w:val="center"/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</w:pPr>
                  <w:r w:rsidRPr="00B516EA">
                    <w:rPr>
                      <w:rFonts w:ascii="Arial Narrow" w:hAnsi="Arial Narrow"/>
                      <w:b/>
                      <w:color w:val="CCFFFF"/>
                      <w:sz w:val="28"/>
                      <w:szCs w:val="28"/>
                    </w:rPr>
                    <w:t>Provincia de América del Norte</w:t>
                  </w:r>
                </w:p>
              </w:txbxContent>
            </v:textbox>
          </v:shape>
        </w:pict>
      </w:r>
    </w:p>
    <w:p w:rsidR="000754EE" w:rsidRPr="00DC196F" w:rsidRDefault="000754EE">
      <w:pPr>
        <w:rPr>
          <w:lang w:val="en-GB"/>
        </w:rPr>
      </w:pPr>
    </w:p>
    <w:p w:rsidR="000754EE" w:rsidRPr="00DC196F" w:rsidRDefault="000754EE">
      <w:pPr>
        <w:rPr>
          <w:lang w:val="en-GB"/>
        </w:rPr>
      </w:pPr>
    </w:p>
    <w:p w:rsidR="000754EE" w:rsidRPr="00DC196F" w:rsidRDefault="00A4749D">
      <w:pPr>
        <w:rPr>
          <w:lang w:val="en-GB"/>
        </w:rPr>
      </w:pPr>
      <w:r w:rsidRPr="00A4749D">
        <w:rPr>
          <w:noProof/>
          <w:lang w:val="it-IT" w:eastAsia="it-IT"/>
        </w:rPr>
        <w:pict>
          <v:shape id="_x0000_s1028" type="#_x0000_t202" style="position:absolute;margin-left:-4.95pt;margin-top:3.6pt;width:76.95pt;height:46.9pt;z-index:6" filled="f" stroked="f">
            <v:textbox style="mso-next-textbox:#_x0000_s1028">
              <w:txbxContent>
                <w:p w:rsidR="000754EE" w:rsidRPr="00791B2F" w:rsidRDefault="000754EE" w:rsidP="00931902">
                  <w:pPr>
                    <w:jc w:val="center"/>
                    <w:rPr>
                      <w:rFonts w:ascii="Stencil" w:hAnsi="Stencil"/>
                      <w:color w:val="2C1502"/>
                      <w:sz w:val="70"/>
                      <w:szCs w:val="70"/>
                    </w:rPr>
                  </w:pPr>
                  <w:r w:rsidRPr="00773F44">
                    <w:rPr>
                      <w:rFonts w:ascii="Stencil" w:hAnsi="Stencil"/>
                      <w:color w:val="2C1502"/>
                      <w:sz w:val="56"/>
                      <w:szCs w:val="56"/>
                    </w:rPr>
                    <w:t>JPIC</w:t>
                  </w:r>
                  <w:r w:rsidRPr="00791B2F">
                    <w:rPr>
                      <w:rFonts w:ascii="Stencil" w:hAnsi="Stencil"/>
                      <w:color w:val="2C1502"/>
                      <w:sz w:val="70"/>
                      <w:szCs w:val="70"/>
                    </w:rPr>
                    <w:t>N</w:t>
                  </w:r>
                </w:p>
              </w:txbxContent>
            </v:textbox>
          </v:shape>
        </w:pict>
      </w:r>
    </w:p>
    <w:p w:rsidR="000754EE" w:rsidRPr="00DC196F" w:rsidRDefault="000754EE">
      <w:pPr>
        <w:rPr>
          <w:lang w:val="en-GB"/>
        </w:rPr>
      </w:pPr>
    </w:p>
    <w:p w:rsidR="000754EE" w:rsidRPr="00DC196F" w:rsidRDefault="00A4749D">
      <w:pPr>
        <w:rPr>
          <w:lang w:val="en-GB"/>
        </w:rPr>
      </w:pPr>
      <w:r w:rsidRPr="00A4749D">
        <w:rPr>
          <w:noProof/>
          <w:lang w:val="it-IT" w:eastAsia="it-IT"/>
        </w:rPr>
        <w:pict>
          <v:shape id="_x0000_s1029" type="#_x0000_t202" style="position:absolute;margin-left:78pt;margin-top:3pt;width:426pt;height:21.8pt;z-index:2" fillcolor="#5a5a5a" stroked="f">
            <v:textbox style="mso-next-textbox:#_x0000_s1029">
              <w:txbxContent>
                <w:p w:rsidR="000754EE" w:rsidRPr="00AA0D93" w:rsidRDefault="000754EE" w:rsidP="00FB6872">
                  <w:pPr>
                    <w:jc w:val="right"/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</w:pPr>
                  <w:r w:rsidRPr="00B516EA">
                    <w:rPr>
                      <w:rFonts w:ascii="Arial Narrow" w:hAnsi="Arial Narrow"/>
                      <w:b/>
                      <w:color w:val="FFCC99"/>
                    </w:rPr>
                    <w:t>Enero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t xml:space="preserve"> 2012 – Vol. 2. No. 1</w:t>
                  </w:r>
                  <w:r>
                    <w:rPr>
                      <w:rFonts w:ascii="Arial Narrow" w:hAnsi="Arial Narrow"/>
                      <w:b/>
                      <w:color w:val="FFCC99"/>
                      <w:lang w:val="en-US"/>
                    </w:rPr>
                    <w:br/>
                  </w:r>
                </w:p>
              </w:txbxContent>
            </v:textbox>
          </v:shape>
        </w:pict>
      </w:r>
    </w:p>
    <w:p w:rsidR="000754EE" w:rsidRPr="00DC196F" w:rsidRDefault="000754EE">
      <w:pPr>
        <w:rPr>
          <w:lang w:val="en-GB"/>
        </w:rPr>
      </w:pPr>
    </w:p>
    <w:p w:rsidR="000754EE" w:rsidRPr="00DC196F" w:rsidRDefault="00A4749D">
      <w:pPr>
        <w:rPr>
          <w:sz w:val="22"/>
          <w:szCs w:val="22"/>
          <w:lang w:val="en-GB"/>
        </w:rPr>
      </w:pPr>
      <w:r w:rsidRPr="00A4749D">
        <w:rPr>
          <w:noProof/>
          <w:lang w:val="it-IT" w:eastAsia="it-IT"/>
        </w:rPr>
        <w:pict>
          <v:shape id="_x0000_s1030" type="#_x0000_t202" style="position:absolute;margin-left:-10.1pt;margin-top:7.8pt;width:442.1pt;height:28.35pt;z-index:7" fillcolor="#3cc" strokecolor="#f90">
            <v:textbox style="mso-next-textbox:#_x0000_s1030">
              <w:txbxContent>
                <w:p w:rsidR="000754EE" w:rsidRPr="00723249" w:rsidRDefault="000754EE" w:rsidP="00723249">
                  <w:pPr>
                    <w:rPr>
                      <w:szCs w:val="40"/>
                    </w:rPr>
                  </w:pPr>
                  <w:r w:rsidRPr="00EC612D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</w:rPr>
                    <w:t>Primera Página</w:t>
                  </w:r>
                </w:p>
              </w:txbxContent>
            </v:textbox>
            <w10:wrap type="square"/>
          </v:shape>
        </w:pict>
      </w:r>
    </w:p>
    <w:p w:rsidR="000754EE" w:rsidRDefault="000754EE" w:rsidP="00D972B0">
      <w:pPr>
        <w:rPr>
          <w:rFonts w:ascii="Calibri" w:hAnsi="Calibri" w:cs="Tahoma"/>
          <w:b/>
          <w:bCs/>
          <w:color w:val="008000"/>
          <w:sz w:val="26"/>
          <w:szCs w:val="26"/>
          <w:lang w:val="en-GB"/>
        </w:rPr>
      </w:pPr>
    </w:p>
    <w:p w:rsidR="000754EE" w:rsidRDefault="000754EE" w:rsidP="00D972B0">
      <w:pPr>
        <w:rPr>
          <w:rFonts w:ascii="Calibri" w:hAnsi="Calibri" w:cs="Tahoma"/>
          <w:b/>
          <w:bCs/>
          <w:color w:val="800080"/>
          <w:sz w:val="26"/>
          <w:szCs w:val="26"/>
          <w:lang w:val="en-GB"/>
        </w:rPr>
      </w:pPr>
    </w:p>
    <w:p w:rsidR="000754EE" w:rsidRPr="00B81D21" w:rsidRDefault="00A4749D" w:rsidP="004C33CA">
      <w:pPr>
        <w:ind w:left="-432"/>
      </w:pPr>
      <w:r w:rsidRPr="00A4749D">
        <w:rPr>
          <w:noProof/>
          <w:lang w:val="it-IT" w:eastAsia="it-IT"/>
        </w:rPr>
        <w:pict>
          <v:shape id="_x0000_s1031" type="#_x0000_t75" style="position:absolute;left:0;text-align:left;margin-left:-12pt;margin-top:3pt;width:127.5pt;height:140.5pt;z-index:12" stroked="t" strokeweight="1pt">
            <v:imagedata r:id="rId8" o:title=""/>
            <w10:wrap type="square"/>
          </v:shape>
        </w:pict>
      </w:r>
      <w:r w:rsidR="000754EE" w:rsidRPr="00C94B1C">
        <w:rPr>
          <w:rFonts w:ascii="Calibri" w:hAnsi="Calibri"/>
          <w:b/>
          <w:color w:val="800080"/>
          <w:sz w:val="26"/>
          <w:szCs w:val="26"/>
          <w:shd w:val="clear" w:color="auto" w:fill="FFFFFF"/>
        </w:rPr>
        <w:t xml:space="preserve">Los defensores de clima critican el nuevo acuerdo por faltar de “ambición, equidad y justicia”. </w:t>
      </w:r>
      <w:r w:rsidR="000754EE">
        <w:rPr>
          <w:shd w:val="clear" w:color="auto" w:fill="FFFFFF"/>
        </w:rPr>
        <w:t xml:space="preserve">El reciente </w:t>
      </w:r>
      <w:r w:rsidR="000754EE" w:rsidRPr="00C94B1C">
        <w:rPr>
          <w:b/>
          <w:i/>
          <w:shd w:val="clear" w:color="auto" w:fill="FFFFFF"/>
        </w:rPr>
        <w:t xml:space="preserve">Acuerdo Convenio-Marco </w:t>
      </w:r>
      <w:r w:rsidR="000754EE">
        <w:rPr>
          <w:shd w:val="clear" w:color="auto" w:fill="FFFFFF"/>
        </w:rPr>
        <w:t xml:space="preserve">de las Naciones Unidas para el </w:t>
      </w:r>
      <w:r w:rsidR="000754EE" w:rsidRPr="00C94B1C">
        <w:rPr>
          <w:i/>
          <w:shd w:val="clear" w:color="auto" w:fill="FFFFFF"/>
        </w:rPr>
        <w:t>Cambio climático</w:t>
      </w:r>
      <w:r w:rsidR="000754EE">
        <w:rPr>
          <w:shd w:val="clear" w:color="auto" w:fill="FFFFFF"/>
        </w:rPr>
        <w:t xml:space="preserve"> (UNFCCC) de Durban, Sudáfrica, ha sido descrito por un analista político de los </w:t>
      </w:r>
      <w:r w:rsidR="000754EE" w:rsidRPr="00C94B1C">
        <w:rPr>
          <w:i/>
          <w:shd w:val="clear" w:color="auto" w:fill="FFFFFF"/>
        </w:rPr>
        <w:t>Amigos de la Tierra</w:t>
      </w:r>
      <w:r w:rsidR="000754EE">
        <w:rPr>
          <w:shd w:val="clear" w:color="auto" w:fill="FFFFFF"/>
        </w:rPr>
        <w:t xml:space="preserve"> como “otro jalón en la muy larga historia del mundo rico que retrocede sobre sus existentes promesas para faltar a obligaciones ya tomadas”. ¿Resultados? El retraso del 5-10 años en la negociación y la ratificación del nuevo tratado no sólo rebajan las ambiciones sino que intenta pasar la carga a los países en vía de desarrollo. De hecho, </w:t>
      </w:r>
      <w:r w:rsidR="000754EE" w:rsidRPr="00C94B1C">
        <w:rPr>
          <w:i/>
          <w:shd w:val="clear" w:color="auto" w:fill="FFFFFF"/>
        </w:rPr>
        <w:t>el retraso sobre este crítico asunto que es el cambio climático puede hacer que gran parte de África se vuelva inhabitable</w:t>
      </w:r>
      <w:r w:rsidR="000754EE">
        <w:rPr>
          <w:shd w:val="clear" w:color="auto" w:fill="FFFFFF"/>
        </w:rPr>
        <w:t xml:space="preserve">. </w:t>
      </w:r>
      <w:r w:rsidR="000754EE" w:rsidRPr="00FC3F23">
        <w:rPr>
          <w:b/>
          <w:shd w:val="clear" w:color="auto" w:fill="FFFFFF"/>
        </w:rPr>
        <w:t>Ve</w:t>
      </w:r>
      <w:r w:rsidR="000754EE">
        <w:rPr>
          <w:b/>
          <w:shd w:val="clear" w:color="auto" w:fill="FFFFFF"/>
        </w:rPr>
        <w:t>r más</w:t>
      </w:r>
      <w:r w:rsidR="000754EE" w:rsidRPr="00B81D21">
        <w:rPr>
          <w:shd w:val="clear" w:color="auto" w:fill="FFFFFF"/>
        </w:rPr>
        <w:t>:</w:t>
      </w:r>
      <w:r w:rsidR="000754EE">
        <w:rPr>
          <w:shd w:val="clear" w:color="auto" w:fill="FFFFFF"/>
        </w:rPr>
        <w:t xml:space="preserve"> </w:t>
      </w:r>
      <w:r w:rsidR="000754EE" w:rsidRPr="00B81D21">
        <w:rPr>
          <w:shd w:val="clear" w:color="auto" w:fill="FFFFFF"/>
        </w:rPr>
        <w:t xml:space="preserve"> </w:t>
      </w:r>
    </w:p>
    <w:p w:rsidR="000754EE" w:rsidRPr="00AF63A4" w:rsidRDefault="000754EE" w:rsidP="00996856">
      <w:pPr>
        <w:ind w:left="-432" w:firstLine="432"/>
        <w:rPr>
          <w:b/>
          <w:color w:val="FF0000"/>
          <w:sz w:val="22"/>
          <w:szCs w:val="22"/>
        </w:rPr>
      </w:pPr>
      <w:r w:rsidRPr="00AF63A4">
        <w:rPr>
          <w:rFonts w:eastAsia="Arial Unicode MS"/>
          <w:sz w:val="22"/>
          <w:szCs w:val="22"/>
        </w:rPr>
        <w:t xml:space="preserve">♦ </w:t>
      </w:r>
      <w:r w:rsidRPr="00AF63A4">
        <w:rPr>
          <w:b/>
          <w:sz w:val="22"/>
          <w:szCs w:val="22"/>
        </w:rPr>
        <w:t xml:space="preserve">Revista de noticias </w:t>
      </w:r>
      <w:r w:rsidRPr="00AF63A4">
        <w:rPr>
          <w:sz w:val="22"/>
          <w:szCs w:val="22"/>
        </w:rPr>
        <w:t>sobre lo que pasó a</w:t>
      </w:r>
      <w:r w:rsidRPr="00AF63A4">
        <w:rPr>
          <w:b/>
          <w:sz w:val="22"/>
          <w:szCs w:val="22"/>
        </w:rPr>
        <w:t xml:space="preserve"> </w:t>
      </w:r>
      <w:r w:rsidRPr="00AF63A4">
        <w:rPr>
          <w:sz w:val="22"/>
          <w:szCs w:val="22"/>
        </w:rPr>
        <w:t xml:space="preserve">Durban: </w:t>
      </w:r>
      <w:hyperlink r:id="rId9" w:history="1">
        <w:r w:rsidRPr="00AF63A4">
          <w:rPr>
            <w:rStyle w:val="Hyperlink"/>
            <w:b/>
            <w:sz w:val="22"/>
            <w:szCs w:val="22"/>
          </w:rPr>
          <w:t>Ir a</w:t>
        </w:r>
      </w:hyperlink>
      <w:r w:rsidRPr="00AF63A4">
        <w:rPr>
          <w:b/>
          <w:sz w:val="22"/>
          <w:szCs w:val="22"/>
        </w:rPr>
        <w:t>.</w:t>
      </w:r>
      <w:r w:rsidRPr="00AF63A4">
        <w:rPr>
          <w:b/>
          <w:color w:val="FF0000"/>
          <w:sz w:val="22"/>
          <w:szCs w:val="22"/>
        </w:rPr>
        <w:t xml:space="preserve"> </w:t>
      </w:r>
    </w:p>
    <w:p w:rsidR="000754EE" w:rsidRPr="00AF63A4" w:rsidRDefault="000754EE" w:rsidP="00AF63A4">
      <w:pPr>
        <w:ind w:left="-432" w:firstLine="432"/>
        <w:rPr>
          <w:sz w:val="22"/>
          <w:szCs w:val="22"/>
        </w:rPr>
      </w:pPr>
      <w:r w:rsidRPr="00AF63A4">
        <w:rPr>
          <w:rFonts w:eastAsia="Arial Unicode MS"/>
          <w:sz w:val="22"/>
          <w:szCs w:val="22"/>
        </w:rPr>
        <w:t xml:space="preserve">♦ </w:t>
      </w:r>
      <w:r w:rsidRPr="00AF63A4">
        <w:rPr>
          <w:rStyle w:val="hps"/>
          <w:b/>
        </w:rPr>
        <w:t>Carta Pastoral</w:t>
      </w:r>
      <w:r w:rsidRPr="00AF63A4">
        <w:t xml:space="preserve"> </w:t>
      </w:r>
      <w:r w:rsidRPr="00AF63A4">
        <w:rPr>
          <w:rStyle w:val="hps"/>
        </w:rPr>
        <w:t>sobre Cambios Climáticos: Conferencia</w:t>
      </w:r>
      <w:r w:rsidRPr="00AF63A4">
        <w:t xml:space="preserve"> d</w:t>
      </w:r>
      <w:r w:rsidRPr="00AF63A4">
        <w:rPr>
          <w:rStyle w:val="hps"/>
        </w:rPr>
        <w:t>e Obispos Católicos</w:t>
      </w:r>
      <w:r w:rsidRPr="00AF63A4">
        <w:t xml:space="preserve"> de </w:t>
      </w:r>
      <w:r w:rsidRPr="00AF63A4">
        <w:rPr>
          <w:rStyle w:val="hps"/>
        </w:rPr>
        <w:t>África del Sur.</w:t>
      </w:r>
      <w:r w:rsidRPr="00AF63A4">
        <w:rPr>
          <w:b/>
          <w:sz w:val="22"/>
          <w:szCs w:val="22"/>
        </w:rPr>
        <w:t xml:space="preserve"> </w:t>
      </w:r>
      <w:hyperlink r:id="rId10" w:history="1">
        <w:r w:rsidRPr="00AF63A4">
          <w:rPr>
            <w:rStyle w:val="Hyperlink"/>
            <w:b/>
            <w:sz w:val="22"/>
            <w:szCs w:val="22"/>
          </w:rPr>
          <w:t>Lea</w:t>
        </w:r>
      </w:hyperlink>
      <w:r w:rsidRPr="00AF63A4">
        <w:rPr>
          <w:b/>
          <w:sz w:val="22"/>
          <w:szCs w:val="22"/>
        </w:rPr>
        <w:t xml:space="preserve">.      </w:t>
      </w:r>
    </w:p>
    <w:p w:rsidR="000754EE" w:rsidRPr="008A1903" w:rsidRDefault="000754EE" w:rsidP="00AF63A4">
      <w:pPr>
        <w:ind w:left="-432" w:firstLine="432"/>
        <w:rPr>
          <w:sz w:val="22"/>
          <w:szCs w:val="22"/>
        </w:rPr>
      </w:pPr>
      <w:r w:rsidRPr="00AF63A4">
        <w:rPr>
          <w:rFonts w:eastAsia="Arial Unicode MS"/>
          <w:sz w:val="22"/>
          <w:szCs w:val="22"/>
        </w:rPr>
        <w:t xml:space="preserve">♦ Para </w:t>
      </w:r>
      <w:r w:rsidRPr="00EA3993">
        <w:rPr>
          <w:rFonts w:eastAsia="Arial Unicode MS"/>
          <w:b/>
          <w:sz w:val="22"/>
          <w:szCs w:val="22"/>
        </w:rPr>
        <w:t>comprender algo más</w:t>
      </w:r>
      <w:r>
        <w:rPr>
          <w:rFonts w:eastAsia="Arial Unicode MS"/>
          <w:sz w:val="22"/>
          <w:szCs w:val="22"/>
        </w:rPr>
        <w:t>:</w:t>
      </w:r>
      <w:r w:rsidRPr="00AF63A4">
        <w:rPr>
          <w:rFonts w:eastAsia="Arial Unicode MS"/>
          <w:sz w:val="22"/>
          <w:szCs w:val="22"/>
        </w:rPr>
        <w:t xml:space="preserve"> </w:t>
      </w:r>
      <w:hyperlink r:id="rId11" w:history="1">
        <w:r w:rsidRPr="00EA3993">
          <w:rPr>
            <w:rStyle w:val="Hyperlink"/>
            <w:rFonts w:eastAsia="Arial Unicode MS"/>
            <w:b/>
            <w:sz w:val="22"/>
            <w:szCs w:val="22"/>
          </w:rPr>
          <w:t>Hechos destacados de Durban</w:t>
        </w:r>
      </w:hyperlink>
      <w:r>
        <w:rPr>
          <w:rFonts w:eastAsia="Arial Unicode MS"/>
          <w:sz w:val="22"/>
          <w:szCs w:val="22"/>
        </w:rPr>
        <w:t xml:space="preserve"> </w:t>
      </w:r>
      <w:r w:rsidRPr="008A1903">
        <w:rPr>
          <w:sz w:val="22"/>
          <w:szCs w:val="22"/>
        </w:rPr>
        <w:t xml:space="preserve"> </w:t>
      </w:r>
    </w:p>
    <w:p w:rsidR="000754EE" w:rsidRPr="008A1903" w:rsidRDefault="000754EE" w:rsidP="004A2BDE">
      <w:pPr>
        <w:pStyle w:val="Bodytext"/>
        <w:framePr w:hSpace="141" w:wrap="around" w:vAnchor="page" w:hAnchor="page" w:x="336" w:y="7338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 w:val="22"/>
          <w:szCs w:val="22"/>
          <w:lang w:val="es-ES"/>
        </w:rPr>
      </w:pPr>
      <w:r w:rsidRPr="008A1903">
        <w:rPr>
          <w:rFonts w:ascii="Times New Roman" w:hAnsi="Times New Roman"/>
          <w:color w:val="auto"/>
          <w:sz w:val="22"/>
          <w:szCs w:val="22"/>
          <w:lang w:val="es-ES"/>
        </w:rPr>
        <w:t xml:space="preserve"> </w:t>
      </w:r>
    </w:p>
    <w:p w:rsidR="000754EE" w:rsidRPr="00CE520A" w:rsidRDefault="000754EE" w:rsidP="00CE520A">
      <w:pPr>
        <w:pStyle w:val="NormalWeb"/>
        <w:ind w:left="-432"/>
        <w:rPr>
          <w:b/>
          <w:lang w:val="es-ES"/>
        </w:rPr>
      </w:pPr>
      <w:r w:rsidRPr="00996856">
        <w:rPr>
          <w:rFonts w:ascii="Calibri" w:hAnsi="Calibri" w:cs="Tahoma"/>
          <w:b/>
          <w:bCs/>
          <w:color w:val="800080"/>
          <w:sz w:val="26"/>
          <w:szCs w:val="26"/>
          <w:lang w:val="es-ES"/>
        </w:rPr>
        <w:t>Elecciones presidenciales en Congo: los resultados “no son conforme a la verdad</w:t>
      </w:r>
      <w:r w:rsidRPr="00996856">
        <w:rPr>
          <w:rFonts w:ascii="Calibri" w:hAnsi="Calibri"/>
          <w:b/>
          <w:color w:val="800080"/>
          <w:sz w:val="26"/>
          <w:szCs w:val="26"/>
          <w:lang w:val="es-ES"/>
        </w:rPr>
        <w:t>”.</w:t>
      </w:r>
      <w:r w:rsidRPr="00AF63A4">
        <w:rPr>
          <w:rFonts w:ascii="Calibri" w:hAnsi="Calibri"/>
          <w:b/>
          <w:color w:val="FF0000"/>
          <w:lang w:val="es-ES"/>
        </w:rPr>
        <w:t xml:space="preserve"> </w:t>
      </w:r>
      <w:r w:rsidRPr="00AF63A4">
        <w:rPr>
          <w:lang w:val="es-ES"/>
        </w:rPr>
        <w:t xml:space="preserve">Es la declaración  del cardenal Monsegwo después de las declaraciones finales de la </w:t>
      </w:r>
      <w:r w:rsidRPr="00AF63A4">
        <w:rPr>
          <w:i/>
          <w:lang w:val="es-ES"/>
        </w:rPr>
        <w:t>Comisión Electoral.</w:t>
      </w:r>
      <w:r w:rsidRPr="00AF63A4">
        <w:rPr>
          <w:lang w:val="es-ES"/>
        </w:rPr>
        <w:t xml:space="preserve"> Siguiendo en esto la opinión del </w:t>
      </w:r>
      <w:r w:rsidRPr="00AF63A4">
        <w:rPr>
          <w:i/>
          <w:lang w:val="es-ES"/>
        </w:rPr>
        <w:t>Centro Carter</w:t>
      </w:r>
      <w:r w:rsidRPr="00AF63A4">
        <w:rPr>
          <w:lang w:val="es-ES"/>
        </w:rPr>
        <w:t xml:space="preserve"> ha echado sombras sobre todo el proceso electoral. Sin embargo, Kabila ha hecho juramento como Nuevo Presidente elegido y su opositor Tshisekedi ha prometido de hacer lo mismo el 23 de diciembre. ¿Qué va a pasar ahora? Para tener una visión de conjunto lea</w:t>
      </w:r>
      <w:r w:rsidRPr="00AF63A4">
        <w:rPr>
          <w:b/>
          <w:color w:val="FF0000"/>
          <w:lang w:val="es-ES"/>
        </w:rPr>
        <w:t xml:space="preserve"> </w:t>
      </w:r>
      <w:hyperlink r:id="rId12" w:history="1">
        <w:r>
          <w:rPr>
            <w:rStyle w:val="Hyperlink"/>
            <w:b/>
            <w:lang w:val="es-ES"/>
          </w:rPr>
          <w:t>este artículo desde Kinshasa</w:t>
        </w:r>
      </w:hyperlink>
      <w:r w:rsidRPr="00AF63A4">
        <w:rPr>
          <w:b/>
          <w:lang w:val="es-ES"/>
        </w:rPr>
        <w:t xml:space="preserve">. </w:t>
      </w:r>
      <w:r w:rsidRPr="00CE520A">
        <w:rPr>
          <w:b/>
          <w:lang w:val="es-ES"/>
        </w:rPr>
        <w:t xml:space="preserve">Para actualizarse </w:t>
      </w:r>
      <w:r w:rsidRPr="00CE520A">
        <w:rPr>
          <w:lang w:val="es-ES"/>
        </w:rPr>
        <w:t xml:space="preserve">siga la agencia </w:t>
      </w:r>
      <w:hyperlink r:id="rId13" w:history="1">
        <w:r>
          <w:rPr>
            <w:rStyle w:val="Hyperlink"/>
            <w:b/>
            <w:lang w:val="es-ES"/>
          </w:rPr>
          <w:t>Misna</w:t>
        </w:r>
      </w:hyperlink>
      <w:r w:rsidRPr="00CE520A">
        <w:rPr>
          <w:b/>
          <w:lang w:val="es-ES"/>
        </w:rPr>
        <w:t xml:space="preserve"> </w:t>
      </w:r>
      <w:r w:rsidRPr="00CE520A">
        <w:rPr>
          <w:lang w:val="es-ES"/>
        </w:rPr>
        <w:t xml:space="preserve">y el </w:t>
      </w:r>
      <w:hyperlink r:id="rId14" w:history="1">
        <w:r>
          <w:rPr>
            <w:rStyle w:val="Hyperlink"/>
            <w:b/>
            <w:lang w:val="es-ES"/>
          </w:rPr>
          <w:t>Centro Carter</w:t>
        </w:r>
      </w:hyperlink>
      <w:r w:rsidRPr="00CE520A">
        <w:rPr>
          <w:b/>
          <w:lang w:val="es-ES"/>
        </w:rPr>
        <w:t xml:space="preserve">.  </w:t>
      </w:r>
    </w:p>
    <w:p w:rsidR="000754EE" w:rsidRPr="00EC14E0" w:rsidRDefault="000754EE" w:rsidP="00CE520A">
      <w:pPr>
        <w:pStyle w:val="NormalWeb"/>
        <w:ind w:left="-432"/>
        <w:rPr>
          <w:color w:val="FF0000"/>
          <w:szCs w:val="22"/>
          <w:lang w:val="en-GB"/>
        </w:rPr>
      </w:pPr>
      <w:r w:rsidRPr="00CE520A">
        <w:rPr>
          <w:rFonts w:ascii="Calibri" w:eastAsia="Batang" w:hAnsi="Calibri"/>
          <w:b/>
          <w:color w:val="800080"/>
          <w:sz w:val="26"/>
          <w:szCs w:val="26"/>
          <w:shd w:val="clear" w:color="auto" w:fill="FFFFFF"/>
          <w:lang w:val="es-ES" w:eastAsia="ko-KR"/>
        </w:rPr>
        <w:t>Los pueblos indígenas de Perú exigen que se eliminen las actividades petroleras que amenazan su supervivencia</w:t>
      </w:r>
      <w:r w:rsidRPr="00CE520A">
        <w:rPr>
          <w:rFonts w:eastAsia="Batang"/>
          <w:shd w:val="clear" w:color="auto" w:fill="FFFFFF"/>
          <w:lang w:val="es-ES" w:eastAsia="ko-KR"/>
        </w:rPr>
        <w:t xml:space="preserve">. Por la Radio Voz de </w:t>
      </w:r>
      <w:r>
        <w:rPr>
          <w:rFonts w:eastAsia="Batang"/>
          <w:shd w:val="clear" w:color="auto" w:fill="FFFFFF"/>
          <w:lang w:val="es-ES" w:eastAsia="ko-KR"/>
        </w:rPr>
        <w:t>la Selva</w:t>
      </w:r>
      <w:r w:rsidRPr="00CE520A">
        <w:rPr>
          <w:rFonts w:eastAsia="Batang"/>
          <w:shd w:val="clear" w:color="auto" w:fill="FFFFFF"/>
          <w:lang w:val="es-ES" w:eastAsia="ko-KR"/>
        </w:rPr>
        <w:t xml:space="preserve"> (Iquitos, </w:t>
      </w:r>
      <w:r>
        <w:rPr>
          <w:rFonts w:eastAsia="Batang"/>
          <w:shd w:val="clear" w:color="auto" w:fill="FFFFFF"/>
          <w:lang w:val="es-ES" w:eastAsia="ko-KR"/>
        </w:rPr>
        <w:t xml:space="preserve">Loreto), la gente de la Cuenca </w:t>
      </w:r>
      <w:r w:rsidRPr="00CE520A">
        <w:rPr>
          <w:rFonts w:eastAsia="Batang"/>
          <w:shd w:val="clear" w:color="auto" w:fill="FFFFFF"/>
          <w:lang w:val="es-ES" w:eastAsia="ko-KR"/>
        </w:rPr>
        <w:t>Amazón</w:t>
      </w:r>
      <w:r>
        <w:rPr>
          <w:rFonts w:eastAsia="Batang"/>
          <w:shd w:val="clear" w:color="auto" w:fill="FFFFFF"/>
          <w:lang w:val="es-ES" w:eastAsia="ko-KR"/>
        </w:rPr>
        <w:t>ica</w:t>
      </w:r>
      <w:r w:rsidRPr="00CE520A">
        <w:rPr>
          <w:rFonts w:eastAsia="Batang"/>
          <w:shd w:val="clear" w:color="auto" w:fill="FFFFFF"/>
          <w:lang w:val="es-ES" w:eastAsia="ko-KR"/>
        </w:rPr>
        <w:t xml:space="preserve"> ha claramente articu</w:t>
      </w:r>
      <w:r>
        <w:rPr>
          <w:rFonts w:eastAsia="Batang"/>
          <w:shd w:val="clear" w:color="auto" w:fill="FFFFFF"/>
          <w:lang w:val="es-ES" w:eastAsia="ko-KR"/>
        </w:rPr>
        <w:t>lado sus demandas al Presidente</w:t>
      </w:r>
      <w:r w:rsidRPr="00CE520A">
        <w:rPr>
          <w:rFonts w:eastAsia="Batang"/>
          <w:shd w:val="clear" w:color="auto" w:fill="FFFFFF"/>
          <w:lang w:val="es-ES" w:eastAsia="ko-KR"/>
        </w:rPr>
        <w:t xml:space="preserve"> Ollanta Humala, </w:t>
      </w:r>
      <w:r>
        <w:rPr>
          <w:rFonts w:eastAsia="Batang"/>
          <w:shd w:val="clear" w:color="auto" w:fill="FFFFFF"/>
          <w:lang w:val="es-ES" w:eastAsia="ko-KR"/>
        </w:rPr>
        <w:t xml:space="preserve">a </w:t>
      </w:r>
      <w:r w:rsidRPr="00CE520A">
        <w:rPr>
          <w:rFonts w:eastAsia="Batang"/>
          <w:shd w:val="clear" w:color="auto" w:fill="FFFFFF"/>
          <w:lang w:val="es-ES" w:eastAsia="ko-KR"/>
        </w:rPr>
        <w:t xml:space="preserve">los activistas internacionales y la gente de Perú. </w:t>
      </w:r>
      <w:r>
        <w:rPr>
          <w:rFonts w:eastAsia="Batang"/>
          <w:shd w:val="clear" w:color="auto" w:fill="FFFFFF"/>
          <w:lang w:val="es-ES" w:eastAsia="ko-KR"/>
        </w:rPr>
        <w:t>R</w:t>
      </w:r>
      <w:r w:rsidRPr="00CE520A">
        <w:rPr>
          <w:rFonts w:eastAsia="Batang"/>
          <w:shd w:val="clear" w:color="auto" w:fill="FFFFFF"/>
          <w:lang w:val="es-ES" w:eastAsia="ko-KR"/>
        </w:rPr>
        <w:t>equieren respeto, piden una comisión indagatoria y una plataforma para d</w:t>
      </w:r>
      <w:r>
        <w:rPr>
          <w:rFonts w:eastAsia="Batang"/>
          <w:shd w:val="clear" w:color="auto" w:fill="FFFFFF"/>
          <w:lang w:val="es-ES" w:eastAsia="ko-KR"/>
        </w:rPr>
        <w:t>i</w:t>
      </w:r>
      <w:r w:rsidRPr="00CE520A">
        <w:rPr>
          <w:rFonts w:eastAsia="Batang"/>
          <w:shd w:val="clear" w:color="auto" w:fill="FFFFFF"/>
          <w:lang w:val="es-ES" w:eastAsia="ko-KR"/>
        </w:rPr>
        <w:t xml:space="preserve">scutir </w:t>
      </w:r>
      <w:r>
        <w:rPr>
          <w:rFonts w:eastAsia="Batang"/>
          <w:shd w:val="clear" w:color="auto" w:fill="FFFFFF"/>
          <w:lang w:val="es-ES" w:eastAsia="ko-KR"/>
        </w:rPr>
        <w:t xml:space="preserve">propuestas </w:t>
      </w:r>
      <w:r w:rsidRPr="00CE520A">
        <w:rPr>
          <w:rFonts w:eastAsia="Batang"/>
          <w:shd w:val="clear" w:color="auto" w:fill="FFFFFF"/>
          <w:lang w:val="es-ES" w:eastAsia="ko-KR"/>
        </w:rPr>
        <w:t xml:space="preserve">legislativas, y mucho más. </w:t>
      </w:r>
      <w:hyperlink r:id="rId15" w:history="1">
        <w:r w:rsidRPr="00EC14E0">
          <w:rPr>
            <w:rStyle w:val="Hyperlink"/>
            <w:b/>
            <w:lang w:val="en-GB"/>
          </w:rPr>
          <w:t>Lea et artículo</w:t>
        </w:r>
      </w:hyperlink>
      <w:r w:rsidRPr="00EC14E0">
        <w:rPr>
          <w:b/>
          <w:lang w:val="en-GB"/>
        </w:rPr>
        <w:t>.</w:t>
      </w:r>
      <w:r w:rsidRPr="00EC14E0">
        <w:rPr>
          <w:lang w:val="en-GB"/>
        </w:rPr>
        <w:t xml:space="preserve"> </w:t>
      </w:r>
      <w:r w:rsidRPr="00EC14E0">
        <w:rPr>
          <w:color w:val="FF0000"/>
          <w:lang w:val="en-GB"/>
        </w:rPr>
        <w:t xml:space="preserve"> </w:t>
      </w:r>
    </w:p>
    <w:p w:rsidR="000754EE" w:rsidRPr="00AF63A4" w:rsidRDefault="000754EE" w:rsidP="00613D5D">
      <w:pPr>
        <w:pStyle w:val="NormalWeb"/>
        <w:ind w:left="-432"/>
        <w:rPr>
          <w:b/>
          <w:color w:val="FF0000"/>
          <w:sz w:val="22"/>
          <w:szCs w:val="22"/>
          <w:lang w:val="es-ES"/>
        </w:rPr>
      </w:pPr>
      <w:r>
        <w:rPr>
          <w:rFonts w:ascii="Calibri" w:hAnsi="Calibri" w:cs="Tahoma"/>
          <w:b/>
          <w:bCs/>
          <w:color w:val="800080"/>
          <w:sz w:val="26"/>
          <w:szCs w:val="26"/>
          <w:lang w:val="en-GB"/>
        </w:rPr>
        <w:t>Wide food insecurity and violence still threaten border towns of South/North Sudan.</w:t>
      </w:r>
      <w:r w:rsidRPr="00E51E75">
        <w:rPr>
          <w:rFonts w:ascii="Calibri" w:hAnsi="Calibri"/>
          <w:b/>
          <w:color w:val="FF0000"/>
          <w:sz w:val="26"/>
          <w:szCs w:val="26"/>
        </w:rPr>
        <w:t xml:space="preserve"> </w:t>
      </w:r>
      <w:r w:rsidRPr="00BA2149">
        <w:rPr>
          <w:color w:val="800080"/>
          <w:lang w:val="es-ES"/>
        </w:rPr>
        <w:t xml:space="preserve">Una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amplia inseguridad de alimentos y la violencia amenazan todavía a las ciudades fronterizas </w:t>
      </w:r>
      <w:r>
        <w:rPr>
          <w:rFonts w:eastAsia="Batang"/>
          <w:shd w:val="clear" w:color="auto" w:fill="FFFFFF"/>
          <w:lang w:val="es-ES" w:eastAsia="ko-KR"/>
        </w:rPr>
        <w:t>entre Sudan d</w:t>
      </w:r>
      <w:r w:rsidRPr="00613D5D">
        <w:rPr>
          <w:rFonts w:eastAsia="Batang"/>
          <w:shd w:val="clear" w:color="auto" w:fill="FFFFFF"/>
          <w:lang w:val="es-ES" w:eastAsia="ko-KR"/>
        </w:rPr>
        <w:t>el Sur</w:t>
      </w:r>
      <w:r>
        <w:rPr>
          <w:rFonts w:eastAsia="Batang"/>
          <w:shd w:val="clear" w:color="auto" w:fill="FFFFFF"/>
          <w:lang w:val="es-ES" w:eastAsia="ko-KR"/>
        </w:rPr>
        <w:t xml:space="preserve"> y del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Norte. La violencia </w:t>
      </w:r>
      <w:r>
        <w:rPr>
          <w:rFonts w:eastAsia="Batang"/>
          <w:shd w:val="clear" w:color="auto" w:fill="FFFFFF"/>
          <w:lang w:val="es-ES" w:eastAsia="ko-KR"/>
        </w:rPr>
        <w:t xml:space="preserve">se ha recientemente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intensificado y, con la estación lluviosa, </w:t>
      </w:r>
      <w:r>
        <w:rPr>
          <w:rFonts w:eastAsia="Batang"/>
          <w:shd w:val="clear" w:color="auto" w:fill="FFFFFF"/>
          <w:lang w:val="es-ES" w:eastAsia="ko-KR"/>
        </w:rPr>
        <w:t xml:space="preserve">está </w:t>
      </w:r>
      <w:r w:rsidRPr="00613D5D">
        <w:rPr>
          <w:rFonts w:eastAsia="Batang"/>
          <w:shd w:val="clear" w:color="auto" w:fill="FFFFFF"/>
          <w:lang w:val="es-ES" w:eastAsia="ko-KR"/>
        </w:rPr>
        <w:t>impid</w:t>
      </w:r>
      <w:r>
        <w:rPr>
          <w:rFonts w:eastAsia="Batang"/>
          <w:shd w:val="clear" w:color="auto" w:fill="FFFFFF"/>
          <w:lang w:val="es-ES" w:eastAsia="ko-KR"/>
        </w:rPr>
        <w:t>iendo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el trabajo en los </w:t>
      </w:r>
      <w:r>
        <w:rPr>
          <w:rFonts w:eastAsia="Batang"/>
          <w:shd w:val="clear" w:color="auto" w:fill="FFFFFF"/>
          <w:lang w:val="es-ES" w:eastAsia="ko-KR"/>
        </w:rPr>
        <w:t>campos del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Sur Kordofán, según la Oficina para la Coordinación de Asuntos Humanitarios (OCHA) en Khartoum. </w:t>
      </w:r>
      <w:r>
        <w:rPr>
          <w:rFonts w:eastAsia="Batang"/>
          <w:shd w:val="clear" w:color="auto" w:fill="FFFFFF"/>
          <w:lang w:val="es-ES" w:eastAsia="ko-KR"/>
        </w:rPr>
        <w:t xml:space="preserve">Se estima que los desplazados </w:t>
      </w:r>
      <w:r w:rsidRPr="00613D5D">
        <w:rPr>
          <w:rFonts w:eastAsia="Batang"/>
          <w:shd w:val="clear" w:color="auto" w:fill="FFFFFF"/>
          <w:lang w:val="es-ES" w:eastAsia="ko-KR"/>
        </w:rPr>
        <w:t>son desde junio pasado</w:t>
      </w:r>
      <w:r>
        <w:rPr>
          <w:rFonts w:eastAsia="Batang"/>
          <w:shd w:val="clear" w:color="auto" w:fill="FFFFFF"/>
          <w:lang w:val="es-ES" w:eastAsia="ko-KR"/>
        </w:rPr>
        <w:t xml:space="preserve"> unos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200</w:t>
      </w:r>
      <w:r>
        <w:rPr>
          <w:rFonts w:eastAsia="Batang"/>
          <w:shd w:val="clear" w:color="auto" w:fill="FFFFFF"/>
          <w:lang w:val="es-ES" w:eastAsia="ko-KR"/>
        </w:rPr>
        <w:t>.</w:t>
      </w:r>
      <w:r w:rsidRPr="00613D5D">
        <w:rPr>
          <w:rFonts w:eastAsia="Batang"/>
          <w:shd w:val="clear" w:color="auto" w:fill="FFFFFF"/>
          <w:lang w:val="es-ES" w:eastAsia="ko-KR"/>
        </w:rPr>
        <w:t>000. Al menos 10</w:t>
      </w:r>
      <w:r>
        <w:rPr>
          <w:rFonts w:eastAsia="Batang"/>
          <w:shd w:val="clear" w:color="auto" w:fill="FFFFFF"/>
          <w:lang w:val="es-ES" w:eastAsia="ko-KR"/>
        </w:rPr>
        <w:t>.</w:t>
      </w:r>
      <w:r w:rsidRPr="00613D5D">
        <w:rPr>
          <w:rFonts w:eastAsia="Batang"/>
          <w:shd w:val="clear" w:color="auto" w:fill="FFFFFF"/>
          <w:lang w:val="es-ES" w:eastAsia="ko-KR"/>
        </w:rPr>
        <w:t>000 lleg</w:t>
      </w:r>
      <w:r>
        <w:rPr>
          <w:rFonts w:eastAsia="Batang"/>
          <w:shd w:val="clear" w:color="auto" w:fill="FFFFFF"/>
          <w:lang w:val="es-ES" w:eastAsia="ko-KR"/>
        </w:rPr>
        <w:t xml:space="preserve">aron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a Wau donde </w:t>
      </w:r>
      <w:r>
        <w:rPr>
          <w:rFonts w:eastAsia="Batang"/>
          <w:shd w:val="clear" w:color="auto" w:fill="FFFFFF"/>
          <w:lang w:val="es-ES" w:eastAsia="ko-KR"/>
        </w:rPr>
        <w:t xml:space="preserve">se siguen dando enfrentamientos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entre Khartoum y Juba </w:t>
      </w:r>
      <w:r>
        <w:rPr>
          <w:rFonts w:eastAsia="Batang"/>
          <w:shd w:val="clear" w:color="auto" w:fill="FFFFFF"/>
          <w:lang w:val="es-ES" w:eastAsia="ko-KR"/>
        </w:rPr>
        <w:t xml:space="preserve">desde el pasado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diciembre. </w:t>
      </w:r>
      <w:r>
        <w:rPr>
          <w:rFonts w:eastAsia="Batang"/>
          <w:shd w:val="clear" w:color="auto" w:fill="FFFFFF"/>
          <w:lang w:val="es-ES" w:eastAsia="ko-KR"/>
        </w:rPr>
        <w:t>Entre tanto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una emisión de </w:t>
      </w:r>
      <w:r w:rsidRPr="00613D5D">
        <w:rPr>
          <w:rFonts w:eastAsia="Batang"/>
          <w:i/>
          <w:shd w:val="clear" w:color="auto" w:fill="FFFFFF"/>
          <w:lang w:val="es-ES" w:eastAsia="ko-KR"/>
        </w:rPr>
        <w:t>Radio Católica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relata</w:t>
      </w:r>
      <w:r>
        <w:rPr>
          <w:rFonts w:eastAsia="Batang"/>
          <w:shd w:val="clear" w:color="auto" w:fill="FFFFFF"/>
          <w:lang w:val="es-ES" w:eastAsia="ko-KR"/>
        </w:rPr>
        <w:t>ba</w:t>
      </w:r>
      <w:r w:rsidRPr="00613D5D">
        <w:rPr>
          <w:rFonts w:eastAsia="Batang"/>
          <w:shd w:val="clear" w:color="auto" w:fill="FFFFFF"/>
          <w:lang w:val="es-ES" w:eastAsia="ko-KR"/>
        </w:rPr>
        <w:t xml:space="preserve"> </w:t>
      </w:r>
      <w:r>
        <w:rPr>
          <w:rFonts w:eastAsia="Batang"/>
          <w:shd w:val="clear" w:color="auto" w:fill="FFFFFF"/>
          <w:lang w:val="es-ES" w:eastAsia="ko-KR"/>
        </w:rPr>
        <w:t xml:space="preserve">combates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en las ciudades de Talodi y Taruje </w:t>
      </w:r>
      <w:r>
        <w:rPr>
          <w:rFonts w:eastAsia="Batang"/>
          <w:shd w:val="clear" w:color="auto" w:fill="FFFFFF"/>
          <w:lang w:val="es-ES" w:eastAsia="ko-KR"/>
        </w:rPr>
        <w:t xml:space="preserve">los mismos </w:t>
      </w:r>
      <w:r w:rsidRPr="00613D5D">
        <w:rPr>
          <w:rFonts w:eastAsia="Batang"/>
          <w:shd w:val="clear" w:color="auto" w:fill="FFFFFF"/>
          <w:lang w:val="es-ES" w:eastAsia="ko-KR"/>
        </w:rPr>
        <w:t xml:space="preserve">que </w:t>
      </w:r>
      <w:r>
        <w:rPr>
          <w:rFonts w:eastAsia="Batang"/>
          <w:shd w:val="clear" w:color="auto" w:fill="FFFFFF"/>
          <w:lang w:val="es-ES" w:eastAsia="ko-KR"/>
        </w:rPr>
        <w:t xml:space="preserve">habrían dejado por los menos </w:t>
      </w:r>
      <w:r w:rsidRPr="00613D5D">
        <w:rPr>
          <w:rFonts w:eastAsia="Batang"/>
          <w:shd w:val="clear" w:color="auto" w:fill="FFFFFF"/>
          <w:lang w:val="es-ES" w:eastAsia="ko-KR"/>
        </w:rPr>
        <w:t>19 muerto</w:t>
      </w:r>
      <w:r>
        <w:rPr>
          <w:rFonts w:eastAsia="Batang"/>
          <w:shd w:val="clear" w:color="auto" w:fill="FFFFFF"/>
          <w:lang w:val="es-ES" w:eastAsia="ko-KR"/>
        </w:rPr>
        <w:t>s</w:t>
      </w:r>
      <w:r w:rsidRPr="00613D5D">
        <w:rPr>
          <w:rFonts w:eastAsia="Batang"/>
          <w:shd w:val="clear" w:color="auto" w:fill="FFFFFF"/>
          <w:lang w:val="es-ES" w:eastAsia="ko-KR"/>
        </w:rPr>
        <w:t xml:space="preserve">. </w:t>
      </w:r>
      <w:hyperlink r:id="rId16" w:history="1">
        <w:r w:rsidRPr="00613D5D">
          <w:rPr>
            <w:rStyle w:val="Hyperlink"/>
            <w:b/>
            <w:lang w:val="es-ES"/>
          </w:rPr>
          <w:t>Manténgase al  tanto</w:t>
        </w:r>
      </w:hyperlink>
      <w:r w:rsidRPr="00AF63A4">
        <w:rPr>
          <w:b/>
          <w:lang w:val="es-ES"/>
        </w:rPr>
        <w:t>.</w:t>
      </w:r>
      <w:r w:rsidRPr="00AF63A4">
        <w:rPr>
          <w:b/>
          <w:color w:val="FF0000"/>
          <w:sz w:val="22"/>
          <w:szCs w:val="22"/>
          <w:lang w:val="es-ES"/>
        </w:rPr>
        <w:t xml:space="preserve"> </w:t>
      </w:r>
    </w:p>
    <w:p w:rsidR="000754EE" w:rsidRPr="00AF63A4" w:rsidRDefault="00A4749D" w:rsidP="00100FF6">
      <w:pPr>
        <w:pStyle w:val="titulo"/>
        <w:ind w:left="-432"/>
        <w:rPr>
          <w:rFonts w:eastAsia="Arial Unicode MS"/>
          <w:lang w:val="es-ES"/>
        </w:rPr>
      </w:pPr>
      <w:r w:rsidRPr="00A4749D">
        <w:rPr>
          <w:noProof/>
          <w:lang w:val="it-IT" w:eastAsia="it-IT"/>
        </w:rPr>
        <w:pict>
          <v:shape id="_x0000_s1032" type="#_x0000_t202" style="position:absolute;left:0;text-align:left;margin-left:-18pt;margin-top:2pt;width:352.1pt;height:25.7pt;z-index:8" fillcolor="#3cc" strokecolor="#f90">
            <v:textbox style="mso-next-textbox:#_x0000_s1032">
              <w:txbxContent>
                <w:p w:rsidR="000754EE" w:rsidRPr="00D972B0" w:rsidRDefault="000754EE">
                  <w:pPr>
                    <w:rPr>
                      <w:b/>
                      <w:color w:val="FFFFFF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color w:val="FFFFFF"/>
                      <w:sz w:val="40"/>
                      <w:szCs w:val="40"/>
                      <w:lang w:val="en-GB"/>
                    </w:rPr>
                    <w:t xml:space="preserve">Tomar Acciones </w:t>
                  </w:r>
                  <w:r w:rsidRPr="00D972B0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en-GB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754EE" w:rsidRPr="00FC3F23" w:rsidRDefault="000754EE" w:rsidP="00100FF6">
      <w:pPr>
        <w:pStyle w:val="titulo"/>
        <w:ind w:left="-432"/>
        <w:rPr>
          <w:sz w:val="22"/>
          <w:szCs w:val="22"/>
          <w:lang w:val="es-ES"/>
        </w:rPr>
      </w:pPr>
      <w:r w:rsidRPr="00FC3F23">
        <w:rPr>
          <w:rFonts w:ascii="Times New Roman" w:hAnsi="Times New Roman" w:cs="Times New Roman"/>
          <w:b w:val="0"/>
          <w:shd w:val="clear" w:color="auto" w:fill="FFFFFF"/>
          <w:lang w:val="es-ES"/>
        </w:rPr>
        <w:t xml:space="preserve">¿Es Ud. una </w:t>
      </w:r>
      <w:r w:rsidRPr="00FC3F23">
        <w:rPr>
          <w:rFonts w:ascii="Times New Roman" w:hAnsi="Times New Roman" w:cs="Times New Roman"/>
          <w:shd w:val="clear" w:color="auto" w:fill="FFFFFF"/>
          <w:lang w:val="es-ES"/>
        </w:rPr>
        <w:t>organización no gubernamental latinoamericana o caribeña</w:t>
      </w:r>
      <w:r w:rsidRPr="00FC3F23">
        <w:rPr>
          <w:rFonts w:ascii="Times New Roman" w:hAnsi="Times New Roman" w:cs="Times New Roman"/>
          <w:b w:val="0"/>
          <w:shd w:val="clear" w:color="auto" w:fill="FFFFFF"/>
          <w:lang w:val="es-ES"/>
        </w:rPr>
        <w:t xml:space="preserve"> o una ONG que busca tener más voz? La </w:t>
      </w:r>
      <w:r w:rsidRPr="00FC3F23">
        <w:rPr>
          <w:rFonts w:ascii="Times New Roman" w:hAnsi="Times New Roman" w:cs="Times New Roman"/>
          <w:b w:val="0"/>
          <w:i/>
          <w:shd w:val="clear" w:color="auto" w:fill="FFFFFF"/>
          <w:lang w:val="es-ES"/>
        </w:rPr>
        <w:t xml:space="preserve">Conferencia para un Desarrollo Sostenible de Río </w:t>
      </w:r>
      <w:r w:rsidRPr="00FC3F23">
        <w:rPr>
          <w:rFonts w:ascii="Times New Roman" w:hAnsi="Times New Roman" w:cs="Times New Roman"/>
          <w:b w:val="0"/>
          <w:shd w:val="clear" w:color="auto" w:fill="FFFFFF"/>
          <w:lang w:val="es-ES"/>
        </w:rPr>
        <w:t xml:space="preserve">será la oportunidad para lanzar una nueva red de representantes de estas regiones que tenga voz fuerte en seno a las Naciones Unidas a Nueva York. </w:t>
      </w:r>
      <w:hyperlink r:id="rId17" w:history="1">
        <w:r w:rsidRPr="00FC3F23">
          <w:rPr>
            <w:rStyle w:val="Hyperlink"/>
            <w:rFonts w:ascii="Times New Roman" w:hAnsi="Times New Roman"/>
            <w:lang w:val="es-ES"/>
          </w:rPr>
          <w:t>Lea el artículo</w:t>
        </w:r>
      </w:hyperlink>
      <w:r w:rsidRPr="00FC3F23">
        <w:rPr>
          <w:lang w:val="es-ES"/>
        </w:rPr>
        <w:t xml:space="preserve"> </w:t>
      </w:r>
      <w:r w:rsidRPr="00FC3F23">
        <w:rPr>
          <w:rFonts w:ascii="Times New Roman" w:hAnsi="Times New Roman" w:cs="Times New Roman"/>
          <w:b w:val="0"/>
          <w:lang w:val="es-ES"/>
        </w:rPr>
        <w:t>y</w:t>
      </w:r>
      <w:r w:rsidRPr="00FC3F2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en Face Book </w:t>
      </w:r>
      <w:hyperlink r:id="rId18" w:anchor="!/profile.php?id=100003182391819" w:history="1">
        <w:r>
          <w:rPr>
            <w:rStyle w:val="Hyperlink"/>
            <w:rFonts w:ascii="Times New Roman" w:hAnsi="Times New Roman"/>
            <w:lang w:val="es-ES"/>
          </w:rPr>
          <w:t>sea parte de la iniciativa</w:t>
        </w:r>
      </w:hyperlink>
      <w:r w:rsidRPr="00FC3F23">
        <w:rPr>
          <w:rFonts w:ascii="Times New Roman" w:hAnsi="Times New Roman" w:cs="Times New Roman"/>
          <w:lang w:val="es-ES"/>
        </w:rPr>
        <w:t>.</w:t>
      </w:r>
      <w:r w:rsidRPr="00FC3F23">
        <w:rPr>
          <w:sz w:val="22"/>
          <w:szCs w:val="22"/>
          <w:lang w:val="es-ES"/>
        </w:rPr>
        <w:t xml:space="preserve"> </w:t>
      </w:r>
    </w:p>
    <w:p w:rsidR="000754EE" w:rsidRPr="00FC3F23" w:rsidRDefault="00A4749D" w:rsidP="000B1062">
      <w:pPr>
        <w:rPr>
          <w:b/>
        </w:rPr>
      </w:pPr>
      <w:r w:rsidRPr="00A4749D">
        <w:rPr>
          <w:noProof/>
          <w:lang w:val="it-IT" w:eastAsia="it-IT"/>
        </w:rPr>
        <w:lastRenderedPageBreak/>
        <w:pict>
          <v:shape id="_x0000_s1033" type="#_x0000_t202" style="position:absolute;margin-left:-22.1pt;margin-top:7.3pt;width:352.1pt;height:27pt;z-index:9" fillcolor="#3cc" strokecolor="#f90">
            <v:textbox style="mso-next-textbox:#_x0000_s1033">
              <w:txbxContent>
                <w:p w:rsidR="000754EE" w:rsidRPr="00723249" w:rsidRDefault="000754E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</w:rPr>
                  </w:pPr>
                  <w:r w:rsidRPr="00723249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</w:rPr>
                    <w:t>Las Naciones Unidas y Otros Eventos</w:t>
                  </w:r>
                </w:p>
              </w:txbxContent>
            </v:textbox>
            <w10:wrap type="square"/>
          </v:shape>
        </w:pict>
      </w:r>
    </w:p>
    <w:p w:rsidR="000754EE" w:rsidRPr="00FC3F23" w:rsidRDefault="000754EE" w:rsidP="00BA2149">
      <w:pPr>
        <w:pStyle w:val="Heading2"/>
        <w:spacing w:before="0" w:beforeAutospacing="0" w:after="0" w:afterAutospacing="0"/>
        <w:rPr>
          <w:sz w:val="24"/>
          <w:szCs w:val="24"/>
          <w:lang w:val="es-ES"/>
        </w:rPr>
      </w:pPr>
    </w:p>
    <w:p w:rsidR="000754EE" w:rsidRPr="00FC3F23" w:rsidRDefault="000754EE" w:rsidP="00E32299">
      <w:pPr>
        <w:pStyle w:val="Heading2"/>
        <w:spacing w:before="0" w:beforeAutospacing="0" w:after="0" w:afterAutospacing="0"/>
        <w:ind w:left="-432"/>
        <w:rPr>
          <w:sz w:val="24"/>
          <w:szCs w:val="24"/>
          <w:lang w:val="es-ES"/>
        </w:rPr>
      </w:pPr>
    </w:p>
    <w:p w:rsidR="000754EE" w:rsidRPr="00BE39D4" w:rsidRDefault="000754EE" w:rsidP="00BA2149">
      <w:pPr>
        <w:pStyle w:val="Heading2"/>
        <w:spacing w:before="0" w:beforeAutospacing="0" w:after="0" w:afterAutospacing="0"/>
        <w:ind w:left="-432" w:firstLine="432"/>
        <w:rPr>
          <w:sz w:val="24"/>
          <w:szCs w:val="24"/>
          <w:lang w:val="es-ES"/>
        </w:rPr>
      </w:pPr>
      <w:r w:rsidRPr="00BA2149">
        <w:rPr>
          <w:rFonts w:eastAsia="Arial Unicode MS"/>
          <w:sz w:val="24"/>
          <w:szCs w:val="24"/>
          <w:lang w:val="es-ES"/>
        </w:rPr>
        <w:t xml:space="preserve">♦ El </w:t>
      </w:r>
      <w:r w:rsidRPr="00BA2149">
        <w:rPr>
          <w:sz w:val="24"/>
          <w:szCs w:val="24"/>
          <w:lang w:val="es-ES"/>
        </w:rPr>
        <w:t>2012:</w:t>
      </w:r>
      <w:r w:rsidRPr="00BA2149">
        <w:rPr>
          <w:b w:val="0"/>
          <w:sz w:val="24"/>
          <w:szCs w:val="24"/>
          <w:lang w:val="es-ES"/>
        </w:rPr>
        <w:t xml:space="preserve"> </w:t>
      </w:r>
      <w:r w:rsidRPr="00BA2149">
        <w:rPr>
          <w:i/>
          <w:sz w:val="24"/>
          <w:szCs w:val="24"/>
          <w:lang w:val="es-ES"/>
        </w:rPr>
        <w:t>Año Internacional para una energía sostenible para todos</w:t>
      </w:r>
      <w:r w:rsidRPr="00BA2149">
        <w:rPr>
          <w:sz w:val="24"/>
          <w:szCs w:val="24"/>
          <w:lang w:val="es-ES"/>
        </w:rPr>
        <w:t xml:space="preserve">, </w:t>
      </w:r>
      <w:hyperlink r:id="rId19" w:history="1">
        <w:r w:rsidRPr="00BA2149">
          <w:rPr>
            <w:rStyle w:val="Hyperlink"/>
            <w:sz w:val="24"/>
            <w:szCs w:val="24"/>
            <w:lang w:val="es-ES"/>
          </w:rPr>
          <w:t>Vea las informaciones</w:t>
        </w:r>
      </w:hyperlink>
      <w:r w:rsidRPr="00BE39D4">
        <w:rPr>
          <w:lang w:val="es-ES"/>
        </w:rPr>
        <w:t xml:space="preserve"> </w:t>
      </w:r>
      <w:r w:rsidRPr="00BE39D4">
        <w:rPr>
          <w:b w:val="0"/>
          <w:sz w:val="24"/>
          <w:szCs w:val="24"/>
          <w:lang w:val="es-ES"/>
        </w:rPr>
        <w:t>en Inglés, en español no está todavía lista pero guard</w:t>
      </w:r>
      <w:r>
        <w:rPr>
          <w:b w:val="0"/>
          <w:sz w:val="24"/>
          <w:szCs w:val="24"/>
          <w:lang w:val="es-ES"/>
        </w:rPr>
        <w:t>e</w:t>
      </w:r>
      <w:r w:rsidRPr="00BE39D4">
        <w:rPr>
          <w:sz w:val="24"/>
          <w:szCs w:val="24"/>
          <w:lang w:val="es-ES"/>
        </w:rPr>
        <w:t xml:space="preserve"> </w:t>
      </w:r>
      <w:hyperlink r:id="rId20" w:history="1">
        <w:r w:rsidRPr="00BE39D4">
          <w:rPr>
            <w:rStyle w:val="Hyperlink"/>
            <w:sz w:val="24"/>
            <w:szCs w:val="24"/>
            <w:lang w:val="es-ES"/>
          </w:rPr>
          <w:t>este link</w:t>
        </w:r>
      </w:hyperlink>
      <w:r w:rsidRPr="00BE39D4">
        <w:rPr>
          <w:sz w:val="24"/>
          <w:szCs w:val="24"/>
          <w:lang w:val="es-ES"/>
        </w:rPr>
        <w:t xml:space="preserve"> </w:t>
      </w:r>
    </w:p>
    <w:p w:rsidR="000754EE" w:rsidRPr="00AF63A4" w:rsidRDefault="000754EE" w:rsidP="00BA2149">
      <w:pPr>
        <w:ind w:left="-432" w:firstLine="432"/>
      </w:pPr>
      <w:r w:rsidRPr="00BA2149">
        <w:rPr>
          <w:b/>
        </w:rPr>
        <w:t>♦ 1° de enero 2012: Jornada Mundial por la Paz.</w:t>
      </w:r>
      <w:r w:rsidRPr="00BA2149">
        <w:t xml:space="preserve"> </w:t>
      </w:r>
      <w:r w:rsidRPr="00BA2149">
        <w:rPr>
          <w:i/>
        </w:rPr>
        <w:t>Educar la juventud a la Justicia y a la Paz</w:t>
      </w:r>
      <w:r w:rsidRPr="00BA2149">
        <w:t xml:space="preserve"> es el tema escogido por Benedicto XVI. </w:t>
      </w:r>
      <w:hyperlink r:id="rId21" w:history="1">
        <w:r w:rsidRPr="00BA2149">
          <w:rPr>
            <w:rStyle w:val="Hyperlink"/>
            <w:b/>
          </w:rPr>
          <w:t>Lea el mensaje en español</w:t>
        </w:r>
      </w:hyperlink>
      <w:r w:rsidRPr="00AF63A4">
        <w:t>. </w:t>
      </w:r>
    </w:p>
    <w:p w:rsidR="000754EE" w:rsidRPr="00EC14E0" w:rsidRDefault="000754EE" w:rsidP="005B2F55">
      <w:pPr>
        <w:pStyle w:val="Heading2"/>
        <w:spacing w:before="0" w:beforeAutospacing="0" w:after="0" w:afterAutospacing="0"/>
        <w:ind w:left="-432" w:firstLine="432"/>
        <w:rPr>
          <w:b w:val="0"/>
          <w:sz w:val="24"/>
          <w:szCs w:val="24"/>
          <w:lang w:val="es-ES"/>
        </w:rPr>
      </w:pPr>
      <w:r w:rsidRPr="00BA2149">
        <w:rPr>
          <w:b w:val="0"/>
          <w:sz w:val="24"/>
          <w:szCs w:val="24"/>
          <w:lang w:val="es-ES"/>
        </w:rPr>
        <w:t xml:space="preserve">♦ </w:t>
      </w:r>
      <w:r w:rsidRPr="00BA2149">
        <w:rPr>
          <w:sz w:val="24"/>
          <w:szCs w:val="24"/>
          <w:lang w:val="es-ES"/>
        </w:rPr>
        <w:t>8-14 de enero 2012:</w:t>
      </w:r>
      <w:r w:rsidRPr="00BA2149">
        <w:rPr>
          <w:b w:val="0"/>
          <w:sz w:val="24"/>
          <w:szCs w:val="24"/>
          <w:lang w:val="es-ES"/>
        </w:rPr>
        <w:t xml:space="preserve"> </w:t>
      </w:r>
      <w:r w:rsidRPr="00BA2149">
        <w:rPr>
          <w:sz w:val="24"/>
          <w:szCs w:val="24"/>
          <w:lang w:val="es-ES"/>
        </w:rPr>
        <w:t xml:space="preserve">Semana de las Migraciones: </w:t>
      </w:r>
      <w:r w:rsidRPr="00BA2149">
        <w:rPr>
          <w:b w:val="0"/>
          <w:i/>
          <w:sz w:val="24"/>
          <w:szCs w:val="24"/>
          <w:lang w:val="es-ES"/>
        </w:rPr>
        <w:t>Acoger a Cristo en el migrante</w:t>
      </w:r>
      <w:r w:rsidRPr="00BA2149">
        <w:rPr>
          <w:b w:val="0"/>
          <w:sz w:val="24"/>
          <w:szCs w:val="24"/>
          <w:lang w:val="es-ES"/>
        </w:rPr>
        <w:t>. Es la oportunidad anual de hablar de este tema en las clases y en los grupos.</w:t>
      </w:r>
      <w:r w:rsidRPr="00BA2149">
        <w:rPr>
          <w:sz w:val="24"/>
          <w:szCs w:val="24"/>
          <w:lang w:val="es-ES"/>
        </w:rPr>
        <w:t xml:space="preserve"> </w:t>
      </w:r>
      <w:hyperlink r:id="rId22" w:history="1">
        <w:r>
          <w:rPr>
            <w:rStyle w:val="Hyperlink"/>
            <w:sz w:val="24"/>
            <w:szCs w:val="24"/>
            <w:lang w:val="es-ES"/>
          </w:rPr>
          <w:t>Material de ayuda</w:t>
        </w:r>
      </w:hyperlink>
      <w:r w:rsidRPr="00EC14E0">
        <w:rPr>
          <w:sz w:val="24"/>
          <w:szCs w:val="24"/>
          <w:lang w:val="es-ES"/>
        </w:rPr>
        <w:t xml:space="preserve"> </w:t>
      </w:r>
      <w:r w:rsidRPr="00EC14E0">
        <w:rPr>
          <w:b w:val="0"/>
          <w:sz w:val="24"/>
          <w:szCs w:val="24"/>
          <w:lang w:val="es-ES"/>
        </w:rPr>
        <w:t xml:space="preserve"> </w:t>
      </w:r>
    </w:p>
    <w:p w:rsidR="000754EE" w:rsidRPr="005B2F55" w:rsidRDefault="000754EE" w:rsidP="005B2F55">
      <w:pPr>
        <w:pStyle w:val="Heading2"/>
        <w:spacing w:before="0" w:beforeAutospacing="0" w:after="0" w:afterAutospacing="0"/>
        <w:ind w:left="-432" w:firstLine="432"/>
        <w:rPr>
          <w:sz w:val="24"/>
          <w:szCs w:val="24"/>
          <w:lang w:val="es-ES"/>
        </w:rPr>
      </w:pPr>
      <w:r w:rsidRPr="005B2F55">
        <w:rPr>
          <w:b w:val="0"/>
          <w:sz w:val="24"/>
          <w:szCs w:val="24"/>
          <w:lang w:val="es-ES"/>
        </w:rPr>
        <w:t xml:space="preserve">♦ </w:t>
      </w:r>
      <w:r w:rsidRPr="005B2F55">
        <w:rPr>
          <w:sz w:val="24"/>
          <w:szCs w:val="24"/>
          <w:lang w:val="es-ES"/>
        </w:rPr>
        <w:t>11-13 de enero 2012:</w:t>
      </w:r>
      <w:r w:rsidRPr="005B2F55">
        <w:rPr>
          <w:b w:val="0"/>
          <w:sz w:val="24"/>
          <w:szCs w:val="24"/>
          <w:lang w:val="es-ES"/>
        </w:rPr>
        <w:t xml:space="preserve"> </w:t>
      </w:r>
      <w:r w:rsidRPr="005B2F55">
        <w:rPr>
          <w:sz w:val="24"/>
          <w:szCs w:val="24"/>
          <w:lang w:val="es-ES"/>
        </w:rPr>
        <w:t xml:space="preserve">Conferencia Nacional de los Obispos de EEUU: </w:t>
      </w:r>
      <w:r w:rsidRPr="005B2F55">
        <w:rPr>
          <w:i/>
          <w:sz w:val="24"/>
          <w:szCs w:val="24"/>
          <w:lang w:val="es-ES"/>
        </w:rPr>
        <w:t>50-Estados 1 Problema: Ini</w:t>
      </w:r>
      <w:r>
        <w:rPr>
          <w:i/>
          <w:sz w:val="24"/>
          <w:szCs w:val="24"/>
          <w:lang w:val="es-ES"/>
        </w:rPr>
        <w:t>c</w:t>
      </w:r>
      <w:r w:rsidRPr="005B2F55">
        <w:rPr>
          <w:i/>
          <w:sz w:val="24"/>
          <w:szCs w:val="24"/>
          <w:lang w:val="es-ES"/>
        </w:rPr>
        <w:t>iativas locales y nacionales sobre inmigración</w:t>
      </w:r>
      <w:r w:rsidRPr="005B2F55">
        <w:rPr>
          <w:b w:val="0"/>
          <w:sz w:val="24"/>
          <w:szCs w:val="24"/>
          <w:lang w:val="es-ES"/>
        </w:rPr>
        <w:t xml:space="preserve">. Se puede tomar parte virtualmente. </w:t>
      </w:r>
      <w:hyperlink r:id="rId23" w:history="1">
        <w:r>
          <w:rPr>
            <w:rStyle w:val="Hyperlink"/>
            <w:sz w:val="24"/>
            <w:szCs w:val="24"/>
            <w:lang w:val="es-ES"/>
          </w:rPr>
          <w:t>Para inscribirse</w:t>
        </w:r>
      </w:hyperlink>
      <w:r w:rsidRPr="005B2F55">
        <w:rPr>
          <w:sz w:val="24"/>
          <w:szCs w:val="24"/>
          <w:lang w:val="es-ES"/>
        </w:rPr>
        <w:t>.</w:t>
      </w:r>
    </w:p>
    <w:p w:rsidR="000754EE" w:rsidRPr="007C666B" w:rsidRDefault="000754EE" w:rsidP="005B2F55">
      <w:pPr>
        <w:pStyle w:val="Heading2"/>
        <w:spacing w:before="0" w:beforeAutospacing="0" w:after="0" w:afterAutospacing="0"/>
        <w:ind w:left="-432" w:firstLine="432"/>
        <w:rPr>
          <w:sz w:val="24"/>
          <w:szCs w:val="24"/>
          <w:lang w:val="es-ES"/>
        </w:rPr>
      </w:pPr>
      <w:r w:rsidRPr="007C666B">
        <w:rPr>
          <w:b w:val="0"/>
          <w:sz w:val="24"/>
          <w:szCs w:val="24"/>
          <w:lang w:val="es-ES"/>
        </w:rPr>
        <w:t>♦ 24 de enero</w:t>
      </w:r>
      <w:r w:rsidRPr="007C666B">
        <w:rPr>
          <w:bCs w:val="0"/>
          <w:sz w:val="24"/>
          <w:szCs w:val="24"/>
          <w:lang w:val="es-ES"/>
        </w:rPr>
        <w:t xml:space="preserve"> 2012:</w:t>
      </w:r>
      <w:r w:rsidRPr="007C666B">
        <w:rPr>
          <w:b w:val="0"/>
          <w:sz w:val="24"/>
          <w:szCs w:val="24"/>
          <w:lang w:val="es-ES"/>
        </w:rPr>
        <w:t xml:space="preserve"> </w:t>
      </w:r>
      <w:r w:rsidRPr="007C666B">
        <w:rPr>
          <w:bCs w:val="0"/>
          <w:i/>
          <w:iCs/>
          <w:sz w:val="24"/>
          <w:szCs w:val="24"/>
          <w:lang w:val="es-ES"/>
        </w:rPr>
        <w:t>Jornada International de Conmemoración del Holocausto</w:t>
      </w:r>
      <w:r w:rsidRPr="007C666B">
        <w:rPr>
          <w:sz w:val="24"/>
          <w:szCs w:val="24"/>
          <w:lang w:val="es-ES"/>
        </w:rPr>
        <w:t xml:space="preserve">. </w:t>
      </w:r>
      <w:hyperlink r:id="rId24" w:history="1">
        <w:r w:rsidRPr="007C666B">
          <w:rPr>
            <w:rStyle w:val="Hyperlink"/>
            <w:sz w:val="24"/>
            <w:szCs w:val="24"/>
            <w:lang w:val="es-ES"/>
          </w:rPr>
          <w:t>Para recordar todos los que sufren</w:t>
        </w:r>
      </w:hyperlink>
      <w:r w:rsidRPr="007C666B">
        <w:rPr>
          <w:sz w:val="24"/>
          <w:szCs w:val="24"/>
          <w:lang w:val="es-ES"/>
        </w:rPr>
        <w:t xml:space="preserve">; </w:t>
      </w:r>
      <w:hyperlink r:id="rId25" w:history="1">
        <w:r w:rsidRPr="007C666B">
          <w:rPr>
            <w:rStyle w:val="Hyperlink"/>
            <w:sz w:val="24"/>
            <w:szCs w:val="24"/>
            <w:lang w:val="es-ES"/>
          </w:rPr>
          <w:t>Sobre el holocausto en inglés</w:t>
        </w:r>
      </w:hyperlink>
      <w:r w:rsidRPr="007C666B">
        <w:rPr>
          <w:sz w:val="24"/>
          <w:szCs w:val="24"/>
          <w:lang w:val="es-ES"/>
        </w:rPr>
        <w:t xml:space="preserve">. </w:t>
      </w:r>
    </w:p>
    <w:p w:rsidR="000754EE" w:rsidRPr="007C666B" w:rsidRDefault="00A4749D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es-ES"/>
        </w:rPr>
      </w:pPr>
      <w:r w:rsidRPr="00A4749D">
        <w:rPr>
          <w:noProof/>
          <w:lang w:val="it-IT" w:eastAsia="it-IT"/>
        </w:rPr>
        <w:pict>
          <v:shape id="_x0000_s1034" type="#_x0000_t202" style="position:absolute;margin-left:-20.4pt;margin-top:8.25pt;width:356.4pt;height:26.8pt;z-index:10" fillcolor="#3cc" strokecolor="#f90">
            <v:textbox style="mso-next-textbox:#_x0000_s1034">
              <w:txbxContent>
                <w:p w:rsidR="000754EE" w:rsidRPr="00D66173" w:rsidRDefault="000754E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 w:rsidRPr="00D66173"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Re</w:t>
                  </w: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cursos</w:t>
                  </w:r>
                </w:p>
              </w:txbxContent>
            </v:textbox>
            <w10:wrap type="square"/>
          </v:shape>
        </w:pict>
      </w:r>
    </w:p>
    <w:p w:rsidR="000754EE" w:rsidRPr="007C666B" w:rsidRDefault="000754E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color w:val="auto"/>
          <w:szCs w:val="24"/>
          <w:lang w:val="es-ES"/>
        </w:rPr>
      </w:pPr>
    </w:p>
    <w:p w:rsidR="000754EE" w:rsidRPr="007C666B" w:rsidRDefault="000754EE" w:rsidP="00D66173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firstLine="0"/>
        <w:rPr>
          <w:rFonts w:ascii="Times New Roman" w:hAnsi="Times New Roman"/>
          <w:b/>
          <w:szCs w:val="24"/>
          <w:lang w:val="es-ES"/>
        </w:rPr>
      </w:pPr>
    </w:p>
    <w:p w:rsidR="000754EE" w:rsidRPr="007C666B" w:rsidRDefault="000754EE" w:rsidP="00B81D21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/>
          <w:color w:val="auto"/>
          <w:szCs w:val="24"/>
          <w:lang w:val="es-ES"/>
        </w:rPr>
      </w:pPr>
      <w:r w:rsidRPr="007C666B">
        <w:rPr>
          <w:rFonts w:ascii="Times New Roman" w:hAnsi="Times New Roman"/>
          <w:color w:val="auto"/>
          <w:szCs w:val="24"/>
          <w:lang w:val="es-ES"/>
        </w:rPr>
        <w:t xml:space="preserve">♦ </w:t>
      </w:r>
      <w:r w:rsidRPr="007C666B">
        <w:rPr>
          <w:rFonts w:ascii="Times New Roman" w:hAnsi="Times New Roman"/>
          <w:b/>
          <w:color w:val="auto"/>
          <w:szCs w:val="24"/>
          <w:lang w:val="es-ES"/>
        </w:rPr>
        <w:t xml:space="preserve">Proyecto Global de Mujeres (GWP): </w:t>
      </w:r>
      <w:r w:rsidRPr="007C666B">
        <w:rPr>
          <w:rFonts w:ascii="Times New Roman" w:hAnsi="Times New Roman"/>
          <w:color w:val="auto"/>
          <w:szCs w:val="24"/>
          <w:lang w:val="es-ES"/>
        </w:rPr>
        <w:t xml:space="preserve">Hay millones de gente que sufre en el mundo por la crisis económica, lo que hace decir a los expertos que se necesita un </w:t>
      </w:r>
      <w:r w:rsidRPr="007C666B">
        <w:rPr>
          <w:rFonts w:ascii="Times New Roman" w:hAnsi="Times New Roman"/>
          <w:b/>
          <w:color w:val="auto"/>
          <w:szCs w:val="24"/>
          <w:lang w:val="es-ES"/>
        </w:rPr>
        <w:t>Nuevo proyecto económico.</w:t>
      </w:r>
      <w:r w:rsidRPr="007C666B">
        <w:rPr>
          <w:rFonts w:ascii="Times New Roman" w:hAnsi="Times New Roman"/>
          <w:color w:val="auto"/>
          <w:szCs w:val="24"/>
          <w:lang w:val="es-ES"/>
        </w:rPr>
        <w:t xml:space="preserve"> Para saber más sobre el trabajo de estas mujeres GWP at</w:t>
      </w:r>
      <w:r w:rsidRPr="007C666B">
        <w:rPr>
          <w:rFonts w:ascii="Times New Roman" w:hAnsi="Times New Roman"/>
          <w:b/>
          <w:color w:val="auto"/>
          <w:szCs w:val="24"/>
          <w:lang w:val="es-ES"/>
        </w:rPr>
        <w:t xml:space="preserve"> </w:t>
      </w:r>
      <w:hyperlink r:id="rId26" w:history="1">
        <w:r w:rsidRPr="007C666B">
          <w:rPr>
            <w:rStyle w:val="Hyperlink"/>
            <w:rFonts w:ascii="Times New Roman" w:hAnsi="Times New Roman"/>
            <w:b/>
            <w:szCs w:val="24"/>
            <w:lang w:val="es-ES"/>
          </w:rPr>
          <w:t>Vea en</w:t>
        </w:r>
      </w:hyperlink>
      <w:r w:rsidRPr="007C666B">
        <w:rPr>
          <w:rFonts w:ascii="Times New Roman" w:hAnsi="Times New Roman"/>
          <w:b/>
          <w:szCs w:val="24"/>
          <w:lang w:val="es-ES"/>
        </w:rPr>
        <w:t>.</w:t>
      </w:r>
    </w:p>
    <w:p w:rsidR="000754EE" w:rsidRPr="007C666B" w:rsidRDefault="000754EE" w:rsidP="00E95C0C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/>
          <w:szCs w:val="24"/>
          <w:lang w:val="es-ES"/>
        </w:rPr>
      </w:pPr>
      <w:r w:rsidRPr="007C666B">
        <w:rPr>
          <w:rFonts w:ascii="Times New Roman" w:hAnsi="Times New Roman"/>
          <w:szCs w:val="24"/>
          <w:lang w:val="es-ES"/>
        </w:rPr>
        <w:t xml:space="preserve">♦ </w:t>
      </w:r>
      <w:r w:rsidRPr="007C666B">
        <w:rPr>
          <w:rFonts w:ascii="Times New Roman" w:hAnsi="Times New Roman"/>
          <w:b/>
          <w:szCs w:val="24"/>
          <w:lang w:val="es-ES"/>
        </w:rPr>
        <w:t xml:space="preserve">Misna es la Agencia informativa de los Misioneros </w:t>
      </w:r>
      <w:r w:rsidRPr="007C666B">
        <w:rPr>
          <w:rFonts w:ascii="Times New Roman" w:hAnsi="Times New Roman"/>
          <w:szCs w:val="24"/>
          <w:lang w:val="es-ES"/>
        </w:rPr>
        <w:t>conocida como una excelente fuente de información alternativa a lo que propaganda los obsesivos medios de las grandes potencias económicas. Los Misioneros Combonianos fueron entre los fundadores.</w:t>
      </w:r>
      <w:r w:rsidRPr="007C666B">
        <w:rPr>
          <w:rFonts w:ascii="Times New Roman" w:hAnsi="Times New Roman"/>
          <w:b/>
          <w:szCs w:val="24"/>
          <w:lang w:val="es-ES"/>
        </w:rPr>
        <w:t xml:space="preserve"> </w:t>
      </w:r>
      <w:hyperlink r:id="rId27" w:history="1">
        <w:r w:rsidRPr="007C666B">
          <w:rPr>
            <w:rStyle w:val="Hyperlink"/>
            <w:rFonts w:ascii="Times New Roman" w:hAnsi="Times New Roman"/>
            <w:b/>
            <w:szCs w:val="24"/>
            <w:lang w:val="es-ES"/>
          </w:rPr>
          <w:t>Es bueno tenerse al tanto con ella</w:t>
        </w:r>
      </w:hyperlink>
      <w:r w:rsidRPr="007C666B">
        <w:rPr>
          <w:rFonts w:ascii="Times New Roman" w:hAnsi="Times New Roman"/>
          <w:b/>
          <w:szCs w:val="24"/>
          <w:lang w:val="es-ES"/>
        </w:rPr>
        <w:t>.</w:t>
      </w:r>
    </w:p>
    <w:p w:rsidR="000754EE" w:rsidRPr="007C666B" w:rsidRDefault="000754EE" w:rsidP="00FE70BE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/>
          <w:szCs w:val="24"/>
          <w:lang w:val="es-ES"/>
        </w:rPr>
      </w:pPr>
      <w:r w:rsidRPr="00A672BD">
        <w:rPr>
          <w:rFonts w:ascii="Times New Roman" w:hAnsi="Times New Roman"/>
          <w:szCs w:val="24"/>
          <w:lang w:val="es-ES"/>
        </w:rPr>
        <w:t xml:space="preserve">♦ 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 xml:space="preserve">El </w:t>
      </w:r>
      <w:r w:rsidRPr="00A672BD">
        <w:rPr>
          <w:rFonts w:ascii="Times New Roman" w:eastAsia="Batang" w:hAnsi="Times New Roman"/>
          <w:b/>
          <w:szCs w:val="24"/>
          <w:shd w:val="clear" w:color="auto" w:fill="FFFFFF"/>
          <w:lang w:val="es-ES"/>
        </w:rPr>
        <w:t>Instituto de Oakland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>, fundado en California en 2004, es un grupo de reflexión de política “dedicado a promover la participación pública y un justo debate justo sobre cuestiones social</w:t>
      </w:r>
      <w:r>
        <w:rPr>
          <w:rFonts w:ascii="Times New Roman" w:eastAsia="Batang" w:hAnsi="Times New Roman"/>
          <w:szCs w:val="24"/>
          <w:shd w:val="clear" w:color="auto" w:fill="FFFFFF"/>
          <w:lang w:val="es-ES"/>
        </w:rPr>
        <w:t>es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>, económic</w:t>
      </w:r>
      <w:r>
        <w:rPr>
          <w:rFonts w:ascii="Times New Roman" w:eastAsia="Batang" w:hAnsi="Times New Roman"/>
          <w:szCs w:val="24"/>
          <w:shd w:val="clear" w:color="auto" w:fill="FFFFFF"/>
          <w:lang w:val="es-ES"/>
        </w:rPr>
        <w:t>as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 xml:space="preserve"> y ambiental</w:t>
      </w:r>
      <w:r>
        <w:rPr>
          <w:rFonts w:ascii="Times New Roman" w:eastAsia="Batang" w:hAnsi="Times New Roman"/>
          <w:szCs w:val="24"/>
          <w:shd w:val="clear" w:color="auto" w:fill="FFFFFF"/>
          <w:lang w:val="es-ES"/>
        </w:rPr>
        <w:t>es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 xml:space="preserve">”. El </w:t>
      </w:r>
      <w:r w:rsidRPr="003E56A1">
        <w:rPr>
          <w:rFonts w:ascii="Times New Roman" w:eastAsia="Batang" w:hAnsi="Times New Roman"/>
          <w:i/>
          <w:szCs w:val="24"/>
          <w:shd w:val="clear" w:color="auto" w:fill="FFFFFF"/>
          <w:lang w:val="es-ES"/>
        </w:rPr>
        <w:t>acaparamiento de tierras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 xml:space="preserve"> es uno de </w:t>
      </w:r>
      <w:r>
        <w:rPr>
          <w:rFonts w:ascii="Times New Roman" w:eastAsia="Batang" w:hAnsi="Times New Roman"/>
          <w:szCs w:val="24"/>
          <w:shd w:val="clear" w:color="auto" w:fill="FFFFFF"/>
          <w:lang w:val="es-ES"/>
        </w:rPr>
        <w:t>sus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 xml:space="preserve"> </w:t>
      </w:r>
      <w:r>
        <w:rPr>
          <w:rFonts w:ascii="Times New Roman" w:eastAsia="Batang" w:hAnsi="Times New Roman"/>
          <w:szCs w:val="24"/>
          <w:shd w:val="clear" w:color="auto" w:fill="FFFFFF"/>
          <w:lang w:val="es-ES"/>
        </w:rPr>
        <w:t>centros de interés</w:t>
      </w:r>
      <w:r w:rsidRPr="00A672BD">
        <w:rPr>
          <w:rFonts w:ascii="Times New Roman" w:eastAsia="Batang" w:hAnsi="Times New Roman"/>
          <w:szCs w:val="24"/>
          <w:shd w:val="clear" w:color="auto" w:fill="FFFFFF"/>
          <w:lang w:val="es-ES"/>
        </w:rPr>
        <w:t>. Dos recursos excelentes son: (1)</w:t>
      </w:r>
      <w:r w:rsidRPr="004A1188">
        <w:rPr>
          <w:color w:val="0070C0"/>
          <w:lang w:val="es-ES"/>
        </w:rPr>
        <w:t xml:space="preserve"> </w:t>
      </w:r>
      <w:hyperlink r:id="rId28" w:history="1">
        <w:r w:rsidRPr="007C666B">
          <w:rPr>
            <w:rStyle w:val="Hyperlink"/>
            <w:rFonts w:ascii="Times New Roman" w:hAnsi="Times New Roman"/>
            <w:b/>
            <w:lang w:val="es-ES"/>
          </w:rPr>
          <w:t>Comprender el problema de las inversiones de Tierra: El Sur Sudán (2011) en inglés</w:t>
        </w:r>
      </w:hyperlink>
      <w:r w:rsidRPr="007C666B">
        <w:rPr>
          <w:rFonts w:ascii="Times New Roman" w:hAnsi="Times New Roman"/>
          <w:szCs w:val="24"/>
          <w:lang w:val="es-ES"/>
        </w:rPr>
        <w:t>; (</w:t>
      </w:r>
      <w:r w:rsidRPr="007C666B">
        <w:rPr>
          <w:rFonts w:ascii="Times New Roman" w:hAnsi="Times New Roman"/>
          <w:color w:val="auto"/>
          <w:szCs w:val="24"/>
          <w:lang w:val="es-ES"/>
        </w:rPr>
        <w:t>2)</w:t>
      </w:r>
      <w:r w:rsidRPr="007C666B">
        <w:rPr>
          <w:rFonts w:ascii="Times New Roman" w:hAnsi="Times New Roman"/>
          <w:color w:val="FF0000"/>
          <w:szCs w:val="24"/>
          <w:lang w:val="es-ES"/>
        </w:rPr>
        <w:t xml:space="preserve"> </w:t>
      </w:r>
      <w:hyperlink r:id="rId29" w:history="1">
        <w:r w:rsidRPr="007C666B">
          <w:rPr>
            <w:rStyle w:val="Hyperlink"/>
            <w:rFonts w:ascii="Times New Roman" w:hAnsi="Times New Roman"/>
            <w:b/>
            <w:lang w:val="es-ES"/>
          </w:rPr>
          <w:t>El gran robo de las tierras (2009) en inglés</w:t>
        </w:r>
      </w:hyperlink>
      <w:r w:rsidRPr="007C666B">
        <w:rPr>
          <w:rFonts w:ascii="Times New Roman" w:hAnsi="Times New Roman"/>
          <w:b/>
          <w:color w:val="auto"/>
          <w:lang w:val="es-ES"/>
        </w:rPr>
        <w:t>.</w:t>
      </w:r>
      <w:r w:rsidRPr="007C666B">
        <w:rPr>
          <w:rFonts w:ascii="Times New Roman" w:hAnsi="Times New Roman"/>
          <w:b/>
          <w:color w:val="FF0000"/>
          <w:szCs w:val="24"/>
          <w:lang w:val="es-ES"/>
        </w:rPr>
        <w:t xml:space="preserve"> </w:t>
      </w:r>
      <w:hyperlink r:id="rId30" w:history="1">
        <w:r w:rsidRPr="007C666B">
          <w:rPr>
            <w:rStyle w:val="Hyperlink"/>
            <w:rFonts w:ascii="Times New Roman" w:hAnsi="Times New Roman"/>
            <w:b/>
            <w:lang w:val="es-ES"/>
          </w:rPr>
          <w:t>Vea también</w:t>
        </w:r>
      </w:hyperlink>
      <w:r w:rsidRPr="007C666B">
        <w:rPr>
          <w:rFonts w:ascii="Times New Roman" w:hAnsi="Times New Roman"/>
          <w:b/>
          <w:szCs w:val="24"/>
          <w:lang w:val="es-ES"/>
        </w:rPr>
        <w:t>.</w:t>
      </w:r>
    </w:p>
    <w:p w:rsidR="000754EE" w:rsidRPr="007C0BBB" w:rsidRDefault="00A4749D" w:rsidP="00FE70BE">
      <w:pPr>
        <w:pStyle w:val="Body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</w:tabs>
        <w:spacing w:line="240" w:lineRule="atLeast"/>
        <w:ind w:left="-432" w:firstLine="432"/>
        <w:rPr>
          <w:rFonts w:ascii="Times New Roman" w:hAnsi="Times New Roman"/>
          <w:bCs/>
          <w:color w:val="FF0000"/>
          <w:szCs w:val="24"/>
          <w:lang w:val="es-ES"/>
        </w:rPr>
      </w:pPr>
      <w:r w:rsidRPr="00A4749D">
        <w:rPr>
          <w:noProof/>
          <w:lang w:val="it-IT" w:eastAsia="it-IT"/>
        </w:rPr>
        <w:pict>
          <v:shape id="_x0000_s1035" type="#_x0000_t75" style="position:absolute;left:0;text-align:left;margin-left:378pt;margin-top:44.3pt;width:117pt;height:108.85pt;z-index:13" stroked="t" strokecolor="red" strokeweight="2.25pt">
            <v:imagedata r:id="rId31" o:title=""/>
            <w10:wrap type="square"/>
          </v:shape>
        </w:pict>
      </w:r>
      <w:r w:rsidR="000754EE" w:rsidRPr="00A672BD">
        <w:rPr>
          <w:rFonts w:ascii="Times New Roman" w:hAnsi="Times New Roman"/>
          <w:color w:val="auto"/>
          <w:szCs w:val="24"/>
          <w:lang w:val="es-ES"/>
        </w:rPr>
        <w:t xml:space="preserve">♦ </w:t>
      </w:r>
      <w:r w:rsidR="000754EE">
        <w:rPr>
          <w:rFonts w:ascii="Times New Roman" w:hAnsi="Times New Roman"/>
          <w:color w:val="auto"/>
          <w:szCs w:val="24"/>
          <w:lang w:val="es-ES"/>
        </w:rPr>
        <w:t>La Newsletter</w:t>
      </w:r>
      <w:r w:rsidR="000754EE" w:rsidRPr="00A672BD">
        <w:rPr>
          <w:rFonts w:ascii="Times New Roman" w:hAnsi="Times New Roman"/>
          <w:szCs w:val="24"/>
          <w:lang w:val="es-ES"/>
        </w:rPr>
        <w:t xml:space="preserve"> </w:t>
      </w:r>
      <w:r w:rsidR="000754EE" w:rsidRPr="00A672BD">
        <w:rPr>
          <w:rFonts w:ascii="Times New Roman" w:hAnsi="Times New Roman"/>
          <w:i/>
          <w:szCs w:val="24"/>
          <w:lang w:val="es-ES"/>
        </w:rPr>
        <w:t>Camino hacia Río</w:t>
      </w:r>
      <w:r w:rsidR="000754EE" w:rsidRPr="00A672BD">
        <w:rPr>
          <w:rFonts w:ascii="Times New Roman" w:hAnsi="Times New Roman"/>
          <w:szCs w:val="24"/>
          <w:lang w:val="es-ES"/>
        </w:rPr>
        <w:t xml:space="preserve"> ha sido lanzad</w:t>
      </w:r>
      <w:r w:rsidR="000754EE">
        <w:rPr>
          <w:rFonts w:ascii="Times New Roman" w:hAnsi="Times New Roman"/>
          <w:szCs w:val="24"/>
          <w:lang w:val="es-ES"/>
        </w:rPr>
        <w:t>a</w:t>
      </w:r>
      <w:r w:rsidR="000754EE" w:rsidRPr="00A672BD">
        <w:rPr>
          <w:rFonts w:ascii="Times New Roman" w:hAnsi="Times New Roman"/>
          <w:szCs w:val="24"/>
          <w:lang w:val="es-ES"/>
        </w:rPr>
        <w:t xml:space="preserve"> para ayudar a la sociedad civil a prepararse </w:t>
      </w:r>
      <w:r w:rsidR="000754EE">
        <w:rPr>
          <w:rFonts w:ascii="Times New Roman" w:hAnsi="Times New Roman"/>
          <w:szCs w:val="24"/>
          <w:lang w:val="es-ES"/>
        </w:rPr>
        <w:t>a</w:t>
      </w:r>
      <w:r w:rsidR="000754EE" w:rsidRPr="00A672BD">
        <w:rPr>
          <w:rFonts w:ascii="Times New Roman" w:hAnsi="Times New Roman"/>
          <w:szCs w:val="24"/>
          <w:lang w:val="es-ES"/>
        </w:rPr>
        <w:t xml:space="preserve"> la </w:t>
      </w:r>
      <w:r w:rsidR="000754EE" w:rsidRPr="00A672BD">
        <w:rPr>
          <w:rFonts w:ascii="Times New Roman" w:hAnsi="Times New Roman"/>
          <w:b/>
          <w:szCs w:val="24"/>
          <w:lang w:val="es-ES"/>
        </w:rPr>
        <w:t xml:space="preserve">Conferencia sobre Desarrollo Sostenible </w:t>
      </w:r>
      <w:r w:rsidR="000754EE" w:rsidRPr="00A672BD">
        <w:rPr>
          <w:rFonts w:ascii="Times New Roman" w:hAnsi="Times New Roman"/>
          <w:szCs w:val="24"/>
          <w:lang w:val="es-ES"/>
        </w:rPr>
        <w:t>de las N</w:t>
      </w:r>
      <w:r w:rsidR="000754EE">
        <w:rPr>
          <w:rFonts w:ascii="Times New Roman" w:hAnsi="Times New Roman"/>
          <w:szCs w:val="24"/>
          <w:lang w:val="es-ES"/>
        </w:rPr>
        <w:t>U</w:t>
      </w:r>
      <w:r w:rsidR="000754EE" w:rsidRPr="00A672BD">
        <w:rPr>
          <w:rFonts w:ascii="Times New Roman" w:hAnsi="Times New Roman"/>
          <w:szCs w:val="24"/>
          <w:lang w:val="es-ES"/>
        </w:rPr>
        <w:t xml:space="preserve"> de </w:t>
      </w:r>
      <w:r w:rsidR="000754EE" w:rsidRPr="00A672BD">
        <w:rPr>
          <w:rFonts w:ascii="Times New Roman" w:hAnsi="Times New Roman"/>
          <w:i/>
          <w:szCs w:val="24"/>
          <w:lang w:val="es-ES"/>
        </w:rPr>
        <w:t>junio 2012 en Río de Janeiro</w:t>
      </w:r>
      <w:r w:rsidR="000754EE" w:rsidRPr="00A672BD">
        <w:rPr>
          <w:rFonts w:ascii="Times New Roman" w:hAnsi="Times New Roman"/>
          <w:szCs w:val="24"/>
          <w:lang w:val="es-ES"/>
        </w:rPr>
        <w:t xml:space="preserve">, Brasil. </w:t>
      </w:r>
      <w:r w:rsidR="000754EE">
        <w:rPr>
          <w:rFonts w:ascii="Times New Roman" w:hAnsi="Times New Roman"/>
          <w:szCs w:val="24"/>
          <w:lang w:val="es-ES"/>
        </w:rPr>
        <w:t xml:space="preserve">Ofrece </w:t>
      </w:r>
      <w:r w:rsidR="000754EE" w:rsidRPr="00A672BD">
        <w:rPr>
          <w:rFonts w:ascii="Times New Roman" w:hAnsi="Times New Roman"/>
          <w:szCs w:val="24"/>
          <w:lang w:val="es-ES"/>
        </w:rPr>
        <w:t>diferentes opiniones</w:t>
      </w:r>
      <w:r w:rsidR="000754EE">
        <w:rPr>
          <w:rFonts w:ascii="Times New Roman" w:hAnsi="Times New Roman"/>
          <w:szCs w:val="24"/>
          <w:lang w:val="es-ES"/>
        </w:rPr>
        <w:t xml:space="preserve"> y puntos de vista</w:t>
      </w:r>
      <w:r w:rsidR="000754EE" w:rsidRPr="00A672BD">
        <w:rPr>
          <w:rFonts w:ascii="Times New Roman" w:hAnsi="Times New Roman"/>
          <w:szCs w:val="24"/>
          <w:lang w:val="es-ES"/>
        </w:rPr>
        <w:t xml:space="preserve"> sobre </w:t>
      </w:r>
      <w:r w:rsidR="000754EE">
        <w:rPr>
          <w:rFonts w:ascii="Times New Roman" w:hAnsi="Times New Roman"/>
          <w:szCs w:val="24"/>
          <w:lang w:val="es-ES"/>
        </w:rPr>
        <w:t xml:space="preserve">los </w:t>
      </w:r>
      <w:r w:rsidR="000754EE" w:rsidRPr="00A672BD">
        <w:rPr>
          <w:rFonts w:ascii="Times New Roman" w:hAnsi="Times New Roman"/>
          <w:szCs w:val="24"/>
          <w:lang w:val="es-ES"/>
        </w:rPr>
        <w:t xml:space="preserve">problemas que dominaran la conferencia. </w:t>
      </w:r>
      <w:r w:rsidR="000754EE" w:rsidRPr="00A672BD">
        <w:rPr>
          <w:rFonts w:ascii="Times New Roman" w:hAnsi="Times New Roman"/>
          <w:b/>
          <w:color w:val="auto"/>
          <w:szCs w:val="24"/>
          <w:lang w:val="es-ES"/>
        </w:rPr>
        <w:t>E-mail</w:t>
      </w:r>
      <w:r w:rsidR="000754EE" w:rsidRPr="00A672BD">
        <w:rPr>
          <w:rFonts w:ascii="Times New Roman" w:hAnsi="Times New Roman"/>
          <w:color w:val="auto"/>
          <w:szCs w:val="24"/>
          <w:lang w:val="es-ES"/>
        </w:rPr>
        <w:t xml:space="preserve"> </w:t>
      </w:r>
      <w:hyperlink r:id="rId32" w:history="1">
        <w:r w:rsidR="000754EE" w:rsidRPr="00A672BD">
          <w:rPr>
            <w:rStyle w:val="Hyperlink"/>
            <w:rFonts w:ascii="Times New Roman" w:hAnsi="Times New Roman"/>
            <w:b/>
            <w:szCs w:val="24"/>
            <w:lang w:val="es-ES"/>
          </w:rPr>
          <w:t>ngls@unctad.org</w:t>
        </w:r>
      </w:hyperlink>
      <w:r w:rsidR="000754EE" w:rsidRPr="00A672BD">
        <w:rPr>
          <w:rFonts w:ascii="Times New Roman" w:hAnsi="Times New Roman"/>
          <w:color w:val="auto"/>
          <w:szCs w:val="24"/>
          <w:lang w:val="es-ES"/>
        </w:rPr>
        <w:t xml:space="preserve">. </w:t>
      </w:r>
      <w:hyperlink r:id="rId33" w:history="1">
        <w:r w:rsidR="000754EE" w:rsidRPr="00EB75C0">
          <w:rPr>
            <w:rStyle w:val="Hyperlink"/>
            <w:rFonts w:ascii="Times New Roman" w:hAnsi="Times New Roman"/>
            <w:b/>
            <w:bCs/>
            <w:lang w:val="es-ES"/>
          </w:rPr>
          <w:t>Su último número</w:t>
        </w:r>
      </w:hyperlink>
      <w:r w:rsidR="000754EE" w:rsidRPr="00A672BD">
        <w:rPr>
          <w:rFonts w:ascii="Times New Roman" w:hAnsi="Times New Roman"/>
          <w:bCs/>
          <w:color w:val="auto"/>
          <w:szCs w:val="24"/>
          <w:lang w:val="es-ES"/>
        </w:rPr>
        <w:t xml:space="preserve">; vea la </w:t>
      </w:r>
      <w:r w:rsidR="000754EE" w:rsidRPr="00EB75C0">
        <w:rPr>
          <w:rFonts w:ascii="Times New Roman" w:hAnsi="Times New Roman"/>
          <w:b/>
          <w:bCs/>
          <w:color w:val="auto"/>
          <w:szCs w:val="24"/>
          <w:lang w:val="es-ES"/>
        </w:rPr>
        <w:t>campaña</w:t>
      </w:r>
      <w:r w:rsidR="000754EE" w:rsidRPr="00A672BD">
        <w:rPr>
          <w:rFonts w:ascii="Times New Roman" w:hAnsi="Times New Roman"/>
          <w:bCs/>
          <w:color w:val="auto"/>
          <w:szCs w:val="24"/>
          <w:lang w:val="es-ES"/>
        </w:rPr>
        <w:t xml:space="preserve"> </w:t>
      </w:r>
      <w:r w:rsidR="000754EE" w:rsidRPr="00A672BD">
        <w:rPr>
          <w:rFonts w:ascii="Times New Roman" w:hAnsi="Times New Roman"/>
          <w:bCs/>
          <w:i/>
          <w:color w:val="auto"/>
          <w:szCs w:val="24"/>
          <w:lang w:val="es-ES"/>
        </w:rPr>
        <w:t>The Future We Wan</w:t>
      </w:r>
      <w:r w:rsidR="000754EE" w:rsidRPr="00A672BD">
        <w:rPr>
          <w:rFonts w:ascii="Times New Roman" w:hAnsi="Times New Roman"/>
          <w:bCs/>
          <w:color w:val="auto"/>
          <w:szCs w:val="24"/>
          <w:lang w:val="es-ES"/>
        </w:rPr>
        <w:t>t</w:t>
      </w:r>
      <w:r w:rsidR="000754EE">
        <w:rPr>
          <w:rFonts w:ascii="Times New Roman" w:hAnsi="Times New Roman"/>
          <w:bCs/>
          <w:color w:val="auto"/>
          <w:szCs w:val="24"/>
          <w:lang w:val="es-ES"/>
        </w:rPr>
        <w:t>:</w:t>
      </w:r>
      <w:r w:rsidR="000754EE" w:rsidRPr="00A672BD">
        <w:rPr>
          <w:rFonts w:ascii="Times New Roman" w:hAnsi="Times New Roman"/>
          <w:bCs/>
          <w:color w:val="FF0000"/>
          <w:szCs w:val="24"/>
          <w:lang w:val="es-ES"/>
        </w:rPr>
        <w:t xml:space="preserve"> </w:t>
      </w:r>
      <w:hyperlink r:id="rId34" w:history="1">
        <w:r w:rsidR="000754EE">
          <w:rPr>
            <w:rStyle w:val="Hyperlink"/>
            <w:rFonts w:ascii="Times New Roman" w:hAnsi="Times New Roman"/>
            <w:b/>
            <w:bCs/>
            <w:lang w:val="es-ES"/>
          </w:rPr>
          <w:t>El futuro que queremos</w:t>
        </w:r>
      </w:hyperlink>
      <w:r w:rsidR="000754EE" w:rsidRPr="007C0BBB">
        <w:rPr>
          <w:rFonts w:ascii="Times New Roman" w:hAnsi="Times New Roman"/>
          <w:b/>
          <w:bCs/>
          <w:color w:val="0000FF"/>
          <w:szCs w:val="24"/>
          <w:lang w:val="es-ES"/>
        </w:rPr>
        <w:t xml:space="preserve"> </w:t>
      </w:r>
    </w:p>
    <w:p w:rsidR="000754EE" w:rsidRPr="00996856" w:rsidRDefault="000754EE" w:rsidP="00FE70BE">
      <w:pPr>
        <w:ind w:left="-432" w:firstLine="432"/>
        <w:rPr>
          <w:bCs/>
        </w:rPr>
      </w:pPr>
      <w:r w:rsidRPr="00996856">
        <w:t xml:space="preserve">♦ </w:t>
      </w:r>
      <w:r w:rsidRPr="00996856">
        <w:rPr>
          <w:b/>
          <w:shd w:val="clear" w:color="auto" w:fill="FFFFFF"/>
        </w:rPr>
        <w:t>Un sudanés que habla claro: Israel, Sudán y Yo</w:t>
      </w:r>
      <w:r>
        <w:rPr>
          <w:shd w:val="clear" w:color="auto" w:fill="FFFFFF"/>
        </w:rPr>
        <w:t xml:space="preserve">, una conferencia apasionada -aunque no siempre equilibrada- de Simón Deng, un Sur sudanés que ha sido esclavo durante tres años en la Sudán del Norte: habla del racismo árabe-musulmán y de la debilidad de las Naciones Unidas en condenar el esclavismo árabe contra los africanos negros. </w:t>
      </w:r>
      <w:hyperlink r:id="rId35" w:history="1">
        <w:r w:rsidRPr="007778F2">
          <w:rPr>
            <w:rStyle w:val="Hyperlink"/>
            <w:b/>
            <w:shd w:val="clear" w:color="auto" w:fill="FFFFFF"/>
          </w:rPr>
          <w:t>He aquí el texto</w:t>
        </w:r>
      </w:hyperlink>
      <w:r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996856">
        <w:rPr>
          <w:bCs/>
        </w:rPr>
        <w:t xml:space="preserve"> </w:t>
      </w:r>
    </w:p>
    <w:p w:rsidR="000754EE" w:rsidRPr="00996856" w:rsidRDefault="00A4749D" w:rsidP="00454BEB">
      <w:pPr>
        <w:ind w:left="-432"/>
        <w:rPr>
          <w:b/>
        </w:rPr>
      </w:pPr>
      <w:r w:rsidRPr="00A4749D">
        <w:rPr>
          <w:noProof/>
          <w:lang w:val="it-IT" w:eastAsia="it-IT"/>
        </w:rPr>
        <w:pict>
          <v:shape id="_x0000_s1036" type="#_x0000_t202" style="position:absolute;left:0;text-align:left;margin-left:-20.4pt;margin-top:10.95pt;width:362.4pt;height:27pt;z-index:11" fillcolor="#3cc" strokecolor="#f90">
            <v:textbox>
              <w:txbxContent>
                <w:p w:rsidR="000754EE" w:rsidRPr="00765B40" w:rsidRDefault="000754EE">
                  <w:pP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40"/>
                      <w:szCs w:val="40"/>
                      <w:lang w:val="it-IT"/>
                    </w:rPr>
                    <w:t>Jpic Comboni en Linea</w:t>
                  </w:r>
                </w:p>
              </w:txbxContent>
            </v:textbox>
            <w10:wrap type="square"/>
          </v:shape>
        </w:pict>
      </w:r>
    </w:p>
    <w:p w:rsidR="000754EE" w:rsidRPr="00996856" w:rsidRDefault="000754EE" w:rsidP="00454BEB">
      <w:pPr>
        <w:ind w:left="-432"/>
        <w:rPr>
          <w:b/>
        </w:rPr>
      </w:pPr>
    </w:p>
    <w:p w:rsidR="000754EE" w:rsidRPr="00996856" w:rsidRDefault="000754EE" w:rsidP="00454BEB">
      <w:pPr>
        <w:ind w:left="-432"/>
        <w:rPr>
          <w:b/>
        </w:rPr>
      </w:pPr>
    </w:p>
    <w:p w:rsidR="000754EE" w:rsidRPr="007C0BBB" w:rsidRDefault="000754EE" w:rsidP="00A672BD">
      <w:pPr>
        <w:ind w:left="-432" w:firstLine="432"/>
        <w:rPr>
          <w:b/>
        </w:rPr>
      </w:pPr>
      <w:r w:rsidRPr="00EC14E0">
        <w:rPr>
          <w:b/>
        </w:rPr>
        <w:t xml:space="preserve">♦ Robert Ochola, comboniano </w:t>
      </w:r>
      <w:r w:rsidRPr="00EC14E0">
        <w:t xml:space="preserve">vive en Mount Frere –Kokstad, South Africa-. </w:t>
      </w:r>
      <w:r w:rsidRPr="007C0BBB">
        <w:t xml:space="preserve">Ha participado en la reciente Convención sobre Clima de las Naciones Unidad in Durban, incluso en el </w:t>
      </w:r>
      <w:r w:rsidRPr="007C0BBB">
        <w:rPr>
          <w:i/>
        </w:rPr>
        <w:t>Global Day of Action:</w:t>
      </w:r>
      <w:r w:rsidRPr="007C0BBB">
        <w:t xml:space="preserve"> más de 5.000 personas han exigido justicia en los asuntos de clima. </w:t>
      </w:r>
      <w:r w:rsidRPr="007C0BBB">
        <w:rPr>
          <w:b/>
        </w:rPr>
        <w:t xml:space="preserve">Visita </w:t>
      </w:r>
      <w:hyperlink r:id="rId36" w:history="1">
        <w:r w:rsidRPr="007C0BBB">
          <w:rPr>
            <w:rStyle w:val="Hyperlink"/>
            <w:b/>
          </w:rPr>
          <w:t>este hermoso sito en inglés.</w:t>
        </w:r>
      </w:hyperlink>
      <w:r w:rsidRPr="007C0BBB">
        <w:rPr>
          <w:b/>
        </w:rPr>
        <w:t xml:space="preserve"> Robert estuvo </w:t>
      </w:r>
      <w:r w:rsidRPr="007C0BBB">
        <w:t xml:space="preserve">también rezando </w:t>
      </w:r>
      <w:r>
        <w:t>con</w:t>
      </w:r>
      <w:r w:rsidRPr="007C0BBB">
        <w:t xml:space="preserve"> </w:t>
      </w:r>
      <w:hyperlink r:id="rId37" w:history="1">
        <w:r>
          <w:rPr>
            <w:rStyle w:val="Hyperlink"/>
            <w:b/>
          </w:rPr>
          <w:t>las comunidades de fe</w:t>
        </w:r>
      </w:hyperlink>
      <w:r>
        <w:t xml:space="preserve"> (</w:t>
      </w:r>
      <w:r w:rsidRPr="00EC14E0">
        <w:rPr>
          <w:i/>
        </w:rPr>
        <w:t>Inglés</w:t>
      </w:r>
      <w:r>
        <w:t>)</w:t>
      </w:r>
      <w:r w:rsidRPr="007C0BBB">
        <w:rPr>
          <w:b/>
        </w:rPr>
        <w:t xml:space="preserve">. </w:t>
      </w:r>
    </w:p>
    <w:p w:rsidR="000754EE" w:rsidRDefault="000754EE" w:rsidP="00A672BD">
      <w:pPr>
        <w:ind w:left="-432" w:firstLine="432"/>
        <w:rPr>
          <w:b/>
        </w:rPr>
      </w:pPr>
    </w:p>
    <w:p w:rsidR="000754EE" w:rsidRPr="007C0BBB" w:rsidRDefault="000754EE" w:rsidP="00A672BD">
      <w:pPr>
        <w:ind w:left="-432" w:firstLine="432"/>
        <w:rPr>
          <w:b/>
        </w:rPr>
      </w:pPr>
      <w:r w:rsidRPr="007C0BBB">
        <w:rPr>
          <w:b/>
        </w:rPr>
        <w:t xml:space="preserve">♦ </w:t>
      </w:r>
      <w:r w:rsidRPr="007C0BBB">
        <w:rPr>
          <w:rFonts w:eastAsia="Arial Unicode MS"/>
          <w:b/>
          <w:u w:val="single"/>
        </w:rPr>
        <w:t>Not</w:t>
      </w:r>
      <w:r>
        <w:rPr>
          <w:rFonts w:eastAsia="Arial Unicode MS"/>
          <w:b/>
          <w:u w:val="single"/>
        </w:rPr>
        <w:t>a</w:t>
      </w:r>
      <w:r w:rsidRPr="007C0BBB">
        <w:rPr>
          <w:rFonts w:eastAsia="Arial Unicode MS"/>
          <w:b/>
        </w:rPr>
        <w:t>:</w:t>
      </w:r>
      <w:r w:rsidRPr="007C0BBB">
        <w:rPr>
          <w:rFonts w:eastAsia="Arial Unicode MS"/>
        </w:rPr>
        <w:t xml:space="preserve"> </w:t>
      </w:r>
      <w:r w:rsidRPr="007C0BBB">
        <w:rPr>
          <w:rFonts w:eastAsia="Batang"/>
          <w:lang w:eastAsia="ko-KR"/>
        </w:rPr>
        <w:t xml:space="preserve">Nuestra </w:t>
      </w:r>
      <w:r w:rsidRPr="007C0BBB">
        <w:rPr>
          <w:rFonts w:eastAsia="Batang"/>
          <w:i/>
          <w:lang w:eastAsia="ko-KR"/>
        </w:rPr>
        <w:t>Newsletter</w:t>
      </w:r>
      <w:r w:rsidRPr="007C0BBB">
        <w:rPr>
          <w:rFonts w:eastAsia="Batang"/>
          <w:lang w:eastAsia="ko-KR"/>
        </w:rPr>
        <w:t xml:space="preserve"> es enviada por correo electrónico a quien la pide en cuatro idiomas, claramente marcados para escoger más fácilmente. Anima a tus amigos y colegas a suscribirse:</w:t>
      </w:r>
      <w:r w:rsidRPr="007C0BBB">
        <w:rPr>
          <w:rFonts w:eastAsia="Arial Unicode MS"/>
        </w:rPr>
        <w:t xml:space="preserve"> </w:t>
      </w:r>
      <w:hyperlink r:id="rId38" w:tgtFrame="_blank" w:history="1">
        <w:r w:rsidRPr="007C0BBB">
          <w:rPr>
            <w:rStyle w:val="Hyperlink"/>
            <w:b/>
          </w:rPr>
          <w:t>combonipn@combonimissionaries.org</w:t>
        </w:r>
      </w:hyperlink>
      <w:r w:rsidRPr="007C0BBB">
        <w:rPr>
          <w:b/>
        </w:rPr>
        <w:t xml:space="preserve">. Colabora </w:t>
      </w:r>
      <w:hyperlink r:id="rId39" w:history="1">
        <w:r w:rsidRPr="007C0BBB">
          <w:rPr>
            <w:rStyle w:val="Hyperlink"/>
            <w:b/>
          </w:rPr>
          <w:t>al blog de JPIC</w:t>
        </w:r>
      </w:hyperlink>
      <w:r w:rsidRPr="007C0BBB">
        <w:t>.</w:t>
      </w:r>
      <w:r w:rsidRPr="007C0BBB">
        <w:rPr>
          <w:b/>
        </w:rPr>
        <w:t xml:space="preserve">  </w:t>
      </w:r>
    </w:p>
    <w:p w:rsidR="000754EE" w:rsidRPr="00711C20" w:rsidRDefault="00A4749D" w:rsidP="00AA0D93">
      <w:pPr>
        <w:jc w:val="both"/>
        <w:rPr>
          <w:sz w:val="22"/>
          <w:szCs w:val="22"/>
          <w:lang w:val="en-US"/>
        </w:rPr>
      </w:pPr>
      <w:r w:rsidRPr="00A4749D">
        <w:rPr>
          <w:noProof/>
          <w:lang w:val="it-IT" w:eastAsia="it-IT"/>
        </w:rPr>
        <w:pict>
          <v:shape id="_x0000_s1037" type="#_x0000_t202" style="position:absolute;left:0;text-align:left;margin-left:-20.4pt;margin-top:51.7pt;width:494.9pt;height:43pt;z-index:4" fillcolor="#5a5a5a" stroked="f">
            <v:textbox>
              <w:txbxContent>
                <w:p w:rsidR="000754EE" w:rsidRPr="00AA0D93" w:rsidRDefault="000754EE" w:rsidP="004F332D">
                  <w:pPr>
                    <w:jc w:val="center"/>
                    <w:rPr>
                      <w:rFonts w:ascii="Arial Narrow" w:hAnsi="Arial Narrow"/>
                      <w:b/>
                      <w:color w:val="FFCC00"/>
                      <w:lang w:val="en-US"/>
                    </w:rPr>
                  </w:pP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Comboni Press Network (CPN) newsletter provides access to information on global issues from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C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hurch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M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ission-related sources. Our focus is on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J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ustice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P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eace issues, and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on how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U.S. policies </w:t>
                  </w:r>
                  <w:r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>affect the</w:t>
                  </w:r>
                  <w:r w:rsidRPr="005719E8">
                    <w:rPr>
                      <w:rFonts w:ascii="Arial Narrow" w:hAnsi="Arial Narrow"/>
                      <w:b/>
                      <w:color w:val="CCFFFF"/>
                      <w:sz w:val="20"/>
                      <w:szCs w:val="20"/>
                      <w:lang w:val="en-US"/>
                    </w:rPr>
                    <w:t xml:space="preserve"> Third World countries.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Please share your 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u w:val="single"/>
                      <w:lang w:val="en-US"/>
                    </w:rPr>
                    <w:t>suggestions</w:t>
                  </w:r>
                  <w:r w:rsidRPr="00AA0D93">
                    <w:rPr>
                      <w:rFonts w:ascii="Arial Narrow" w:hAnsi="Arial Narrow"/>
                      <w:b/>
                      <w:color w:val="FFCC00"/>
                      <w:sz w:val="22"/>
                      <w:szCs w:val="22"/>
                      <w:lang w:val="en-US"/>
                    </w:rPr>
                    <w:t xml:space="preserve"> and ideas with us—we’re only an e-mail or fax away!</w:t>
                  </w:r>
                </w:p>
                <w:p w:rsidR="000754EE" w:rsidRPr="004F332D" w:rsidRDefault="000754EE" w:rsidP="004F332D">
                  <w:pPr>
                    <w:rPr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A4749D">
        <w:rPr>
          <w:noProof/>
          <w:lang w:val="it-IT" w:eastAsia="it-IT"/>
        </w:rPr>
        <w:pict>
          <v:shape id="_x0000_s1038" type="#_x0000_t202" style="position:absolute;left:0;text-align:left;margin-left:-20.4pt;margin-top:10.25pt;width:494.9pt;height:41.45pt;z-index:3" fillcolor="gray" stroked="f">
            <v:textbox>
              <w:txbxContent>
                <w:p w:rsidR="000754EE" w:rsidRPr="00B754BA" w:rsidRDefault="000754EE" w:rsidP="00094357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</w:pPr>
                  <w:r w:rsidRPr="00B754BA">
                    <w:rPr>
                      <w:rFonts w:ascii="Arial Narrow" w:hAnsi="Arial Narrow"/>
                      <w:b/>
                      <w:color w:val="FFFFFF"/>
                      <w:lang w:val="en-US"/>
                    </w:rPr>
                    <w:t>1318 Nagel Road ♦ Cincinnati, OH 45255-3120  ♦  (513) 474-4997 ♦ FAX: (513) 474-0382</w:t>
                  </w:r>
                </w:p>
                <w:p w:rsidR="000754EE" w:rsidRPr="00AE3EC8" w:rsidRDefault="000754EE" w:rsidP="00094357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Email: </w:t>
                  </w:r>
                  <w:hyperlink r:id="rId40" w:tgtFrame="_blank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combonipn@combonimissionaries.org</w:t>
                    </w:r>
                  </w:hyperlink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 </w:t>
                  </w:r>
                  <w:r w:rsidRPr="00AE3EC8">
                    <w:rPr>
                      <w:rFonts w:ascii="Arial Narrow" w:hAnsi="Arial Narrow"/>
                      <w:b/>
                      <w:color w:val="FFFFFF"/>
                      <w:sz w:val="22"/>
                      <w:szCs w:val="22"/>
                      <w:lang w:val="en-US"/>
                    </w:rPr>
                    <w:t>♦</w:t>
                  </w:r>
                  <w:r w:rsidRPr="00AE3EC8">
                    <w:rPr>
                      <w:rFonts w:ascii="Calibri" w:hAnsi="Calibri"/>
                      <w:b/>
                      <w:color w:val="FFFFFF"/>
                      <w:sz w:val="22"/>
                      <w:szCs w:val="22"/>
                      <w:lang w:val="en-US"/>
                    </w:rPr>
                    <w:t xml:space="preserve"> Web site: </w:t>
                  </w:r>
                  <w:hyperlink r:id="rId41" w:history="1">
                    <w:r w:rsidRPr="00AE3EC8">
                      <w:rPr>
                        <w:rStyle w:val="Hyperlink"/>
                        <w:rFonts w:ascii="Calibri" w:hAnsi="Calibri"/>
                        <w:b/>
                        <w:color w:val="FFFFFF"/>
                        <w:sz w:val="22"/>
                        <w:szCs w:val="22"/>
                        <w:lang w:val="en-US"/>
                      </w:rPr>
                      <w:t>www.combonimissionaries.org</w:t>
                    </w:r>
                  </w:hyperlink>
                </w:p>
              </w:txbxContent>
            </v:textbox>
          </v:shape>
        </w:pict>
      </w:r>
    </w:p>
    <w:p w:rsidR="000754EE" w:rsidRPr="00711C20" w:rsidRDefault="000754EE">
      <w:pPr>
        <w:jc w:val="both"/>
        <w:rPr>
          <w:sz w:val="22"/>
          <w:szCs w:val="22"/>
          <w:lang w:val="en-US"/>
        </w:rPr>
      </w:pPr>
    </w:p>
    <w:sectPr w:rsidR="000754EE" w:rsidRPr="00711C20" w:rsidSect="007C0BBB">
      <w:pgSz w:w="11906" w:h="16838" w:code="9"/>
      <w:pgMar w:top="680" w:right="851" w:bottom="68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783" w:rsidRDefault="007E5783" w:rsidP="00D342D4">
      <w:r>
        <w:separator/>
      </w:r>
    </w:p>
  </w:endnote>
  <w:endnote w:type="continuationSeparator" w:id="0">
    <w:p w:rsidR="007E5783" w:rsidRDefault="007E5783" w:rsidP="00D3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Scal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783" w:rsidRDefault="007E5783" w:rsidP="00D342D4">
      <w:r>
        <w:separator/>
      </w:r>
    </w:p>
  </w:footnote>
  <w:footnote w:type="continuationSeparator" w:id="0">
    <w:p w:rsidR="007E5783" w:rsidRDefault="007E5783" w:rsidP="00D34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6A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BF1CA8"/>
    <w:multiLevelType w:val="hybridMultilevel"/>
    <w:tmpl w:val="A7DAFC26"/>
    <w:lvl w:ilvl="0" w:tplc="04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528"/>
    <w:rsid w:val="0000285A"/>
    <w:rsid w:val="00002ACA"/>
    <w:rsid w:val="00002F0A"/>
    <w:rsid w:val="00002F55"/>
    <w:rsid w:val="00002F70"/>
    <w:rsid w:val="00003688"/>
    <w:rsid w:val="0000422D"/>
    <w:rsid w:val="0000434D"/>
    <w:rsid w:val="00007FC7"/>
    <w:rsid w:val="000104AD"/>
    <w:rsid w:val="00010B5C"/>
    <w:rsid w:val="00010B9D"/>
    <w:rsid w:val="00011002"/>
    <w:rsid w:val="00012830"/>
    <w:rsid w:val="00014977"/>
    <w:rsid w:val="000155EB"/>
    <w:rsid w:val="00015A67"/>
    <w:rsid w:val="00015EB4"/>
    <w:rsid w:val="000173B5"/>
    <w:rsid w:val="0002045F"/>
    <w:rsid w:val="00020DAD"/>
    <w:rsid w:val="0002115D"/>
    <w:rsid w:val="0002228C"/>
    <w:rsid w:val="00024ABA"/>
    <w:rsid w:val="00026338"/>
    <w:rsid w:val="000275A3"/>
    <w:rsid w:val="000275B7"/>
    <w:rsid w:val="00027AAE"/>
    <w:rsid w:val="00030556"/>
    <w:rsid w:val="0003157D"/>
    <w:rsid w:val="00033779"/>
    <w:rsid w:val="0003395B"/>
    <w:rsid w:val="00035227"/>
    <w:rsid w:val="000358D5"/>
    <w:rsid w:val="00036E84"/>
    <w:rsid w:val="00037229"/>
    <w:rsid w:val="00037898"/>
    <w:rsid w:val="00040448"/>
    <w:rsid w:val="00041298"/>
    <w:rsid w:val="00042CFC"/>
    <w:rsid w:val="00043218"/>
    <w:rsid w:val="000448FF"/>
    <w:rsid w:val="00044EED"/>
    <w:rsid w:val="00045FF7"/>
    <w:rsid w:val="00050548"/>
    <w:rsid w:val="00050EDE"/>
    <w:rsid w:val="00051FDF"/>
    <w:rsid w:val="00053537"/>
    <w:rsid w:val="00054707"/>
    <w:rsid w:val="0005524E"/>
    <w:rsid w:val="0005587C"/>
    <w:rsid w:val="00057EEA"/>
    <w:rsid w:val="00060182"/>
    <w:rsid w:val="000611B6"/>
    <w:rsid w:val="0006160F"/>
    <w:rsid w:val="000622E3"/>
    <w:rsid w:val="00067C5A"/>
    <w:rsid w:val="00072CA2"/>
    <w:rsid w:val="000754EE"/>
    <w:rsid w:val="00075950"/>
    <w:rsid w:val="00076953"/>
    <w:rsid w:val="00077293"/>
    <w:rsid w:val="000816F8"/>
    <w:rsid w:val="0008232A"/>
    <w:rsid w:val="00082FEF"/>
    <w:rsid w:val="0008310C"/>
    <w:rsid w:val="000844CD"/>
    <w:rsid w:val="00084D0A"/>
    <w:rsid w:val="00085E78"/>
    <w:rsid w:val="000865ED"/>
    <w:rsid w:val="000866F1"/>
    <w:rsid w:val="00086BC2"/>
    <w:rsid w:val="000870C6"/>
    <w:rsid w:val="00087D60"/>
    <w:rsid w:val="00092A79"/>
    <w:rsid w:val="00092CD2"/>
    <w:rsid w:val="00093AFD"/>
    <w:rsid w:val="00094357"/>
    <w:rsid w:val="00094B69"/>
    <w:rsid w:val="00094B70"/>
    <w:rsid w:val="000968F7"/>
    <w:rsid w:val="00096E17"/>
    <w:rsid w:val="00097772"/>
    <w:rsid w:val="000A404E"/>
    <w:rsid w:val="000A4ACC"/>
    <w:rsid w:val="000A4CE8"/>
    <w:rsid w:val="000A4DB4"/>
    <w:rsid w:val="000A55C9"/>
    <w:rsid w:val="000A6EC2"/>
    <w:rsid w:val="000B0607"/>
    <w:rsid w:val="000B1062"/>
    <w:rsid w:val="000B18F9"/>
    <w:rsid w:val="000B3DD4"/>
    <w:rsid w:val="000B4262"/>
    <w:rsid w:val="000B42FE"/>
    <w:rsid w:val="000B4956"/>
    <w:rsid w:val="000B5075"/>
    <w:rsid w:val="000B5D69"/>
    <w:rsid w:val="000B66C4"/>
    <w:rsid w:val="000C2B59"/>
    <w:rsid w:val="000C3A21"/>
    <w:rsid w:val="000C3A48"/>
    <w:rsid w:val="000C4317"/>
    <w:rsid w:val="000C5804"/>
    <w:rsid w:val="000C6510"/>
    <w:rsid w:val="000D32F9"/>
    <w:rsid w:val="000D33AF"/>
    <w:rsid w:val="000D440E"/>
    <w:rsid w:val="000D465D"/>
    <w:rsid w:val="000D4B69"/>
    <w:rsid w:val="000D79E5"/>
    <w:rsid w:val="000E206C"/>
    <w:rsid w:val="000E2EF9"/>
    <w:rsid w:val="000E32CD"/>
    <w:rsid w:val="000E333A"/>
    <w:rsid w:val="000E4246"/>
    <w:rsid w:val="000E51C1"/>
    <w:rsid w:val="000F368C"/>
    <w:rsid w:val="000F5912"/>
    <w:rsid w:val="000F6544"/>
    <w:rsid w:val="0010009D"/>
    <w:rsid w:val="001003F1"/>
    <w:rsid w:val="001009F8"/>
    <w:rsid w:val="00100FF6"/>
    <w:rsid w:val="00102354"/>
    <w:rsid w:val="0010357A"/>
    <w:rsid w:val="00104764"/>
    <w:rsid w:val="00106921"/>
    <w:rsid w:val="00110E12"/>
    <w:rsid w:val="00110FDC"/>
    <w:rsid w:val="00113AAC"/>
    <w:rsid w:val="00113DA6"/>
    <w:rsid w:val="00115F76"/>
    <w:rsid w:val="00116C60"/>
    <w:rsid w:val="00120BCE"/>
    <w:rsid w:val="00120FCC"/>
    <w:rsid w:val="00124C2A"/>
    <w:rsid w:val="00124EEB"/>
    <w:rsid w:val="00125137"/>
    <w:rsid w:val="00126343"/>
    <w:rsid w:val="00130BD6"/>
    <w:rsid w:val="00131FDD"/>
    <w:rsid w:val="001327B7"/>
    <w:rsid w:val="001352DC"/>
    <w:rsid w:val="00135869"/>
    <w:rsid w:val="00137BD5"/>
    <w:rsid w:val="00137D3E"/>
    <w:rsid w:val="0014109B"/>
    <w:rsid w:val="00145F56"/>
    <w:rsid w:val="001467DD"/>
    <w:rsid w:val="00147121"/>
    <w:rsid w:val="00150078"/>
    <w:rsid w:val="00150207"/>
    <w:rsid w:val="00150AB7"/>
    <w:rsid w:val="0015222C"/>
    <w:rsid w:val="001535CA"/>
    <w:rsid w:val="001538F5"/>
    <w:rsid w:val="00154252"/>
    <w:rsid w:val="0015493A"/>
    <w:rsid w:val="00154993"/>
    <w:rsid w:val="001555E0"/>
    <w:rsid w:val="00155B14"/>
    <w:rsid w:val="00156FE2"/>
    <w:rsid w:val="00157E84"/>
    <w:rsid w:val="001612F1"/>
    <w:rsid w:val="00161516"/>
    <w:rsid w:val="00161997"/>
    <w:rsid w:val="00162198"/>
    <w:rsid w:val="001624E7"/>
    <w:rsid w:val="00164E41"/>
    <w:rsid w:val="00171EA5"/>
    <w:rsid w:val="0017304C"/>
    <w:rsid w:val="00173A01"/>
    <w:rsid w:val="0017407D"/>
    <w:rsid w:val="00174ED1"/>
    <w:rsid w:val="00175521"/>
    <w:rsid w:val="001758D0"/>
    <w:rsid w:val="0017728A"/>
    <w:rsid w:val="00177384"/>
    <w:rsid w:val="00180EF6"/>
    <w:rsid w:val="001814C5"/>
    <w:rsid w:val="001816DB"/>
    <w:rsid w:val="00182EC0"/>
    <w:rsid w:val="00186E00"/>
    <w:rsid w:val="00187032"/>
    <w:rsid w:val="00187E15"/>
    <w:rsid w:val="00191614"/>
    <w:rsid w:val="001925C1"/>
    <w:rsid w:val="00193996"/>
    <w:rsid w:val="00193AA2"/>
    <w:rsid w:val="0019556E"/>
    <w:rsid w:val="00195E93"/>
    <w:rsid w:val="001978F7"/>
    <w:rsid w:val="001A09F4"/>
    <w:rsid w:val="001A1AB9"/>
    <w:rsid w:val="001A5936"/>
    <w:rsid w:val="001A7C37"/>
    <w:rsid w:val="001A7EDE"/>
    <w:rsid w:val="001B01E6"/>
    <w:rsid w:val="001B373D"/>
    <w:rsid w:val="001B456B"/>
    <w:rsid w:val="001B5ABC"/>
    <w:rsid w:val="001B6B7E"/>
    <w:rsid w:val="001B7430"/>
    <w:rsid w:val="001B763D"/>
    <w:rsid w:val="001C0655"/>
    <w:rsid w:val="001C215F"/>
    <w:rsid w:val="001C4FBE"/>
    <w:rsid w:val="001C59A0"/>
    <w:rsid w:val="001C5B01"/>
    <w:rsid w:val="001D0D97"/>
    <w:rsid w:val="001D10A9"/>
    <w:rsid w:val="001D1126"/>
    <w:rsid w:val="001D1727"/>
    <w:rsid w:val="001D183A"/>
    <w:rsid w:val="001D26D4"/>
    <w:rsid w:val="001D3DE0"/>
    <w:rsid w:val="001D4001"/>
    <w:rsid w:val="001D5075"/>
    <w:rsid w:val="001D526B"/>
    <w:rsid w:val="001D6CB0"/>
    <w:rsid w:val="001D735D"/>
    <w:rsid w:val="001E064F"/>
    <w:rsid w:val="001E17A9"/>
    <w:rsid w:val="001E31E9"/>
    <w:rsid w:val="001E4A8F"/>
    <w:rsid w:val="001E4C89"/>
    <w:rsid w:val="001E5E25"/>
    <w:rsid w:val="001E6D77"/>
    <w:rsid w:val="001F0B3D"/>
    <w:rsid w:val="001F0C82"/>
    <w:rsid w:val="001F25E3"/>
    <w:rsid w:val="001F497C"/>
    <w:rsid w:val="001F4B46"/>
    <w:rsid w:val="001F4FEB"/>
    <w:rsid w:val="001F64D2"/>
    <w:rsid w:val="00200DDA"/>
    <w:rsid w:val="0020139A"/>
    <w:rsid w:val="00203EE3"/>
    <w:rsid w:val="00204874"/>
    <w:rsid w:val="00205790"/>
    <w:rsid w:val="00206FC5"/>
    <w:rsid w:val="00206FD3"/>
    <w:rsid w:val="002111E9"/>
    <w:rsid w:val="00212C83"/>
    <w:rsid w:val="00214D29"/>
    <w:rsid w:val="00215F74"/>
    <w:rsid w:val="00216A2B"/>
    <w:rsid w:val="00217FBD"/>
    <w:rsid w:val="00220EC7"/>
    <w:rsid w:val="00222911"/>
    <w:rsid w:val="002230F9"/>
    <w:rsid w:val="00223ADE"/>
    <w:rsid w:val="002311AD"/>
    <w:rsid w:val="00232426"/>
    <w:rsid w:val="00234FB2"/>
    <w:rsid w:val="00235172"/>
    <w:rsid w:val="002369D0"/>
    <w:rsid w:val="00236B5C"/>
    <w:rsid w:val="0023757F"/>
    <w:rsid w:val="00237A77"/>
    <w:rsid w:val="00240FFA"/>
    <w:rsid w:val="0024111F"/>
    <w:rsid w:val="00246C53"/>
    <w:rsid w:val="00247A73"/>
    <w:rsid w:val="00252560"/>
    <w:rsid w:val="00252673"/>
    <w:rsid w:val="0025348F"/>
    <w:rsid w:val="002542B5"/>
    <w:rsid w:val="00254811"/>
    <w:rsid w:val="00255FC3"/>
    <w:rsid w:val="00257C09"/>
    <w:rsid w:val="00257EBB"/>
    <w:rsid w:val="00260B81"/>
    <w:rsid w:val="00260DBF"/>
    <w:rsid w:val="00261DED"/>
    <w:rsid w:val="00262BF9"/>
    <w:rsid w:val="002661A6"/>
    <w:rsid w:val="002666A2"/>
    <w:rsid w:val="00267FDC"/>
    <w:rsid w:val="00271058"/>
    <w:rsid w:val="00274B1F"/>
    <w:rsid w:val="00275E7D"/>
    <w:rsid w:val="00277D54"/>
    <w:rsid w:val="0028121C"/>
    <w:rsid w:val="002819E4"/>
    <w:rsid w:val="00284C2F"/>
    <w:rsid w:val="002869E8"/>
    <w:rsid w:val="00287AF3"/>
    <w:rsid w:val="002920C3"/>
    <w:rsid w:val="00293E49"/>
    <w:rsid w:val="002973E9"/>
    <w:rsid w:val="00297ACC"/>
    <w:rsid w:val="002A2FCF"/>
    <w:rsid w:val="002A364B"/>
    <w:rsid w:val="002A393F"/>
    <w:rsid w:val="002A3E83"/>
    <w:rsid w:val="002A3EC7"/>
    <w:rsid w:val="002A4C97"/>
    <w:rsid w:val="002A6578"/>
    <w:rsid w:val="002B08EE"/>
    <w:rsid w:val="002B1C60"/>
    <w:rsid w:val="002B1C67"/>
    <w:rsid w:val="002B3212"/>
    <w:rsid w:val="002B4CE3"/>
    <w:rsid w:val="002B537F"/>
    <w:rsid w:val="002B542D"/>
    <w:rsid w:val="002B5A48"/>
    <w:rsid w:val="002B73F9"/>
    <w:rsid w:val="002B7965"/>
    <w:rsid w:val="002C1C5A"/>
    <w:rsid w:val="002C1D67"/>
    <w:rsid w:val="002C37A1"/>
    <w:rsid w:val="002C424B"/>
    <w:rsid w:val="002C552F"/>
    <w:rsid w:val="002C5658"/>
    <w:rsid w:val="002C7083"/>
    <w:rsid w:val="002D098F"/>
    <w:rsid w:val="002D0A68"/>
    <w:rsid w:val="002D0AC3"/>
    <w:rsid w:val="002D110C"/>
    <w:rsid w:val="002D18AD"/>
    <w:rsid w:val="002D1D91"/>
    <w:rsid w:val="002D6386"/>
    <w:rsid w:val="002E0179"/>
    <w:rsid w:val="002E0A71"/>
    <w:rsid w:val="002E1C95"/>
    <w:rsid w:val="002E35D3"/>
    <w:rsid w:val="002E4050"/>
    <w:rsid w:val="002E4CF0"/>
    <w:rsid w:val="002E4DA7"/>
    <w:rsid w:val="002E562F"/>
    <w:rsid w:val="002E5D5C"/>
    <w:rsid w:val="002E6648"/>
    <w:rsid w:val="002E736E"/>
    <w:rsid w:val="002F01D4"/>
    <w:rsid w:val="002F038B"/>
    <w:rsid w:val="002F2AD3"/>
    <w:rsid w:val="002F3E22"/>
    <w:rsid w:val="002F4E6E"/>
    <w:rsid w:val="002F4FB3"/>
    <w:rsid w:val="002F5ECA"/>
    <w:rsid w:val="002F606A"/>
    <w:rsid w:val="002F715B"/>
    <w:rsid w:val="002F7977"/>
    <w:rsid w:val="003005AE"/>
    <w:rsid w:val="003021DB"/>
    <w:rsid w:val="00303DF9"/>
    <w:rsid w:val="0031011D"/>
    <w:rsid w:val="00311F9B"/>
    <w:rsid w:val="00312168"/>
    <w:rsid w:val="003121F8"/>
    <w:rsid w:val="00313528"/>
    <w:rsid w:val="003138C4"/>
    <w:rsid w:val="003144BA"/>
    <w:rsid w:val="0031681D"/>
    <w:rsid w:val="00316B8A"/>
    <w:rsid w:val="00320894"/>
    <w:rsid w:val="00321693"/>
    <w:rsid w:val="003237AE"/>
    <w:rsid w:val="00324A70"/>
    <w:rsid w:val="00324B99"/>
    <w:rsid w:val="0033356C"/>
    <w:rsid w:val="003335B3"/>
    <w:rsid w:val="003346A3"/>
    <w:rsid w:val="00334E77"/>
    <w:rsid w:val="00334E7D"/>
    <w:rsid w:val="00335657"/>
    <w:rsid w:val="0033569D"/>
    <w:rsid w:val="00336244"/>
    <w:rsid w:val="00336B8E"/>
    <w:rsid w:val="00337D46"/>
    <w:rsid w:val="003405F3"/>
    <w:rsid w:val="00340745"/>
    <w:rsid w:val="00340CFC"/>
    <w:rsid w:val="003452BE"/>
    <w:rsid w:val="003454B2"/>
    <w:rsid w:val="00346202"/>
    <w:rsid w:val="00346778"/>
    <w:rsid w:val="00347AA8"/>
    <w:rsid w:val="003504EA"/>
    <w:rsid w:val="0035098A"/>
    <w:rsid w:val="0035137A"/>
    <w:rsid w:val="0035229F"/>
    <w:rsid w:val="003523F3"/>
    <w:rsid w:val="00352E71"/>
    <w:rsid w:val="003539A3"/>
    <w:rsid w:val="003546F8"/>
    <w:rsid w:val="00354762"/>
    <w:rsid w:val="00355A91"/>
    <w:rsid w:val="003567D3"/>
    <w:rsid w:val="0035770B"/>
    <w:rsid w:val="003605A7"/>
    <w:rsid w:val="003613A9"/>
    <w:rsid w:val="00361839"/>
    <w:rsid w:val="003622A9"/>
    <w:rsid w:val="00363644"/>
    <w:rsid w:val="003666AE"/>
    <w:rsid w:val="00366D20"/>
    <w:rsid w:val="00367A71"/>
    <w:rsid w:val="00370287"/>
    <w:rsid w:val="00371AA6"/>
    <w:rsid w:val="00372B38"/>
    <w:rsid w:val="003804B7"/>
    <w:rsid w:val="00380D18"/>
    <w:rsid w:val="003810C9"/>
    <w:rsid w:val="00382484"/>
    <w:rsid w:val="00382C09"/>
    <w:rsid w:val="00384C78"/>
    <w:rsid w:val="003852E3"/>
    <w:rsid w:val="00385EB8"/>
    <w:rsid w:val="00386185"/>
    <w:rsid w:val="00386984"/>
    <w:rsid w:val="00387DC3"/>
    <w:rsid w:val="00387E97"/>
    <w:rsid w:val="00392533"/>
    <w:rsid w:val="00393984"/>
    <w:rsid w:val="00393E68"/>
    <w:rsid w:val="00394EA6"/>
    <w:rsid w:val="003952C1"/>
    <w:rsid w:val="00395748"/>
    <w:rsid w:val="00395FED"/>
    <w:rsid w:val="00397132"/>
    <w:rsid w:val="00397E8C"/>
    <w:rsid w:val="003A0F2C"/>
    <w:rsid w:val="003A1B0F"/>
    <w:rsid w:val="003A27DC"/>
    <w:rsid w:val="003A32D6"/>
    <w:rsid w:val="003A3CB1"/>
    <w:rsid w:val="003A586D"/>
    <w:rsid w:val="003A6154"/>
    <w:rsid w:val="003A62F7"/>
    <w:rsid w:val="003A6975"/>
    <w:rsid w:val="003A71DF"/>
    <w:rsid w:val="003A74E4"/>
    <w:rsid w:val="003A7C57"/>
    <w:rsid w:val="003B1429"/>
    <w:rsid w:val="003B18CE"/>
    <w:rsid w:val="003B2B4D"/>
    <w:rsid w:val="003B4089"/>
    <w:rsid w:val="003B43FD"/>
    <w:rsid w:val="003B57C0"/>
    <w:rsid w:val="003B683D"/>
    <w:rsid w:val="003B6FB5"/>
    <w:rsid w:val="003C1ACB"/>
    <w:rsid w:val="003C3768"/>
    <w:rsid w:val="003C43C6"/>
    <w:rsid w:val="003C49AC"/>
    <w:rsid w:val="003C5A04"/>
    <w:rsid w:val="003C5E00"/>
    <w:rsid w:val="003C5ECB"/>
    <w:rsid w:val="003C68A9"/>
    <w:rsid w:val="003C7A64"/>
    <w:rsid w:val="003D0FA1"/>
    <w:rsid w:val="003D100F"/>
    <w:rsid w:val="003D130D"/>
    <w:rsid w:val="003D2ADA"/>
    <w:rsid w:val="003D341C"/>
    <w:rsid w:val="003D3754"/>
    <w:rsid w:val="003D439C"/>
    <w:rsid w:val="003D5689"/>
    <w:rsid w:val="003D5808"/>
    <w:rsid w:val="003D751F"/>
    <w:rsid w:val="003E04DB"/>
    <w:rsid w:val="003E05B2"/>
    <w:rsid w:val="003E07B5"/>
    <w:rsid w:val="003E1A75"/>
    <w:rsid w:val="003E1DA6"/>
    <w:rsid w:val="003E4AA1"/>
    <w:rsid w:val="003E56A1"/>
    <w:rsid w:val="003E5789"/>
    <w:rsid w:val="003E6415"/>
    <w:rsid w:val="003E7777"/>
    <w:rsid w:val="003F0FBA"/>
    <w:rsid w:val="003F1789"/>
    <w:rsid w:val="003F2CA3"/>
    <w:rsid w:val="003F2EC5"/>
    <w:rsid w:val="003F38FE"/>
    <w:rsid w:val="003F4CE9"/>
    <w:rsid w:val="00400DB5"/>
    <w:rsid w:val="0040151E"/>
    <w:rsid w:val="004023B6"/>
    <w:rsid w:val="004051E7"/>
    <w:rsid w:val="0040578C"/>
    <w:rsid w:val="004072A5"/>
    <w:rsid w:val="00411BA1"/>
    <w:rsid w:val="004121D2"/>
    <w:rsid w:val="00412FDE"/>
    <w:rsid w:val="004131E2"/>
    <w:rsid w:val="00415255"/>
    <w:rsid w:val="00416273"/>
    <w:rsid w:val="004164A2"/>
    <w:rsid w:val="00420A3C"/>
    <w:rsid w:val="0042355A"/>
    <w:rsid w:val="00424557"/>
    <w:rsid w:val="00424F26"/>
    <w:rsid w:val="00425B46"/>
    <w:rsid w:val="00425E0F"/>
    <w:rsid w:val="0043018D"/>
    <w:rsid w:val="004314F0"/>
    <w:rsid w:val="004327F6"/>
    <w:rsid w:val="00434D3A"/>
    <w:rsid w:val="00435823"/>
    <w:rsid w:val="00436ED6"/>
    <w:rsid w:val="00437C18"/>
    <w:rsid w:val="00440254"/>
    <w:rsid w:val="00442075"/>
    <w:rsid w:val="00442437"/>
    <w:rsid w:val="00443163"/>
    <w:rsid w:val="00445672"/>
    <w:rsid w:val="0044622A"/>
    <w:rsid w:val="00450E44"/>
    <w:rsid w:val="004511EA"/>
    <w:rsid w:val="00451D9B"/>
    <w:rsid w:val="00453082"/>
    <w:rsid w:val="00453AA2"/>
    <w:rsid w:val="00453B74"/>
    <w:rsid w:val="0045407A"/>
    <w:rsid w:val="00454BEB"/>
    <w:rsid w:val="00456C3A"/>
    <w:rsid w:val="0045780A"/>
    <w:rsid w:val="0046188E"/>
    <w:rsid w:val="004653A5"/>
    <w:rsid w:val="00465827"/>
    <w:rsid w:val="004659F2"/>
    <w:rsid w:val="00465DAD"/>
    <w:rsid w:val="004709CD"/>
    <w:rsid w:val="004719CE"/>
    <w:rsid w:val="00472218"/>
    <w:rsid w:val="0047265F"/>
    <w:rsid w:val="00475938"/>
    <w:rsid w:val="00475DCB"/>
    <w:rsid w:val="004767F5"/>
    <w:rsid w:val="00476C1D"/>
    <w:rsid w:val="00476C78"/>
    <w:rsid w:val="00480DA3"/>
    <w:rsid w:val="0048167F"/>
    <w:rsid w:val="004817A6"/>
    <w:rsid w:val="00481E23"/>
    <w:rsid w:val="00482561"/>
    <w:rsid w:val="004832A9"/>
    <w:rsid w:val="0048351C"/>
    <w:rsid w:val="00483ED5"/>
    <w:rsid w:val="00487624"/>
    <w:rsid w:val="00490535"/>
    <w:rsid w:val="004907E4"/>
    <w:rsid w:val="004909CC"/>
    <w:rsid w:val="0049217B"/>
    <w:rsid w:val="0049456C"/>
    <w:rsid w:val="00495D55"/>
    <w:rsid w:val="00496B5F"/>
    <w:rsid w:val="004A01EB"/>
    <w:rsid w:val="004A1188"/>
    <w:rsid w:val="004A2019"/>
    <w:rsid w:val="004A2BDE"/>
    <w:rsid w:val="004A3ABE"/>
    <w:rsid w:val="004A419A"/>
    <w:rsid w:val="004A5FD8"/>
    <w:rsid w:val="004A672E"/>
    <w:rsid w:val="004A6F56"/>
    <w:rsid w:val="004B0F04"/>
    <w:rsid w:val="004B192D"/>
    <w:rsid w:val="004B4CA2"/>
    <w:rsid w:val="004B4FAB"/>
    <w:rsid w:val="004C0343"/>
    <w:rsid w:val="004C0492"/>
    <w:rsid w:val="004C33CA"/>
    <w:rsid w:val="004C39B0"/>
    <w:rsid w:val="004C3CAA"/>
    <w:rsid w:val="004C6572"/>
    <w:rsid w:val="004C694D"/>
    <w:rsid w:val="004C6D50"/>
    <w:rsid w:val="004C768B"/>
    <w:rsid w:val="004C785C"/>
    <w:rsid w:val="004C7D41"/>
    <w:rsid w:val="004D2990"/>
    <w:rsid w:val="004D2F38"/>
    <w:rsid w:val="004D38ED"/>
    <w:rsid w:val="004D3B50"/>
    <w:rsid w:val="004D5859"/>
    <w:rsid w:val="004D660C"/>
    <w:rsid w:val="004D734D"/>
    <w:rsid w:val="004E0151"/>
    <w:rsid w:val="004E051D"/>
    <w:rsid w:val="004E082D"/>
    <w:rsid w:val="004E0A15"/>
    <w:rsid w:val="004E0FDB"/>
    <w:rsid w:val="004E105A"/>
    <w:rsid w:val="004E1155"/>
    <w:rsid w:val="004E1559"/>
    <w:rsid w:val="004E1D1C"/>
    <w:rsid w:val="004E1D68"/>
    <w:rsid w:val="004E649E"/>
    <w:rsid w:val="004E6FDF"/>
    <w:rsid w:val="004E713E"/>
    <w:rsid w:val="004E741A"/>
    <w:rsid w:val="004F00B8"/>
    <w:rsid w:val="004F0189"/>
    <w:rsid w:val="004F08BA"/>
    <w:rsid w:val="004F0FA4"/>
    <w:rsid w:val="004F332D"/>
    <w:rsid w:val="004F4241"/>
    <w:rsid w:val="004F58BB"/>
    <w:rsid w:val="004F6C7B"/>
    <w:rsid w:val="00500281"/>
    <w:rsid w:val="00501CE1"/>
    <w:rsid w:val="0050227E"/>
    <w:rsid w:val="00502487"/>
    <w:rsid w:val="0050271F"/>
    <w:rsid w:val="005037C9"/>
    <w:rsid w:val="0050693C"/>
    <w:rsid w:val="00510ADA"/>
    <w:rsid w:val="00511B62"/>
    <w:rsid w:val="00513621"/>
    <w:rsid w:val="00514892"/>
    <w:rsid w:val="00514E25"/>
    <w:rsid w:val="00517A78"/>
    <w:rsid w:val="00520D4D"/>
    <w:rsid w:val="00525DE7"/>
    <w:rsid w:val="00527244"/>
    <w:rsid w:val="00527C59"/>
    <w:rsid w:val="00530A6E"/>
    <w:rsid w:val="00531677"/>
    <w:rsid w:val="005345D9"/>
    <w:rsid w:val="00534D5E"/>
    <w:rsid w:val="00534F59"/>
    <w:rsid w:val="005360A7"/>
    <w:rsid w:val="00536769"/>
    <w:rsid w:val="00540D06"/>
    <w:rsid w:val="005420B6"/>
    <w:rsid w:val="00543412"/>
    <w:rsid w:val="0054404B"/>
    <w:rsid w:val="00544B70"/>
    <w:rsid w:val="00546581"/>
    <w:rsid w:val="00546732"/>
    <w:rsid w:val="00550B6B"/>
    <w:rsid w:val="00550CE9"/>
    <w:rsid w:val="00552340"/>
    <w:rsid w:val="00553D28"/>
    <w:rsid w:val="005559C8"/>
    <w:rsid w:val="00555AA0"/>
    <w:rsid w:val="00555B2D"/>
    <w:rsid w:val="00555E11"/>
    <w:rsid w:val="00555F6C"/>
    <w:rsid w:val="00557404"/>
    <w:rsid w:val="005609F6"/>
    <w:rsid w:val="00563951"/>
    <w:rsid w:val="00564C80"/>
    <w:rsid w:val="005658B9"/>
    <w:rsid w:val="00566CF6"/>
    <w:rsid w:val="00566D30"/>
    <w:rsid w:val="005675DE"/>
    <w:rsid w:val="005719D2"/>
    <w:rsid w:val="005719E8"/>
    <w:rsid w:val="00571ADA"/>
    <w:rsid w:val="00572FCD"/>
    <w:rsid w:val="005733BC"/>
    <w:rsid w:val="00573F02"/>
    <w:rsid w:val="00574B5B"/>
    <w:rsid w:val="005759B7"/>
    <w:rsid w:val="00580943"/>
    <w:rsid w:val="0058097D"/>
    <w:rsid w:val="0058222B"/>
    <w:rsid w:val="00585CFF"/>
    <w:rsid w:val="00586051"/>
    <w:rsid w:val="00586C52"/>
    <w:rsid w:val="005877D9"/>
    <w:rsid w:val="00594D75"/>
    <w:rsid w:val="00595751"/>
    <w:rsid w:val="00596972"/>
    <w:rsid w:val="00596DDC"/>
    <w:rsid w:val="005A06D2"/>
    <w:rsid w:val="005A1C79"/>
    <w:rsid w:val="005A2367"/>
    <w:rsid w:val="005A4BBC"/>
    <w:rsid w:val="005A53ED"/>
    <w:rsid w:val="005B0AA0"/>
    <w:rsid w:val="005B1A2D"/>
    <w:rsid w:val="005B2AB4"/>
    <w:rsid w:val="005B2F55"/>
    <w:rsid w:val="005B317A"/>
    <w:rsid w:val="005B3346"/>
    <w:rsid w:val="005B3377"/>
    <w:rsid w:val="005B35B3"/>
    <w:rsid w:val="005B35BB"/>
    <w:rsid w:val="005B3EB3"/>
    <w:rsid w:val="005B506E"/>
    <w:rsid w:val="005C040F"/>
    <w:rsid w:val="005C26C3"/>
    <w:rsid w:val="005C2E13"/>
    <w:rsid w:val="005C4AA2"/>
    <w:rsid w:val="005C4DD7"/>
    <w:rsid w:val="005C6BED"/>
    <w:rsid w:val="005C7227"/>
    <w:rsid w:val="005D1A28"/>
    <w:rsid w:val="005D1E03"/>
    <w:rsid w:val="005D253A"/>
    <w:rsid w:val="005D2A45"/>
    <w:rsid w:val="005D2DE4"/>
    <w:rsid w:val="005D525C"/>
    <w:rsid w:val="005D5657"/>
    <w:rsid w:val="005D68D9"/>
    <w:rsid w:val="005D7B84"/>
    <w:rsid w:val="005E0355"/>
    <w:rsid w:val="005E0DF5"/>
    <w:rsid w:val="005E3FEB"/>
    <w:rsid w:val="005E4CA8"/>
    <w:rsid w:val="005E529F"/>
    <w:rsid w:val="005E552E"/>
    <w:rsid w:val="005E6048"/>
    <w:rsid w:val="005E7103"/>
    <w:rsid w:val="005F1C43"/>
    <w:rsid w:val="005F30E4"/>
    <w:rsid w:val="005F3274"/>
    <w:rsid w:val="005F3404"/>
    <w:rsid w:val="005F54FA"/>
    <w:rsid w:val="005F5895"/>
    <w:rsid w:val="005F6C18"/>
    <w:rsid w:val="00603EE2"/>
    <w:rsid w:val="00604553"/>
    <w:rsid w:val="00604BD6"/>
    <w:rsid w:val="006055F7"/>
    <w:rsid w:val="00606C4B"/>
    <w:rsid w:val="006079B2"/>
    <w:rsid w:val="00613D5D"/>
    <w:rsid w:val="00613FE9"/>
    <w:rsid w:val="00614B0E"/>
    <w:rsid w:val="0061606D"/>
    <w:rsid w:val="00616A19"/>
    <w:rsid w:val="00616F6A"/>
    <w:rsid w:val="00620D74"/>
    <w:rsid w:val="00621AFE"/>
    <w:rsid w:val="006227C7"/>
    <w:rsid w:val="0062280E"/>
    <w:rsid w:val="00622C0B"/>
    <w:rsid w:val="00623586"/>
    <w:rsid w:val="00623D1E"/>
    <w:rsid w:val="006310CB"/>
    <w:rsid w:val="006312D3"/>
    <w:rsid w:val="00632A98"/>
    <w:rsid w:val="006353D4"/>
    <w:rsid w:val="00640CD8"/>
    <w:rsid w:val="00640EE6"/>
    <w:rsid w:val="00641788"/>
    <w:rsid w:val="00644E0B"/>
    <w:rsid w:val="0064534A"/>
    <w:rsid w:val="00645CB9"/>
    <w:rsid w:val="0064694E"/>
    <w:rsid w:val="00647638"/>
    <w:rsid w:val="00650106"/>
    <w:rsid w:val="00650D68"/>
    <w:rsid w:val="00651FF4"/>
    <w:rsid w:val="0065221C"/>
    <w:rsid w:val="006528AC"/>
    <w:rsid w:val="0065346C"/>
    <w:rsid w:val="006541BD"/>
    <w:rsid w:val="00654781"/>
    <w:rsid w:val="00655390"/>
    <w:rsid w:val="00655AA9"/>
    <w:rsid w:val="00655EDB"/>
    <w:rsid w:val="00662712"/>
    <w:rsid w:val="00664C66"/>
    <w:rsid w:val="00664D5B"/>
    <w:rsid w:val="00667453"/>
    <w:rsid w:val="00667865"/>
    <w:rsid w:val="006678E4"/>
    <w:rsid w:val="00673438"/>
    <w:rsid w:val="00673B0B"/>
    <w:rsid w:val="00674635"/>
    <w:rsid w:val="006751DD"/>
    <w:rsid w:val="006769B2"/>
    <w:rsid w:val="00676D85"/>
    <w:rsid w:val="00677E0F"/>
    <w:rsid w:val="0068246B"/>
    <w:rsid w:val="00682F82"/>
    <w:rsid w:val="0068418D"/>
    <w:rsid w:val="00684274"/>
    <w:rsid w:val="00685B27"/>
    <w:rsid w:val="0068606C"/>
    <w:rsid w:val="00686E4A"/>
    <w:rsid w:val="00692416"/>
    <w:rsid w:val="006925CF"/>
    <w:rsid w:val="006939F7"/>
    <w:rsid w:val="00694A9E"/>
    <w:rsid w:val="00695938"/>
    <w:rsid w:val="0069755B"/>
    <w:rsid w:val="006A0399"/>
    <w:rsid w:val="006A3596"/>
    <w:rsid w:val="006A3FE7"/>
    <w:rsid w:val="006A4614"/>
    <w:rsid w:val="006A510C"/>
    <w:rsid w:val="006A6506"/>
    <w:rsid w:val="006B0E8C"/>
    <w:rsid w:val="006B1120"/>
    <w:rsid w:val="006B4F7F"/>
    <w:rsid w:val="006B5448"/>
    <w:rsid w:val="006B7067"/>
    <w:rsid w:val="006B7E83"/>
    <w:rsid w:val="006C27C5"/>
    <w:rsid w:val="006C3300"/>
    <w:rsid w:val="006C397E"/>
    <w:rsid w:val="006C47F8"/>
    <w:rsid w:val="006C5090"/>
    <w:rsid w:val="006D0030"/>
    <w:rsid w:val="006D146F"/>
    <w:rsid w:val="006D173A"/>
    <w:rsid w:val="006D2405"/>
    <w:rsid w:val="006D28F1"/>
    <w:rsid w:val="006D51F9"/>
    <w:rsid w:val="006D5316"/>
    <w:rsid w:val="006D5317"/>
    <w:rsid w:val="006D5AF7"/>
    <w:rsid w:val="006D5EA3"/>
    <w:rsid w:val="006D6338"/>
    <w:rsid w:val="006D6366"/>
    <w:rsid w:val="006D75CF"/>
    <w:rsid w:val="006D76C5"/>
    <w:rsid w:val="006E0866"/>
    <w:rsid w:val="006E1058"/>
    <w:rsid w:val="006E3510"/>
    <w:rsid w:val="006E41AB"/>
    <w:rsid w:val="006E463D"/>
    <w:rsid w:val="006E54A2"/>
    <w:rsid w:val="006E5D30"/>
    <w:rsid w:val="006E6B65"/>
    <w:rsid w:val="006E72E2"/>
    <w:rsid w:val="006E757C"/>
    <w:rsid w:val="006F0075"/>
    <w:rsid w:val="006F0526"/>
    <w:rsid w:val="006F0DE5"/>
    <w:rsid w:val="006F110F"/>
    <w:rsid w:val="006F1718"/>
    <w:rsid w:val="006F2539"/>
    <w:rsid w:val="006F4E45"/>
    <w:rsid w:val="006F6B95"/>
    <w:rsid w:val="006F7007"/>
    <w:rsid w:val="006F769C"/>
    <w:rsid w:val="006F797F"/>
    <w:rsid w:val="006F7E19"/>
    <w:rsid w:val="00701BA0"/>
    <w:rsid w:val="00702DA9"/>
    <w:rsid w:val="007032B7"/>
    <w:rsid w:val="007065AB"/>
    <w:rsid w:val="00706CF5"/>
    <w:rsid w:val="00707833"/>
    <w:rsid w:val="00711C20"/>
    <w:rsid w:val="00716152"/>
    <w:rsid w:val="00716232"/>
    <w:rsid w:val="0072037B"/>
    <w:rsid w:val="00723249"/>
    <w:rsid w:val="00723299"/>
    <w:rsid w:val="0072334B"/>
    <w:rsid w:val="00723C36"/>
    <w:rsid w:val="00726793"/>
    <w:rsid w:val="00731582"/>
    <w:rsid w:val="0073160A"/>
    <w:rsid w:val="00732324"/>
    <w:rsid w:val="0073274A"/>
    <w:rsid w:val="00734E26"/>
    <w:rsid w:val="00735D99"/>
    <w:rsid w:val="00737709"/>
    <w:rsid w:val="00740726"/>
    <w:rsid w:val="00742C84"/>
    <w:rsid w:val="0074394D"/>
    <w:rsid w:val="00745BA4"/>
    <w:rsid w:val="00745CD5"/>
    <w:rsid w:val="00746AF4"/>
    <w:rsid w:val="00746E0D"/>
    <w:rsid w:val="00750383"/>
    <w:rsid w:val="007508B8"/>
    <w:rsid w:val="00751586"/>
    <w:rsid w:val="00755E0E"/>
    <w:rsid w:val="00755F77"/>
    <w:rsid w:val="00756972"/>
    <w:rsid w:val="00756C16"/>
    <w:rsid w:val="00757B36"/>
    <w:rsid w:val="007603AA"/>
    <w:rsid w:val="00760CB4"/>
    <w:rsid w:val="00760F67"/>
    <w:rsid w:val="007612C0"/>
    <w:rsid w:val="0076160F"/>
    <w:rsid w:val="007624B5"/>
    <w:rsid w:val="00762D06"/>
    <w:rsid w:val="00763E5B"/>
    <w:rsid w:val="00763FC7"/>
    <w:rsid w:val="00765B40"/>
    <w:rsid w:val="00766215"/>
    <w:rsid w:val="00766DF8"/>
    <w:rsid w:val="00770AA7"/>
    <w:rsid w:val="00771240"/>
    <w:rsid w:val="00772DD4"/>
    <w:rsid w:val="00773178"/>
    <w:rsid w:val="00773F44"/>
    <w:rsid w:val="007778F2"/>
    <w:rsid w:val="007807CE"/>
    <w:rsid w:val="00782FF6"/>
    <w:rsid w:val="0078338A"/>
    <w:rsid w:val="007837FF"/>
    <w:rsid w:val="007861C0"/>
    <w:rsid w:val="007911C4"/>
    <w:rsid w:val="00791B2F"/>
    <w:rsid w:val="00793053"/>
    <w:rsid w:val="007972CE"/>
    <w:rsid w:val="00797F74"/>
    <w:rsid w:val="007A0463"/>
    <w:rsid w:val="007A55A2"/>
    <w:rsid w:val="007A578E"/>
    <w:rsid w:val="007A70E3"/>
    <w:rsid w:val="007B037C"/>
    <w:rsid w:val="007B070D"/>
    <w:rsid w:val="007B18AF"/>
    <w:rsid w:val="007B343A"/>
    <w:rsid w:val="007B3935"/>
    <w:rsid w:val="007B6F04"/>
    <w:rsid w:val="007C004A"/>
    <w:rsid w:val="007C0BBB"/>
    <w:rsid w:val="007C20D1"/>
    <w:rsid w:val="007C2A2B"/>
    <w:rsid w:val="007C42A7"/>
    <w:rsid w:val="007C5E31"/>
    <w:rsid w:val="007C630C"/>
    <w:rsid w:val="007C666B"/>
    <w:rsid w:val="007D024B"/>
    <w:rsid w:val="007D0D8F"/>
    <w:rsid w:val="007D0E5C"/>
    <w:rsid w:val="007D2268"/>
    <w:rsid w:val="007D301A"/>
    <w:rsid w:val="007D37D5"/>
    <w:rsid w:val="007D3888"/>
    <w:rsid w:val="007D4664"/>
    <w:rsid w:val="007D59D7"/>
    <w:rsid w:val="007D5E52"/>
    <w:rsid w:val="007D7C98"/>
    <w:rsid w:val="007E0616"/>
    <w:rsid w:val="007E0678"/>
    <w:rsid w:val="007E0706"/>
    <w:rsid w:val="007E17EE"/>
    <w:rsid w:val="007E2DCC"/>
    <w:rsid w:val="007E2FAD"/>
    <w:rsid w:val="007E3769"/>
    <w:rsid w:val="007E5783"/>
    <w:rsid w:val="007E5B57"/>
    <w:rsid w:val="007E7ABA"/>
    <w:rsid w:val="007F053F"/>
    <w:rsid w:val="007F2657"/>
    <w:rsid w:val="007F3DA4"/>
    <w:rsid w:val="007F4C2C"/>
    <w:rsid w:val="007F6E83"/>
    <w:rsid w:val="007F730C"/>
    <w:rsid w:val="007F7562"/>
    <w:rsid w:val="007F79F1"/>
    <w:rsid w:val="008009E4"/>
    <w:rsid w:val="0080108F"/>
    <w:rsid w:val="00801456"/>
    <w:rsid w:val="008014B6"/>
    <w:rsid w:val="0080292D"/>
    <w:rsid w:val="00803C29"/>
    <w:rsid w:val="00804492"/>
    <w:rsid w:val="008046D3"/>
    <w:rsid w:val="00804BF2"/>
    <w:rsid w:val="00805BA1"/>
    <w:rsid w:val="008101F7"/>
    <w:rsid w:val="008102DF"/>
    <w:rsid w:val="008114B5"/>
    <w:rsid w:val="00811D6C"/>
    <w:rsid w:val="0081213B"/>
    <w:rsid w:val="00812951"/>
    <w:rsid w:val="00812E73"/>
    <w:rsid w:val="00814DD3"/>
    <w:rsid w:val="0081555A"/>
    <w:rsid w:val="00816794"/>
    <w:rsid w:val="00816B41"/>
    <w:rsid w:val="00820DDC"/>
    <w:rsid w:val="00821A6A"/>
    <w:rsid w:val="00825EB7"/>
    <w:rsid w:val="00826899"/>
    <w:rsid w:val="008308E2"/>
    <w:rsid w:val="00830FE1"/>
    <w:rsid w:val="008316CE"/>
    <w:rsid w:val="00831823"/>
    <w:rsid w:val="00831DF7"/>
    <w:rsid w:val="00833DB4"/>
    <w:rsid w:val="00836443"/>
    <w:rsid w:val="00836983"/>
    <w:rsid w:val="008379A8"/>
    <w:rsid w:val="0084153E"/>
    <w:rsid w:val="008423A0"/>
    <w:rsid w:val="008458A9"/>
    <w:rsid w:val="00845DA1"/>
    <w:rsid w:val="0084744A"/>
    <w:rsid w:val="00850715"/>
    <w:rsid w:val="00850772"/>
    <w:rsid w:val="0085266B"/>
    <w:rsid w:val="008526B2"/>
    <w:rsid w:val="0085271A"/>
    <w:rsid w:val="00852FA1"/>
    <w:rsid w:val="00854126"/>
    <w:rsid w:val="00856DCC"/>
    <w:rsid w:val="00857A75"/>
    <w:rsid w:val="00860182"/>
    <w:rsid w:val="00861760"/>
    <w:rsid w:val="00861EAD"/>
    <w:rsid w:val="00862147"/>
    <w:rsid w:val="00862E4F"/>
    <w:rsid w:val="00863F24"/>
    <w:rsid w:val="00865E2C"/>
    <w:rsid w:val="008663DC"/>
    <w:rsid w:val="008670AB"/>
    <w:rsid w:val="008716D0"/>
    <w:rsid w:val="00872CB0"/>
    <w:rsid w:val="008732A4"/>
    <w:rsid w:val="008737CA"/>
    <w:rsid w:val="0087423E"/>
    <w:rsid w:val="008745EC"/>
    <w:rsid w:val="0087467C"/>
    <w:rsid w:val="00874826"/>
    <w:rsid w:val="00881916"/>
    <w:rsid w:val="00881D3F"/>
    <w:rsid w:val="00884640"/>
    <w:rsid w:val="00890703"/>
    <w:rsid w:val="0089179D"/>
    <w:rsid w:val="00891C33"/>
    <w:rsid w:val="00891CD5"/>
    <w:rsid w:val="00891E18"/>
    <w:rsid w:val="00893620"/>
    <w:rsid w:val="00893CB8"/>
    <w:rsid w:val="00896E88"/>
    <w:rsid w:val="008A03C1"/>
    <w:rsid w:val="008A09B4"/>
    <w:rsid w:val="008A1903"/>
    <w:rsid w:val="008A2899"/>
    <w:rsid w:val="008A2C09"/>
    <w:rsid w:val="008A4364"/>
    <w:rsid w:val="008A7BD7"/>
    <w:rsid w:val="008A7C7E"/>
    <w:rsid w:val="008B13CD"/>
    <w:rsid w:val="008B228D"/>
    <w:rsid w:val="008B2582"/>
    <w:rsid w:val="008B3F7E"/>
    <w:rsid w:val="008B441D"/>
    <w:rsid w:val="008B555C"/>
    <w:rsid w:val="008B59C0"/>
    <w:rsid w:val="008B606E"/>
    <w:rsid w:val="008B6124"/>
    <w:rsid w:val="008B786A"/>
    <w:rsid w:val="008B7ACC"/>
    <w:rsid w:val="008C148E"/>
    <w:rsid w:val="008C1721"/>
    <w:rsid w:val="008C4BAD"/>
    <w:rsid w:val="008C551E"/>
    <w:rsid w:val="008C5993"/>
    <w:rsid w:val="008D0627"/>
    <w:rsid w:val="008D12F0"/>
    <w:rsid w:val="008D18F8"/>
    <w:rsid w:val="008D37BC"/>
    <w:rsid w:val="008D64EE"/>
    <w:rsid w:val="008D6989"/>
    <w:rsid w:val="008D72F2"/>
    <w:rsid w:val="008E03B0"/>
    <w:rsid w:val="008E0D0B"/>
    <w:rsid w:val="008E1980"/>
    <w:rsid w:val="008E1CBC"/>
    <w:rsid w:val="008E1F01"/>
    <w:rsid w:val="008E32CC"/>
    <w:rsid w:val="008E3859"/>
    <w:rsid w:val="008E3D21"/>
    <w:rsid w:val="008E6A4E"/>
    <w:rsid w:val="008E6FD2"/>
    <w:rsid w:val="008E716F"/>
    <w:rsid w:val="008F05FB"/>
    <w:rsid w:val="008F1BE5"/>
    <w:rsid w:val="008F1C3B"/>
    <w:rsid w:val="008F25C4"/>
    <w:rsid w:val="008F3991"/>
    <w:rsid w:val="008F5414"/>
    <w:rsid w:val="008F54CB"/>
    <w:rsid w:val="008F64D8"/>
    <w:rsid w:val="008F69F6"/>
    <w:rsid w:val="008F7DB9"/>
    <w:rsid w:val="0090022D"/>
    <w:rsid w:val="00900E91"/>
    <w:rsid w:val="00906163"/>
    <w:rsid w:val="00906B65"/>
    <w:rsid w:val="0090745B"/>
    <w:rsid w:val="00911E79"/>
    <w:rsid w:val="0091511C"/>
    <w:rsid w:val="00915D2B"/>
    <w:rsid w:val="00916135"/>
    <w:rsid w:val="009211FC"/>
    <w:rsid w:val="00922785"/>
    <w:rsid w:val="00924B0F"/>
    <w:rsid w:val="009256A1"/>
    <w:rsid w:val="00926E0D"/>
    <w:rsid w:val="00927C9C"/>
    <w:rsid w:val="00930DF7"/>
    <w:rsid w:val="00931902"/>
    <w:rsid w:val="00931D61"/>
    <w:rsid w:val="009336F7"/>
    <w:rsid w:val="00934BA9"/>
    <w:rsid w:val="00935C70"/>
    <w:rsid w:val="009439B9"/>
    <w:rsid w:val="0094525A"/>
    <w:rsid w:val="009456B7"/>
    <w:rsid w:val="0094613C"/>
    <w:rsid w:val="0094672B"/>
    <w:rsid w:val="00951EBC"/>
    <w:rsid w:val="009538DD"/>
    <w:rsid w:val="009545A6"/>
    <w:rsid w:val="00956642"/>
    <w:rsid w:val="00957083"/>
    <w:rsid w:val="009604EA"/>
    <w:rsid w:val="00960B61"/>
    <w:rsid w:val="00960C3E"/>
    <w:rsid w:val="00960E26"/>
    <w:rsid w:val="009610B1"/>
    <w:rsid w:val="00961B61"/>
    <w:rsid w:val="009626EE"/>
    <w:rsid w:val="00962AE9"/>
    <w:rsid w:val="009636B1"/>
    <w:rsid w:val="009643BD"/>
    <w:rsid w:val="009646B7"/>
    <w:rsid w:val="00966227"/>
    <w:rsid w:val="009667C4"/>
    <w:rsid w:val="009671D1"/>
    <w:rsid w:val="00973EA6"/>
    <w:rsid w:val="00976DB5"/>
    <w:rsid w:val="009775D4"/>
    <w:rsid w:val="00981EFC"/>
    <w:rsid w:val="009826CF"/>
    <w:rsid w:val="00982721"/>
    <w:rsid w:val="00987073"/>
    <w:rsid w:val="00990433"/>
    <w:rsid w:val="00990ED7"/>
    <w:rsid w:val="009919D7"/>
    <w:rsid w:val="00992300"/>
    <w:rsid w:val="009928B1"/>
    <w:rsid w:val="00992D9B"/>
    <w:rsid w:val="00994770"/>
    <w:rsid w:val="009963F1"/>
    <w:rsid w:val="0099667E"/>
    <w:rsid w:val="00996856"/>
    <w:rsid w:val="0099737F"/>
    <w:rsid w:val="009973E1"/>
    <w:rsid w:val="009A2D25"/>
    <w:rsid w:val="009A3367"/>
    <w:rsid w:val="009A3819"/>
    <w:rsid w:val="009A4F43"/>
    <w:rsid w:val="009A5CA4"/>
    <w:rsid w:val="009A6C7B"/>
    <w:rsid w:val="009B0A33"/>
    <w:rsid w:val="009B14A8"/>
    <w:rsid w:val="009B1809"/>
    <w:rsid w:val="009B2EAF"/>
    <w:rsid w:val="009B6920"/>
    <w:rsid w:val="009B6B15"/>
    <w:rsid w:val="009C1999"/>
    <w:rsid w:val="009C2F21"/>
    <w:rsid w:val="009C4573"/>
    <w:rsid w:val="009C52D5"/>
    <w:rsid w:val="009C6552"/>
    <w:rsid w:val="009C6F28"/>
    <w:rsid w:val="009D0E80"/>
    <w:rsid w:val="009D0F55"/>
    <w:rsid w:val="009D47C8"/>
    <w:rsid w:val="009D598A"/>
    <w:rsid w:val="009D5B24"/>
    <w:rsid w:val="009D6049"/>
    <w:rsid w:val="009D72DC"/>
    <w:rsid w:val="009E111F"/>
    <w:rsid w:val="009E1B7D"/>
    <w:rsid w:val="009E341D"/>
    <w:rsid w:val="009E4B94"/>
    <w:rsid w:val="009F09A0"/>
    <w:rsid w:val="009F0B06"/>
    <w:rsid w:val="009F0CD6"/>
    <w:rsid w:val="009F3C65"/>
    <w:rsid w:val="009F5342"/>
    <w:rsid w:val="009F58B1"/>
    <w:rsid w:val="009F6460"/>
    <w:rsid w:val="00A01250"/>
    <w:rsid w:val="00A01816"/>
    <w:rsid w:val="00A04E3A"/>
    <w:rsid w:val="00A06300"/>
    <w:rsid w:val="00A06EBC"/>
    <w:rsid w:val="00A06EEA"/>
    <w:rsid w:val="00A10E9B"/>
    <w:rsid w:val="00A13E66"/>
    <w:rsid w:val="00A14BDD"/>
    <w:rsid w:val="00A14F28"/>
    <w:rsid w:val="00A150FD"/>
    <w:rsid w:val="00A1749F"/>
    <w:rsid w:val="00A20A69"/>
    <w:rsid w:val="00A222EA"/>
    <w:rsid w:val="00A226A1"/>
    <w:rsid w:val="00A2282F"/>
    <w:rsid w:val="00A24CD4"/>
    <w:rsid w:val="00A24D06"/>
    <w:rsid w:val="00A251CC"/>
    <w:rsid w:val="00A2557E"/>
    <w:rsid w:val="00A2570B"/>
    <w:rsid w:val="00A2674D"/>
    <w:rsid w:val="00A27892"/>
    <w:rsid w:val="00A27B3D"/>
    <w:rsid w:val="00A3162F"/>
    <w:rsid w:val="00A33A37"/>
    <w:rsid w:val="00A35342"/>
    <w:rsid w:val="00A359E9"/>
    <w:rsid w:val="00A35FB3"/>
    <w:rsid w:val="00A36B20"/>
    <w:rsid w:val="00A36E3F"/>
    <w:rsid w:val="00A40B8C"/>
    <w:rsid w:val="00A4126A"/>
    <w:rsid w:val="00A41BC2"/>
    <w:rsid w:val="00A46B2F"/>
    <w:rsid w:val="00A4749D"/>
    <w:rsid w:val="00A51577"/>
    <w:rsid w:val="00A51690"/>
    <w:rsid w:val="00A51759"/>
    <w:rsid w:val="00A53494"/>
    <w:rsid w:val="00A54898"/>
    <w:rsid w:val="00A55780"/>
    <w:rsid w:val="00A5694C"/>
    <w:rsid w:val="00A60344"/>
    <w:rsid w:val="00A6625A"/>
    <w:rsid w:val="00A66540"/>
    <w:rsid w:val="00A672BD"/>
    <w:rsid w:val="00A704DC"/>
    <w:rsid w:val="00A707B1"/>
    <w:rsid w:val="00A75EAC"/>
    <w:rsid w:val="00A7607A"/>
    <w:rsid w:val="00A76350"/>
    <w:rsid w:val="00A7740C"/>
    <w:rsid w:val="00A7782B"/>
    <w:rsid w:val="00A805FC"/>
    <w:rsid w:val="00A811D6"/>
    <w:rsid w:val="00A81F11"/>
    <w:rsid w:val="00A866F2"/>
    <w:rsid w:val="00A86899"/>
    <w:rsid w:val="00A87D54"/>
    <w:rsid w:val="00A87E6D"/>
    <w:rsid w:val="00A94DCF"/>
    <w:rsid w:val="00A94F12"/>
    <w:rsid w:val="00A94F9F"/>
    <w:rsid w:val="00A95137"/>
    <w:rsid w:val="00A96157"/>
    <w:rsid w:val="00AA00E2"/>
    <w:rsid w:val="00AA066F"/>
    <w:rsid w:val="00AA0D93"/>
    <w:rsid w:val="00AA23BF"/>
    <w:rsid w:val="00AA5208"/>
    <w:rsid w:val="00AA522F"/>
    <w:rsid w:val="00AA55D9"/>
    <w:rsid w:val="00AA57D3"/>
    <w:rsid w:val="00AA6222"/>
    <w:rsid w:val="00AA6450"/>
    <w:rsid w:val="00AA771C"/>
    <w:rsid w:val="00AB0A2C"/>
    <w:rsid w:val="00AB12A9"/>
    <w:rsid w:val="00AB2234"/>
    <w:rsid w:val="00AB227B"/>
    <w:rsid w:val="00AB28B1"/>
    <w:rsid w:val="00AB33F3"/>
    <w:rsid w:val="00AB3FFF"/>
    <w:rsid w:val="00AB574A"/>
    <w:rsid w:val="00AC021E"/>
    <w:rsid w:val="00AC0617"/>
    <w:rsid w:val="00AC0898"/>
    <w:rsid w:val="00AC1BB1"/>
    <w:rsid w:val="00AC3AB4"/>
    <w:rsid w:val="00AC5DB5"/>
    <w:rsid w:val="00AC5EB9"/>
    <w:rsid w:val="00AD0201"/>
    <w:rsid w:val="00AD34DB"/>
    <w:rsid w:val="00AD3B53"/>
    <w:rsid w:val="00AD3E61"/>
    <w:rsid w:val="00AD4FFB"/>
    <w:rsid w:val="00AD5A9D"/>
    <w:rsid w:val="00AD6AEC"/>
    <w:rsid w:val="00AE185C"/>
    <w:rsid w:val="00AE3EC8"/>
    <w:rsid w:val="00AE4B10"/>
    <w:rsid w:val="00AE5101"/>
    <w:rsid w:val="00AE5FCC"/>
    <w:rsid w:val="00AE6465"/>
    <w:rsid w:val="00AE6929"/>
    <w:rsid w:val="00AF0E18"/>
    <w:rsid w:val="00AF1289"/>
    <w:rsid w:val="00AF1E83"/>
    <w:rsid w:val="00AF2929"/>
    <w:rsid w:val="00AF45A6"/>
    <w:rsid w:val="00AF63A4"/>
    <w:rsid w:val="00AF6949"/>
    <w:rsid w:val="00B0014A"/>
    <w:rsid w:val="00B03F09"/>
    <w:rsid w:val="00B041D8"/>
    <w:rsid w:val="00B06F2F"/>
    <w:rsid w:val="00B07331"/>
    <w:rsid w:val="00B121B9"/>
    <w:rsid w:val="00B139C9"/>
    <w:rsid w:val="00B141FF"/>
    <w:rsid w:val="00B14928"/>
    <w:rsid w:val="00B16CCC"/>
    <w:rsid w:val="00B21422"/>
    <w:rsid w:val="00B2157A"/>
    <w:rsid w:val="00B21AE2"/>
    <w:rsid w:val="00B23001"/>
    <w:rsid w:val="00B2538C"/>
    <w:rsid w:val="00B25989"/>
    <w:rsid w:val="00B263B7"/>
    <w:rsid w:val="00B27124"/>
    <w:rsid w:val="00B30E08"/>
    <w:rsid w:val="00B36264"/>
    <w:rsid w:val="00B37392"/>
    <w:rsid w:val="00B41878"/>
    <w:rsid w:val="00B42EA0"/>
    <w:rsid w:val="00B4346E"/>
    <w:rsid w:val="00B44454"/>
    <w:rsid w:val="00B456DF"/>
    <w:rsid w:val="00B45835"/>
    <w:rsid w:val="00B46FF4"/>
    <w:rsid w:val="00B47AB4"/>
    <w:rsid w:val="00B47C60"/>
    <w:rsid w:val="00B504E2"/>
    <w:rsid w:val="00B516EA"/>
    <w:rsid w:val="00B524EF"/>
    <w:rsid w:val="00B528F6"/>
    <w:rsid w:val="00B53BCD"/>
    <w:rsid w:val="00B5538B"/>
    <w:rsid w:val="00B57183"/>
    <w:rsid w:val="00B5787A"/>
    <w:rsid w:val="00B5789B"/>
    <w:rsid w:val="00B60E6F"/>
    <w:rsid w:val="00B646BF"/>
    <w:rsid w:val="00B65D3A"/>
    <w:rsid w:val="00B660FB"/>
    <w:rsid w:val="00B666F8"/>
    <w:rsid w:val="00B67537"/>
    <w:rsid w:val="00B7081E"/>
    <w:rsid w:val="00B70865"/>
    <w:rsid w:val="00B73002"/>
    <w:rsid w:val="00B749FE"/>
    <w:rsid w:val="00B754BA"/>
    <w:rsid w:val="00B75D1C"/>
    <w:rsid w:val="00B764EA"/>
    <w:rsid w:val="00B768E2"/>
    <w:rsid w:val="00B81B19"/>
    <w:rsid w:val="00B81D21"/>
    <w:rsid w:val="00B82510"/>
    <w:rsid w:val="00B92955"/>
    <w:rsid w:val="00B92A4B"/>
    <w:rsid w:val="00B92D06"/>
    <w:rsid w:val="00B92DD1"/>
    <w:rsid w:val="00B95E4F"/>
    <w:rsid w:val="00B97332"/>
    <w:rsid w:val="00B97468"/>
    <w:rsid w:val="00BA2149"/>
    <w:rsid w:val="00BA3B4B"/>
    <w:rsid w:val="00BA48FC"/>
    <w:rsid w:val="00BA5262"/>
    <w:rsid w:val="00BA5B0D"/>
    <w:rsid w:val="00BA63ED"/>
    <w:rsid w:val="00BA696C"/>
    <w:rsid w:val="00BA740E"/>
    <w:rsid w:val="00BB1B01"/>
    <w:rsid w:val="00BB1DD9"/>
    <w:rsid w:val="00BB5973"/>
    <w:rsid w:val="00BB6006"/>
    <w:rsid w:val="00BC2BD9"/>
    <w:rsid w:val="00BC2E15"/>
    <w:rsid w:val="00BC5BE0"/>
    <w:rsid w:val="00BC6C79"/>
    <w:rsid w:val="00BC7A82"/>
    <w:rsid w:val="00BD0482"/>
    <w:rsid w:val="00BD093F"/>
    <w:rsid w:val="00BD0A12"/>
    <w:rsid w:val="00BD1740"/>
    <w:rsid w:val="00BD1A60"/>
    <w:rsid w:val="00BD1F5E"/>
    <w:rsid w:val="00BD301A"/>
    <w:rsid w:val="00BD3EE9"/>
    <w:rsid w:val="00BD4475"/>
    <w:rsid w:val="00BD4842"/>
    <w:rsid w:val="00BD4B5B"/>
    <w:rsid w:val="00BD6AEB"/>
    <w:rsid w:val="00BE026C"/>
    <w:rsid w:val="00BE11BA"/>
    <w:rsid w:val="00BE23C6"/>
    <w:rsid w:val="00BE29CD"/>
    <w:rsid w:val="00BE34E4"/>
    <w:rsid w:val="00BE39D4"/>
    <w:rsid w:val="00BE7121"/>
    <w:rsid w:val="00BE7ACF"/>
    <w:rsid w:val="00BF0737"/>
    <w:rsid w:val="00BF0E07"/>
    <w:rsid w:val="00BF3E05"/>
    <w:rsid w:val="00BF51C3"/>
    <w:rsid w:val="00BF53A8"/>
    <w:rsid w:val="00BF6CDC"/>
    <w:rsid w:val="00BF6FEB"/>
    <w:rsid w:val="00BF782A"/>
    <w:rsid w:val="00C0041B"/>
    <w:rsid w:val="00C01B89"/>
    <w:rsid w:val="00C01E3F"/>
    <w:rsid w:val="00C03C1D"/>
    <w:rsid w:val="00C05266"/>
    <w:rsid w:val="00C0587D"/>
    <w:rsid w:val="00C0690C"/>
    <w:rsid w:val="00C10816"/>
    <w:rsid w:val="00C12009"/>
    <w:rsid w:val="00C1526F"/>
    <w:rsid w:val="00C15D8A"/>
    <w:rsid w:val="00C167DB"/>
    <w:rsid w:val="00C204A3"/>
    <w:rsid w:val="00C20FFA"/>
    <w:rsid w:val="00C2303C"/>
    <w:rsid w:val="00C24896"/>
    <w:rsid w:val="00C24984"/>
    <w:rsid w:val="00C25490"/>
    <w:rsid w:val="00C25DEE"/>
    <w:rsid w:val="00C270E9"/>
    <w:rsid w:val="00C30638"/>
    <w:rsid w:val="00C329EC"/>
    <w:rsid w:val="00C32A4A"/>
    <w:rsid w:val="00C33DFE"/>
    <w:rsid w:val="00C348DB"/>
    <w:rsid w:val="00C35B81"/>
    <w:rsid w:val="00C3661F"/>
    <w:rsid w:val="00C42255"/>
    <w:rsid w:val="00C42815"/>
    <w:rsid w:val="00C4463B"/>
    <w:rsid w:val="00C44B58"/>
    <w:rsid w:val="00C44D15"/>
    <w:rsid w:val="00C459F5"/>
    <w:rsid w:val="00C47B7E"/>
    <w:rsid w:val="00C5026A"/>
    <w:rsid w:val="00C50A67"/>
    <w:rsid w:val="00C50AB5"/>
    <w:rsid w:val="00C51D3D"/>
    <w:rsid w:val="00C51E45"/>
    <w:rsid w:val="00C51FD0"/>
    <w:rsid w:val="00C54773"/>
    <w:rsid w:val="00C553E5"/>
    <w:rsid w:val="00C57E6C"/>
    <w:rsid w:val="00C60D12"/>
    <w:rsid w:val="00C617D4"/>
    <w:rsid w:val="00C63E79"/>
    <w:rsid w:val="00C641F9"/>
    <w:rsid w:val="00C67260"/>
    <w:rsid w:val="00C67A15"/>
    <w:rsid w:val="00C7014C"/>
    <w:rsid w:val="00C704A6"/>
    <w:rsid w:val="00C70BDA"/>
    <w:rsid w:val="00C724FC"/>
    <w:rsid w:val="00C726AF"/>
    <w:rsid w:val="00C73591"/>
    <w:rsid w:val="00C73635"/>
    <w:rsid w:val="00C75836"/>
    <w:rsid w:val="00C76F4B"/>
    <w:rsid w:val="00C800C7"/>
    <w:rsid w:val="00C82FE8"/>
    <w:rsid w:val="00C849BA"/>
    <w:rsid w:val="00C84D01"/>
    <w:rsid w:val="00C87258"/>
    <w:rsid w:val="00C9030A"/>
    <w:rsid w:val="00C90BE2"/>
    <w:rsid w:val="00C90FCA"/>
    <w:rsid w:val="00C927B8"/>
    <w:rsid w:val="00C94B1C"/>
    <w:rsid w:val="00C9555D"/>
    <w:rsid w:val="00C95D2F"/>
    <w:rsid w:val="00C95D38"/>
    <w:rsid w:val="00C96311"/>
    <w:rsid w:val="00CA3F41"/>
    <w:rsid w:val="00CA428A"/>
    <w:rsid w:val="00CA4544"/>
    <w:rsid w:val="00CA5BE4"/>
    <w:rsid w:val="00CA6115"/>
    <w:rsid w:val="00CB1F99"/>
    <w:rsid w:val="00CB21FD"/>
    <w:rsid w:val="00CB2FCC"/>
    <w:rsid w:val="00CB3AAC"/>
    <w:rsid w:val="00CB66B6"/>
    <w:rsid w:val="00CB68E4"/>
    <w:rsid w:val="00CB77D6"/>
    <w:rsid w:val="00CC0A16"/>
    <w:rsid w:val="00CC0C58"/>
    <w:rsid w:val="00CC14D9"/>
    <w:rsid w:val="00CC2333"/>
    <w:rsid w:val="00CC258C"/>
    <w:rsid w:val="00CC2D79"/>
    <w:rsid w:val="00CC2F80"/>
    <w:rsid w:val="00CC30A6"/>
    <w:rsid w:val="00CC3C6E"/>
    <w:rsid w:val="00CC4BD3"/>
    <w:rsid w:val="00CD04DA"/>
    <w:rsid w:val="00CD15D0"/>
    <w:rsid w:val="00CD2CA9"/>
    <w:rsid w:val="00CD373C"/>
    <w:rsid w:val="00CD75BB"/>
    <w:rsid w:val="00CD7E0D"/>
    <w:rsid w:val="00CE3F49"/>
    <w:rsid w:val="00CE4273"/>
    <w:rsid w:val="00CE520A"/>
    <w:rsid w:val="00CE641C"/>
    <w:rsid w:val="00CE74ED"/>
    <w:rsid w:val="00CF0505"/>
    <w:rsid w:val="00CF0EE5"/>
    <w:rsid w:val="00CF106A"/>
    <w:rsid w:val="00CF1F5F"/>
    <w:rsid w:val="00CF43EC"/>
    <w:rsid w:val="00CF52C5"/>
    <w:rsid w:val="00CF5A28"/>
    <w:rsid w:val="00CF6600"/>
    <w:rsid w:val="00CF6A32"/>
    <w:rsid w:val="00CF6A86"/>
    <w:rsid w:val="00CF6E1B"/>
    <w:rsid w:val="00D001F3"/>
    <w:rsid w:val="00D00CB9"/>
    <w:rsid w:val="00D0327E"/>
    <w:rsid w:val="00D033E9"/>
    <w:rsid w:val="00D04D07"/>
    <w:rsid w:val="00D05528"/>
    <w:rsid w:val="00D0669B"/>
    <w:rsid w:val="00D06C3C"/>
    <w:rsid w:val="00D07BD5"/>
    <w:rsid w:val="00D07F72"/>
    <w:rsid w:val="00D116C1"/>
    <w:rsid w:val="00D12E53"/>
    <w:rsid w:val="00D1367F"/>
    <w:rsid w:val="00D14C05"/>
    <w:rsid w:val="00D1605D"/>
    <w:rsid w:val="00D1627F"/>
    <w:rsid w:val="00D21548"/>
    <w:rsid w:val="00D2182D"/>
    <w:rsid w:val="00D21BBE"/>
    <w:rsid w:val="00D22170"/>
    <w:rsid w:val="00D231BE"/>
    <w:rsid w:val="00D2346B"/>
    <w:rsid w:val="00D25F98"/>
    <w:rsid w:val="00D26CDF"/>
    <w:rsid w:val="00D31071"/>
    <w:rsid w:val="00D31C40"/>
    <w:rsid w:val="00D32FB3"/>
    <w:rsid w:val="00D342D4"/>
    <w:rsid w:val="00D34C31"/>
    <w:rsid w:val="00D34CDB"/>
    <w:rsid w:val="00D36739"/>
    <w:rsid w:val="00D37EA3"/>
    <w:rsid w:val="00D4072E"/>
    <w:rsid w:val="00D40FB1"/>
    <w:rsid w:val="00D411DC"/>
    <w:rsid w:val="00D43E1F"/>
    <w:rsid w:val="00D44360"/>
    <w:rsid w:val="00D445A4"/>
    <w:rsid w:val="00D45C26"/>
    <w:rsid w:val="00D52213"/>
    <w:rsid w:val="00D524F5"/>
    <w:rsid w:val="00D52A2C"/>
    <w:rsid w:val="00D54512"/>
    <w:rsid w:val="00D54781"/>
    <w:rsid w:val="00D54B43"/>
    <w:rsid w:val="00D557A9"/>
    <w:rsid w:val="00D562EF"/>
    <w:rsid w:val="00D564D3"/>
    <w:rsid w:val="00D62A76"/>
    <w:rsid w:val="00D656AD"/>
    <w:rsid w:val="00D66173"/>
    <w:rsid w:val="00D7198C"/>
    <w:rsid w:val="00D72562"/>
    <w:rsid w:val="00D72A14"/>
    <w:rsid w:val="00D72E45"/>
    <w:rsid w:val="00D73263"/>
    <w:rsid w:val="00D7372A"/>
    <w:rsid w:val="00D74481"/>
    <w:rsid w:val="00D74A97"/>
    <w:rsid w:val="00D74EB9"/>
    <w:rsid w:val="00D759EF"/>
    <w:rsid w:val="00D77671"/>
    <w:rsid w:val="00D80D6A"/>
    <w:rsid w:val="00D80D6C"/>
    <w:rsid w:val="00D819EB"/>
    <w:rsid w:val="00D819F9"/>
    <w:rsid w:val="00D8384A"/>
    <w:rsid w:val="00D83C23"/>
    <w:rsid w:val="00D8440A"/>
    <w:rsid w:val="00D84AAB"/>
    <w:rsid w:val="00D85938"/>
    <w:rsid w:val="00D869DB"/>
    <w:rsid w:val="00D87E73"/>
    <w:rsid w:val="00D91F2A"/>
    <w:rsid w:val="00D92749"/>
    <w:rsid w:val="00D9403D"/>
    <w:rsid w:val="00D9426F"/>
    <w:rsid w:val="00D9492C"/>
    <w:rsid w:val="00D96EAC"/>
    <w:rsid w:val="00D972B0"/>
    <w:rsid w:val="00DA0A23"/>
    <w:rsid w:val="00DA11AE"/>
    <w:rsid w:val="00DA1258"/>
    <w:rsid w:val="00DA23DB"/>
    <w:rsid w:val="00DA2924"/>
    <w:rsid w:val="00DA374C"/>
    <w:rsid w:val="00DA3CF1"/>
    <w:rsid w:val="00DA6B3B"/>
    <w:rsid w:val="00DA6B3D"/>
    <w:rsid w:val="00DA6B68"/>
    <w:rsid w:val="00DA711D"/>
    <w:rsid w:val="00DB1219"/>
    <w:rsid w:val="00DB1F61"/>
    <w:rsid w:val="00DB2BD4"/>
    <w:rsid w:val="00DB2CB7"/>
    <w:rsid w:val="00DB2D64"/>
    <w:rsid w:val="00DB3259"/>
    <w:rsid w:val="00DB67FB"/>
    <w:rsid w:val="00DB70A7"/>
    <w:rsid w:val="00DB7B9B"/>
    <w:rsid w:val="00DB7D88"/>
    <w:rsid w:val="00DC009F"/>
    <w:rsid w:val="00DC16F7"/>
    <w:rsid w:val="00DC196F"/>
    <w:rsid w:val="00DC1AC5"/>
    <w:rsid w:val="00DC373C"/>
    <w:rsid w:val="00DC3CC6"/>
    <w:rsid w:val="00DC46E9"/>
    <w:rsid w:val="00DC7841"/>
    <w:rsid w:val="00DD11FF"/>
    <w:rsid w:val="00DD2B66"/>
    <w:rsid w:val="00DD4041"/>
    <w:rsid w:val="00DD4731"/>
    <w:rsid w:val="00DD6178"/>
    <w:rsid w:val="00DD6539"/>
    <w:rsid w:val="00DD6CC4"/>
    <w:rsid w:val="00DD6FC3"/>
    <w:rsid w:val="00DD748E"/>
    <w:rsid w:val="00DE0281"/>
    <w:rsid w:val="00DE051B"/>
    <w:rsid w:val="00DE0D9D"/>
    <w:rsid w:val="00DE13DA"/>
    <w:rsid w:val="00DE1AE2"/>
    <w:rsid w:val="00DE7AEC"/>
    <w:rsid w:val="00DF113F"/>
    <w:rsid w:val="00DF2928"/>
    <w:rsid w:val="00DF5777"/>
    <w:rsid w:val="00DF5981"/>
    <w:rsid w:val="00DF6833"/>
    <w:rsid w:val="00DF7074"/>
    <w:rsid w:val="00DF7F09"/>
    <w:rsid w:val="00E00445"/>
    <w:rsid w:val="00E0104D"/>
    <w:rsid w:val="00E01DFC"/>
    <w:rsid w:val="00E02B04"/>
    <w:rsid w:val="00E02C85"/>
    <w:rsid w:val="00E02CEA"/>
    <w:rsid w:val="00E04051"/>
    <w:rsid w:val="00E04ACD"/>
    <w:rsid w:val="00E05A3C"/>
    <w:rsid w:val="00E12852"/>
    <w:rsid w:val="00E13333"/>
    <w:rsid w:val="00E14C17"/>
    <w:rsid w:val="00E14F81"/>
    <w:rsid w:val="00E17DEC"/>
    <w:rsid w:val="00E2058B"/>
    <w:rsid w:val="00E20ADF"/>
    <w:rsid w:val="00E22FFD"/>
    <w:rsid w:val="00E23A10"/>
    <w:rsid w:val="00E24CFE"/>
    <w:rsid w:val="00E26256"/>
    <w:rsid w:val="00E26447"/>
    <w:rsid w:val="00E27A15"/>
    <w:rsid w:val="00E27E38"/>
    <w:rsid w:val="00E319A5"/>
    <w:rsid w:val="00E32299"/>
    <w:rsid w:val="00E32E8F"/>
    <w:rsid w:val="00E3319A"/>
    <w:rsid w:val="00E35D8F"/>
    <w:rsid w:val="00E35DC7"/>
    <w:rsid w:val="00E37A25"/>
    <w:rsid w:val="00E37F75"/>
    <w:rsid w:val="00E41FB4"/>
    <w:rsid w:val="00E43AE1"/>
    <w:rsid w:val="00E43D32"/>
    <w:rsid w:val="00E44A21"/>
    <w:rsid w:val="00E46722"/>
    <w:rsid w:val="00E46F12"/>
    <w:rsid w:val="00E47639"/>
    <w:rsid w:val="00E47738"/>
    <w:rsid w:val="00E50A41"/>
    <w:rsid w:val="00E51E75"/>
    <w:rsid w:val="00E52203"/>
    <w:rsid w:val="00E5232A"/>
    <w:rsid w:val="00E5298A"/>
    <w:rsid w:val="00E53372"/>
    <w:rsid w:val="00E5384B"/>
    <w:rsid w:val="00E54346"/>
    <w:rsid w:val="00E54765"/>
    <w:rsid w:val="00E55B25"/>
    <w:rsid w:val="00E57FCE"/>
    <w:rsid w:val="00E6003A"/>
    <w:rsid w:val="00E627D1"/>
    <w:rsid w:val="00E654B6"/>
    <w:rsid w:val="00E65844"/>
    <w:rsid w:val="00E70AC1"/>
    <w:rsid w:val="00E70D4A"/>
    <w:rsid w:val="00E70ECD"/>
    <w:rsid w:val="00E7103A"/>
    <w:rsid w:val="00E71778"/>
    <w:rsid w:val="00E71B51"/>
    <w:rsid w:val="00E71DCA"/>
    <w:rsid w:val="00E73058"/>
    <w:rsid w:val="00E73764"/>
    <w:rsid w:val="00E74929"/>
    <w:rsid w:val="00E7781F"/>
    <w:rsid w:val="00E822AE"/>
    <w:rsid w:val="00E84AFD"/>
    <w:rsid w:val="00E918C4"/>
    <w:rsid w:val="00E93C01"/>
    <w:rsid w:val="00E94556"/>
    <w:rsid w:val="00E95438"/>
    <w:rsid w:val="00E95C0C"/>
    <w:rsid w:val="00E972B5"/>
    <w:rsid w:val="00E9782B"/>
    <w:rsid w:val="00E97B40"/>
    <w:rsid w:val="00EA04A4"/>
    <w:rsid w:val="00EA09CC"/>
    <w:rsid w:val="00EA0E71"/>
    <w:rsid w:val="00EA3993"/>
    <w:rsid w:val="00EA4D75"/>
    <w:rsid w:val="00EA52B4"/>
    <w:rsid w:val="00EA72A9"/>
    <w:rsid w:val="00EA78FA"/>
    <w:rsid w:val="00EB0957"/>
    <w:rsid w:val="00EB1649"/>
    <w:rsid w:val="00EB2691"/>
    <w:rsid w:val="00EB2A83"/>
    <w:rsid w:val="00EB2ED1"/>
    <w:rsid w:val="00EB32A6"/>
    <w:rsid w:val="00EB4903"/>
    <w:rsid w:val="00EB4905"/>
    <w:rsid w:val="00EB55BA"/>
    <w:rsid w:val="00EB5A14"/>
    <w:rsid w:val="00EB5A69"/>
    <w:rsid w:val="00EB75C0"/>
    <w:rsid w:val="00EB75CA"/>
    <w:rsid w:val="00EC14E0"/>
    <w:rsid w:val="00EC1EAF"/>
    <w:rsid w:val="00EC3325"/>
    <w:rsid w:val="00EC36FC"/>
    <w:rsid w:val="00EC4B21"/>
    <w:rsid w:val="00EC5DF1"/>
    <w:rsid w:val="00EC612D"/>
    <w:rsid w:val="00EC7A21"/>
    <w:rsid w:val="00ED1BCB"/>
    <w:rsid w:val="00ED2C8C"/>
    <w:rsid w:val="00ED3A02"/>
    <w:rsid w:val="00ED4173"/>
    <w:rsid w:val="00ED5E83"/>
    <w:rsid w:val="00ED7990"/>
    <w:rsid w:val="00ED7D22"/>
    <w:rsid w:val="00EE5310"/>
    <w:rsid w:val="00EE58F7"/>
    <w:rsid w:val="00EE5F07"/>
    <w:rsid w:val="00EF0085"/>
    <w:rsid w:val="00EF0421"/>
    <w:rsid w:val="00EF1199"/>
    <w:rsid w:val="00EF3A4D"/>
    <w:rsid w:val="00EF65FA"/>
    <w:rsid w:val="00EF6C3E"/>
    <w:rsid w:val="00EF71CF"/>
    <w:rsid w:val="00F02554"/>
    <w:rsid w:val="00F0322C"/>
    <w:rsid w:val="00F0357B"/>
    <w:rsid w:val="00F03662"/>
    <w:rsid w:val="00F043ED"/>
    <w:rsid w:val="00F047CD"/>
    <w:rsid w:val="00F04CEA"/>
    <w:rsid w:val="00F05129"/>
    <w:rsid w:val="00F054BA"/>
    <w:rsid w:val="00F05827"/>
    <w:rsid w:val="00F05AFF"/>
    <w:rsid w:val="00F05CA3"/>
    <w:rsid w:val="00F05EA4"/>
    <w:rsid w:val="00F070DB"/>
    <w:rsid w:val="00F10676"/>
    <w:rsid w:val="00F1126B"/>
    <w:rsid w:val="00F14645"/>
    <w:rsid w:val="00F15589"/>
    <w:rsid w:val="00F1595C"/>
    <w:rsid w:val="00F15F11"/>
    <w:rsid w:val="00F17D04"/>
    <w:rsid w:val="00F20259"/>
    <w:rsid w:val="00F2074D"/>
    <w:rsid w:val="00F2290F"/>
    <w:rsid w:val="00F230A2"/>
    <w:rsid w:val="00F23712"/>
    <w:rsid w:val="00F2477C"/>
    <w:rsid w:val="00F2531B"/>
    <w:rsid w:val="00F26059"/>
    <w:rsid w:val="00F30751"/>
    <w:rsid w:val="00F30B31"/>
    <w:rsid w:val="00F30E9A"/>
    <w:rsid w:val="00F33575"/>
    <w:rsid w:val="00F350CD"/>
    <w:rsid w:val="00F37617"/>
    <w:rsid w:val="00F37869"/>
    <w:rsid w:val="00F40B35"/>
    <w:rsid w:val="00F40CF3"/>
    <w:rsid w:val="00F41D0B"/>
    <w:rsid w:val="00F42F57"/>
    <w:rsid w:val="00F4442D"/>
    <w:rsid w:val="00F4516D"/>
    <w:rsid w:val="00F4519F"/>
    <w:rsid w:val="00F45E28"/>
    <w:rsid w:val="00F4677F"/>
    <w:rsid w:val="00F476B5"/>
    <w:rsid w:val="00F50245"/>
    <w:rsid w:val="00F513AB"/>
    <w:rsid w:val="00F52A0A"/>
    <w:rsid w:val="00F544B1"/>
    <w:rsid w:val="00F550BE"/>
    <w:rsid w:val="00F55D59"/>
    <w:rsid w:val="00F5766D"/>
    <w:rsid w:val="00F624D8"/>
    <w:rsid w:val="00F63688"/>
    <w:rsid w:val="00F654A7"/>
    <w:rsid w:val="00F65A16"/>
    <w:rsid w:val="00F65B09"/>
    <w:rsid w:val="00F6724C"/>
    <w:rsid w:val="00F67B4A"/>
    <w:rsid w:val="00F7178D"/>
    <w:rsid w:val="00F719FC"/>
    <w:rsid w:val="00F729F3"/>
    <w:rsid w:val="00F769FE"/>
    <w:rsid w:val="00F76CEA"/>
    <w:rsid w:val="00F77135"/>
    <w:rsid w:val="00F777C0"/>
    <w:rsid w:val="00F77F5E"/>
    <w:rsid w:val="00F80976"/>
    <w:rsid w:val="00F81630"/>
    <w:rsid w:val="00F81EBD"/>
    <w:rsid w:val="00F8303B"/>
    <w:rsid w:val="00F8321E"/>
    <w:rsid w:val="00F833C0"/>
    <w:rsid w:val="00F83BD3"/>
    <w:rsid w:val="00F8588B"/>
    <w:rsid w:val="00F90E07"/>
    <w:rsid w:val="00F932DF"/>
    <w:rsid w:val="00F938EC"/>
    <w:rsid w:val="00F978C5"/>
    <w:rsid w:val="00FA0E0F"/>
    <w:rsid w:val="00FA2592"/>
    <w:rsid w:val="00FA29F6"/>
    <w:rsid w:val="00FA564F"/>
    <w:rsid w:val="00FA6D6E"/>
    <w:rsid w:val="00FB0889"/>
    <w:rsid w:val="00FB27F9"/>
    <w:rsid w:val="00FB2A8D"/>
    <w:rsid w:val="00FB3F06"/>
    <w:rsid w:val="00FB4D62"/>
    <w:rsid w:val="00FB4DE2"/>
    <w:rsid w:val="00FB6645"/>
    <w:rsid w:val="00FB6872"/>
    <w:rsid w:val="00FB68B8"/>
    <w:rsid w:val="00FC192C"/>
    <w:rsid w:val="00FC1F54"/>
    <w:rsid w:val="00FC21A3"/>
    <w:rsid w:val="00FC3F23"/>
    <w:rsid w:val="00FC5475"/>
    <w:rsid w:val="00FC7839"/>
    <w:rsid w:val="00FC7ED4"/>
    <w:rsid w:val="00FD0115"/>
    <w:rsid w:val="00FD379D"/>
    <w:rsid w:val="00FD51DB"/>
    <w:rsid w:val="00FD7562"/>
    <w:rsid w:val="00FE097C"/>
    <w:rsid w:val="00FE0F00"/>
    <w:rsid w:val="00FE15F1"/>
    <w:rsid w:val="00FE2E6E"/>
    <w:rsid w:val="00FE323B"/>
    <w:rsid w:val="00FE3336"/>
    <w:rsid w:val="00FE44FF"/>
    <w:rsid w:val="00FE70BE"/>
    <w:rsid w:val="00FF04F7"/>
    <w:rsid w:val="00FF201F"/>
    <w:rsid w:val="00FF3A53"/>
    <w:rsid w:val="00FF3F7B"/>
    <w:rsid w:val="00FF46C2"/>
    <w:rsid w:val="00FF4D34"/>
    <w:rsid w:val="00FF4D74"/>
    <w:rsid w:val="00FF6A90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CC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4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2549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5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4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F260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490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5490"/>
    <w:rPr>
      <w:rFonts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7EDE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4492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497C"/>
    <w:rPr>
      <w:rFonts w:ascii="Calibri" w:hAnsi="Calibri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31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5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1352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42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42D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342D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4E1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E1559"/>
    <w:pPr>
      <w:ind w:left="720"/>
    </w:pPr>
  </w:style>
  <w:style w:type="character" w:styleId="FollowedHyperlink">
    <w:name w:val="FollowedHyperlink"/>
    <w:basedOn w:val="DefaultParagraphFont"/>
    <w:uiPriority w:val="99"/>
    <w:semiHidden/>
    <w:rsid w:val="00AE510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buttonheading">
    <w:name w:val="buttonheading"/>
    <w:basedOn w:val="Normal"/>
    <w:uiPriority w:val="99"/>
    <w:rsid w:val="00C25490"/>
    <w:pPr>
      <w:spacing w:before="100" w:beforeAutospacing="1" w:after="100" w:afterAutospacing="1"/>
    </w:pPr>
    <w:rPr>
      <w:lang w:val="en-US" w:eastAsia="en-US"/>
    </w:rPr>
  </w:style>
  <w:style w:type="paragraph" w:customStyle="1" w:styleId="pageinfo">
    <w:name w:val="pageinfo"/>
    <w:basedOn w:val="Normal"/>
    <w:uiPriority w:val="99"/>
    <w:rsid w:val="006A0399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99"/>
    <w:qFormat/>
    <w:rsid w:val="006A0399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A0399"/>
    <w:rPr>
      <w:rFonts w:cs="Times New Roman"/>
      <w:b/>
      <w:bCs/>
    </w:rPr>
  </w:style>
  <w:style w:type="character" w:customStyle="1" w:styleId="spipsurligne1">
    <w:name w:val="spip_surligne1"/>
    <w:basedOn w:val="DefaultParagraphFont"/>
    <w:uiPriority w:val="99"/>
    <w:rsid w:val="00465827"/>
    <w:rPr>
      <w:rFonts w:cs="Times New Roman"/>
      <w:shd w:val="clear" w:color="auto" w:fill="FFFF66"/>
    </w:rPr>
  </w:style>
  <w:style w:type="character" w:customStyle="1" w:styleId="strikethru">
    <w:name w:val="strikethru"/>
    <w:basedOn w:val="DefaultParagraphFont"/>
    <w:uiPriority w:val="99"/>
    <w:rsid w:val="00347AA8"/>
    <w:rPr>
      <w:rFonts w:cs="Times New Roman"/>
    </w:rPr>
  </w:style>
  <w:style w:type="paragraph" w:customStyle="1" w:styleId="top">
    <w:name w:val="top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bottom">
    <w:name w:val="bottom"/>
    <w:basedOn w:val="Normal"/>
    <w:uiPriority w:val="99"/>
    <w:rsid w:val="00347AA8"/>
    <w:pPr>
      <w:spacing w:before="100" w:beforeAutospacing="1" w:after="100" w:afterAutospacing="1"/>
    </w:pPr>
    <w:rPr>
      <w:lang w:val="en-US" w:eastAsia="en-US"/>
    </w:rPr>
  </w:style>
  <w:style w:type="paragraph" w:customStyle="1" w:styleId="description">
    <w:name w:val="description"/>
    <w:basedOn w:val="Normal"/>
    <w:uiPriority w:val="99"/>
    <w:rsid w:val="00D07F72"/>
    <w:pPr>
      <w:spacing w:before="100" w:beforeAutospacing="1" w:after="100" w:afterAutospacing="1"/>
    </w:pPr>
    <w:rPr>
      <w:lang w:val="en-US" w:eastAsia="en-US"/>
    </w:rPr>
  </w:style>
  <w:style w:type="paragraph" w:customStyle="1" w:styleId="Bodytext">
    <w:name w:val="Body text"/>
    <w:uiPriority w:val="99"/>
    <w:rsid w:val="00BA74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NewCenturySchlbk" w:hAnsi="NewCenturySchlbk"/>
      <w:color w:val="000000"/>
      <w:sz w:val="24"/>
    </w:rPr>
  </w:style>
  <w:style w:type="character" w:customStyle="1" w:styleId="hps">
    <w:name w:val="hps"/>
    <w:basedOn w:val="DefaultParagraphFont"/>
    <w:uiPriority w:val="99"/>
    <w:rsid w:val="00C25DEE"/>
    <w:rPr>
      <w:rFonts w:cs="Times New Roman"/>
    </w:rPr>
  </w:style>
  <w:style w:type="character" w:customStyle="1" w:styleId="atn">
    <w:name w:val="atn"/>
    <w:basedOn w:val="DefaultParagraphFont"/>
    <w:uiPriority w:val="99"/>
    <w:rsid w:val="00C25DEE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546581"/>
    <w:rPr>
      <w:rFonts w:cs="Times New Roman"/>
    </w:rPr>
  </w:style>
  <w:style w:type="character" w:customStyle="1" w:styleId="hpsatn">
    <w:name w:val="hps atn"/>
    <w:basedOn w:val="DefaultParagraphFont"/>
    <w:uiPriority w:val="99"/>
    <w:rsid w:val="00546581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5D1E03"/>
    <w:pPr>
      <w:tabs>
        <w:tab w:val="right" w:leader="dot" w:pos="9962"/>
      </w:tabs>
    </w:pPr>
    <w:rPr>
      <w:rFonts w:eastAsia="Arial Unicode MS"/>
      <w:color w:val="FF0000"/>
      <w:sz w:val="22"/>
      <w:szCs w:val="22"/>
      <w:lang w:val="en-GB" w:eastAsia="fr-FR"/>
    </w:rPr>
  </w:style>
  <w:style w:type="paragraph" w:customStyle="1" w:styleId="ecxmsolistparagraph">
    <w:name w:val="ecxmsolistparagraph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plaintext">
    <w:name w:val="ecxmsoplaintext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customStyle="1" w:styleId="ecxmsonormal">
    <w:name w:val="ecxmsonormal"/>
    <w:basedOn w:val="Normal"/>
    <w:uiPriority w:val="99"/>
    <w:rsid w:val="00D80D6C"/>
    <w:pPr>
      <w:spacing w:before="100" w:beforeAutospacing="1" w:after="100" w:afterAutospacing="1"/>
    </w:pPr>
    <w:rPr>
      <w:rFonts w:eastAsia="Batang"/>
      <w:lang w:val="it-IT" w:eastAsia="ko-K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8044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content">
    <w:name w:val="content"/>
    <w:basedOn w:val="DefaultParagraphFont"/>
    <w:uiPriority w:val="99"/>
    <w:rsid w:val="00804492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8044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04492"/>
    <w:rPr>
      <w:rFonts w:ascii="Arial" w:hAnsi="Arial" w:cs="Arial"/>
      <w:vanish/>
      <w:sz w:val="16"/>
      <w:szCs w:val="16"/>
    </w:rPr>
  </w:style>
  <w:style w:type="character" w:customStyle="1" w:styleId="primary">
    <w:name w:val="primary"/>
    <w:basedOn w:val="DefaultParagraphFont"/>
    <w:uiPriority w:val="99"/>
    <w:rsid w:val="00804492"/>
    <w:rPr>
      <w:rFonts w:cs="Times New Roman"/>
    </w:rPr>
  </w:style>
  <w:style w:type="character" w:customStyle="1" w:styleId="secondary">
    <w:name w:val="secondary"/>
    <w:basedOn w:val="DefaultParagraphFont"/>
    <w:uiPriority w:val="99"/>
    <w:rsid w:val="00804492"/>
    <w:rPr>
      <w:rFonts w:cs="Times New Roman"/>
    </w:rPr>
  </w:style>
  <w:style w:type="paragraph" w:customStyle="1" w:styleId="text">
    <w:name w:val="text"/>
    <w:basedOn w:val="Normal"/>
    <w:uiPriority w:val="99"/>
    <w:rsid w:val="00A150FD"/>
    <w:pPr>
      <w:spacing w:after="100" w:afterAutospacing="1" w:line="180" w:lineRule="atLeast"/>
    </w:pPr>
    <w:rPr>
      <w:rFonts w:ascii="Verdana" w:hAnsi="Verdana"/>
      <w:color w:val="111111"/>
      <w:sz w:val="12"/>
      <w:szCs w:val="12"/>
      <w:lang w:val="en-US" w:eastAsia="en-US"/>
    </w:rPr>
  </w:style>
  <w:style w:type="character" w:customStyle="1" w:styleId="ecxmessagebody">
    <w:name w:val="ecxmessagebody"/>
    <w:basedOn w:val="DefaultParagraphFont"/>
    <w:uiPriority w:val="99"/>
    <w:rsid w:val="00F26059"/>
    <w:rPr>
      <w:rFonts w:cs="Times New Roman"/>
    </w:rPr>
  </w:style>
  <w:style w:type="paragraph" w:styleId="NoSpacing">
    <w:name w:val="No Spacing"/>
    <w:uiPriority w:val="99"/>
    <w:qFormat/>
    <w:rsid w:val="008F7DB9"/>
    <w:rPr>
      <w:rFonts w:ascii="Calibri" w:hAnsi="Calibri"/>
    </w:rPr>
  </w:style>
  <w:style w:type="character" w:customStyle="1" w:styleId="WTend">
    <w:name w:val="WT end"/>
    <w:uiPriority w:val="99"/>
    <w:rsid w:val="008F7DB9"/>
    <w:rPr>
      <w:rFonts w:ascii="FFScala-Italic" w:hAnsi="FFScala-Italic"/>
      <w:color w:val="000000"/>
      <w:spacing w:val="1"/>
      <w:sz w:val="16"/>
    </w:rPr>
  </w:style>
  <w:style w:type="character" w:customStyle="1" w:styleId="ecxapple-style-span">
    <w:name w:val="ecxapple-style-span"/>
    <w:basedOn w:val="DefaultParagraphFont"/>
    <w:uiPriority w:val="99"/>
    <w:rsid w:val="00734E26"/>
    <w:rPr>
      <w:rFonts w:cs="Times New Roman"/>
    </w:rPr>
  </w:style>
  <w:style w:type="character" w:customStyle="1" w:styleId="ecxhps">
    <w:name w:val="ecxhps"/>
    <w:basedOn w:val="DefaultParagraphFont"/>
    <w:uiPriority w:val="99"/>
    <w:rsid w:val="00370287"/>
    <w:rPr>
      <w:rFonts w:cs="Times New Roman"/>
    </w:rPr>
  </w:style>
  <w:style w:type="paragraph" w:styleId="ListBullet">
    <w:name w:val="List Bullet"/>
    <w:basedOn w:val="Normal"/>
    <w:uiPriority w:val="99"/>
    <w:rsid w:val="00370287"/>
    <w:pPr>
      <w:numPr>
        <w:numId w:val="24"/>
      </w:numPr>
      <w:tabs>
        <w:tab w:val="num" w:pos="360"/>
      </w:tabs>
      <w:ind w:left="360"/>
    </w:pPr>
  </w:style>
  <w:style w:type="character" w:customStyle="1" w:styleId="A0">
    <w:name w:val="A0"/>
    <w:uiPriority w:val="99"/>
    <w:rsid w:val="001E5E25"/>
    <w:rPr>
      <w:b/>
      <w:color w:val="000000"/>
      <w:sz w:val="36"/>
    </w:rPr>
  </w:style>
  <w:style w:type="character" w:customStyle="1" w:styleId="title1">
    <w:name w:val="title1"/>
    <w:basedOn w:val="DefaultParagraphFont"/>
    <w:uiPriority w:val="99"/>
    <w:rsid w:val="00E02B04"/>
    <w:rPr>
      <w:rFonts w:ascii="Lucida Sans" w:hAnsi="Lucida Sans" w:cs="Times New Roman"/>
      <w:b/>
      <w:bCs/>
      <w:color w:val="5C4E4B"/>
      <w:sz w:val="24"/>
      <w:szCs w:val="24"/>
    </w:rPr>
  </w:style>
  <w:style w:type="paragraph" w:customStyle="1" w:styleId="style65">
    <w:name w:val="style65"/>
    <w:basedOn w:val="Normal"/>
    <w:uiPriority w:val="99"/>
    <w:rsid w:val="003E7777"/>
    <w:pPr>
      <w:spacing w:before="100" w:beforeAutospacing="1" w:after="100" w:afterAutospacing="1"/>
    </w:pPr>
    <w:rPr>
      <w:color w:val="003366"/>
      <w:lang w:val="en-US" w:eastAsia="en-US"/>
    </w:rPr>
  </w:style>
  <w:style w:type="character" w:customStyle="1" w:styleId="titolo">
    <w:name w:val="titolo"/>
    <w:basedOn w:val="DefaultParagraphFont"/>
    <w:uiPriority w:val="99"/>
    <w:rsid w:val="003E04DB"/>
    <w:rPr>
      <w:rFonts w:cs="Times New Roman"/>
    </w:rPr>
  </w:style>
  <w:style w:type="paragraph" w:customStyle="1" w:styleId="titulo">
    <w:name w:val="titulo"/>
    <w:basedOn w:val="Normal"/>
    <w:uiPriority w:val="99"/>
    <w:rsid w:val="00100FF6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3021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21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021DB"/>
    <w:rPr>
      <w:rFonts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2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6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6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6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76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88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2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01">
                  <w:marLeft w:val="16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774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267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773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0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63">
          <w:marLeft w:val="0"/>
          <w:marRight w:val="0"/>
          <w:marTop w:val="0"/>
          <w:marBottom w:val="0"/>
          <w:divBdr>
            <w:top w:val="single" w:sz="2" w:space="0" w:color="FFFFFF"/>
            <w:left w:val="single" w:sz="4" w:space="0" w:color="FFFFFF"/>
            <w:bottom w:val="single" w:sz="2" w:space="0" w:color="FFFFFF"/>
            <w:right w:val="single" w:sz="4" w:space="0" w:color="FFFFFF"/>
          </w:divBdr>
          <w:divsChild>
            <w:div w:id="926764782">
              <w:marLeft w:val="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52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single" w:sz="4" w:space="5" w:color="DDDDDD"/>
                    <w:right w:val="none" w:sz="0" w:space="0" w:color="auto"/>
                  </w:divBdr>
                  <w:divsChild>
                    <w:div w:id="9267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76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67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76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76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76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7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72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20">
                  <w:marLeft w:val="2475"/>
                  <w:marRight w:val="4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42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4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1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64">
          <w:marLeft w:val="0"/>
          <w:marRight w:val="0"/>
          <w:marTop w:val="0"/>
          <w:marBottom w:val="0"/>
          <w:divBdr>
            <w:top w:val="single" w:sz="4" w:space="0" w:color="CC0000"/>
            <w:left w:val="single" w:sz="4" w:space="0" w:color="CC0000"/>
            <w:bottom w:val="single" w:sz="4" w:space="0" w:color="CC0000"/>
            <w:right w:val="single" w:sz="4" w:space="0" w:color="CC0000"/>
          </w:divBdr>
          <w:divsChild>
            <w:div w:id="926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769">
              <w:marLeft w:val="0"/>
              <w:marRight w:val="0"/>
              <w:marTop w:val="0"/>
              <w:marBottom w:val="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6473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6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76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6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898">
      <w:marLeft w:val="0"/>
      <w:marRight w:val="0"/>
      <w:marTop w:val="100"/>
      <w:marBottom w:val="100"/>
      <w:divBdr>
        <w:top w:val="none" w:sz="0" w:space="0" w:color="auto"/>
        <w:left w:val="single" w:sz="4" w:space="0" w:color="A7ACBB"/>
        <w:bottom w:val="none" w:sz="0" w:space="0" w:color="auto"/>
        <w:right w:val="single" w:sz="4" w:space="0" w:color="A7ACBB"/>
      </w:divBdr>
      <w:divsChild>
        <w:div w:id="926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76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76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sna.org/" TargetMode="External"/><Relationship Id="rId18" Type="http://schemas.openxmlformats.org/officeDocument/2006/relationships/hyperlink" Target="http://www.facebook.com/" TargetMode="External"/><Relationship Id="rId26" Type="http://schemas.openxmlformats.org/officeDocument/2006/relationships/hyperlink" Target="http://www.aciamericas.coop/Apoyo-al-desarrollo-de-proyectos" TargetMode="External"/><Relationship Id="rId39" Type="http://schemas.openxmlformats.org/officeDocument/2006/relationships/hyperlink" Target="http://www.jpic-jp.org/e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atican.va/holy_father/benedict_xvi/messages/peace/documents/hf_ben-xvi_mes_20111208_xlv-world-day-peace_sp.html" TargetMode="External"/><Relationship Id="rId34" Type="http://schemas.openxmlformats.org/officeDocument/2006/relationships/hyperlink" Target="http://www.un.org/es/sustainablefuture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jpic-jp.org/59-es.html" TargetMode="External"/><Relationship Id="rId17" Type="http://schemas.openxmlformats.org/officeDocument/2006/relationships/hyperlink" Target="http://www.jpic-jp.org/56-en.html" TargetMode="External"/><Relationship Id="rId25" Type="http://schemas.openxmlformats.org/officeDocument/2006/relationships/hyperlink" Target="http://www.un.org/en/holocaustremembrance/2012/calendar2012.html" TargetMode="External"/><Relationship Id="rId33" Type="http://schemas.openxmlformats.org/officeDocument/2006/relationships/hyperlink" Target="http://www.un-ngls.org/rioplus20/newsletter/issue3/toc.html" TargetMode="External"/><Relationship Id="rId38" Type="http://schemas.openxmlformats.org/officeDocument/2006/relationships/hyperlink" Target="mailto:combonipn@combonimissionarie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sna.org/en/other/south-kordofan-humanitarian-situation-worsens" TargetMode="External"/><Relationship Id="rId20" Type="http://schemas.openxmlformats.org/officeDocument/2006/relationships/hyperlink" Target="http://www.un.org/es/additions/" TargetMode="External"/><Relationship Id="rId29" Type="http://schemas.openxmlformats.org/officeDocument/2006/relationships/hyperlink" Target="http://www.oaklandinstitute.org/sites/oaklandinstitute.org/files/LandGrab_final_web.pdf" TargetMode="External"/><Relationship Id="rId41" Type="http://schemas.openxmlformats.org/officeDocument/2006/relationships/hyperlink" Target="http://www.combonimissionarie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d.ca/vol12/enb12529s.html" TargetMode="External"/><Relationship Id="rId24" Type="http://schemas.openxmlformats.org/officeDocument/2006/relationships/hyperlink" Target="http://www.un.org/spanish/geninfo/faq/FSdic05.htm" TargetMode="External"/><Relationship Id="rId32" Type="http://schemas.openxmlformats.org/officeDocument/2006/relationships/hyperlink" Target="mailto:ngls@unctad.org" TargetMode="External"/><Relationship Id="rId37" Type="http://schemas.openxmlformats.org/officeDocument/2006/relationships/hyperlink" Target="http://www.cop17faithcommunities.org.za/eventsFaithCOP17.html" TargetMode="External"/><Relationship Id="rId40" Type="http://schemas.openxmlformats.org/officeDocument/2006/relationships/hyperlink" Target="mailto:combonipn@combonimissionarie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pic-jp.org/58-es.html" TargetMode="External"/><Relationship Id="rId23" Type="http://schemas.openxmlformats.org/officeDocument/2006/relationships/hyperlink" Target="http://www.cvent.com/events/immigration-a-50-state-issue-a-focus-on-state-and-local-immigration-initiatives/event-summary-901b27d0aaa64b5e8c5c4dfd1a56ccf6.aspx" TargetMode="External"/><Relationship Id="rId28" Type="http://schemas.openxmlformats.org/officeDocument/2006/relationships/hyperlink" Target="http://www.oaklandinstitute.org/understanding-land-investment-deals-africa-south-sudan" TargetMode="External"/><Relationship Id="rId36" Type="http://schemas.openxmlformats.org/officeDocument/2006/relationships/hyperlink" Target="http://www.diakonia.org.za/newsarticleviewpublic.aspx?id=100" TargetMode="External"/><Relationship Id="rId10" Type="http://schemas.openxmlformats.org/officeDocument/2006/relationships/hyperlink" Target="http://www.sacbc.org.za/" TargetMode="External"/><Relationship Id="rId19" Type="http://schemas.openxmlformats.org/officeDocument/2006/relationships/hyperlink" Target="http://www.sustainableenergyforall.org/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democracynow.org/tags/durban_climate_summit_2011" TargetMode="External"/><Relationship Id="rId14" Type="http://schemas.openxmlformats.org/officeDocument/2006/relationships/hyperlink" Target="http://www.cartercenter.org/" TargetMode="External"/><Relationship Id="rId22" Type="http://schemas.openxmlformats.org/officeDocument/2006/relationships/hyperlink" Target="http://www.usccb.org/news/2011/11-240-sp.cfm" TargetMode="External"/><Relationship Id="rId27" Type="http://schemas.openxmlformats.org/officeDocument/2006/relationships/hyperlink" Target="http://www.misna.org/es/" TargetMode="External"/><Relationship Id="rId30" Type="http://schemas.openxmlformats.org/officeDocument/2006/relationships/hyperlink" Target="http://allafrica.com/download/resource/main/main/idatcs/00021029:0d0f31641207deae38bb314ff8a1bccd.pdf" TargetMode="External"/><Relationship Id="rId35" Type="http://schemas.openxmlformats.org/officeDocument/2006/relationships/hyperlink" Target="http://www.jpic-jp.org/60-es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CindyB</cp:lastModifiedBy>
  <cp:revision>2</cp:revision>
  <cp:lastPrinted>2011-12-21T15:38:00Z</cp:lastPrinted>
  <dcterms:created xsi:type="dcterms:W3CDTF">2012-01-03T14:28:00Z</dcterms:created>
  <dcterms:modified xsi:type="dcterms:W3CDTF">2012-01-03T14:28:00Z</dcterms:modified>
</cp:coreProperties>
</file>